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2B5043" w14:textId="4AA08E33" w:rsidR="003954E8" w:rsidRPr="00CC336F" w:rsidRDefault="00B8522D" w:rsidP="00E0535C">
      <w:pPr>
        <w:pStyle w:val="STRJ12015"/>
        <w:tabs>
          <w:tab w:val="left" w:pos="4320"/>
          <w:tab w:val="center" w:pos="5103"/>
        </w:tabs>
        <w:ind w:right="-567"/>
        <w:jc w:val="left"/>
        <w:rPr>
          <w:rFonts w:ascii="Times New Roman" w:hAnsi="Times New Roman" w:cs="Times New Roman"/>
          <w:color w:val="000000" w:themeColor="text1"/>
          <w:sz w:val="56"/>
          <w:szCs w:val="56"/>
        </w:rPr>
      </w:pPr>
      <w:r w:rsidRPr="00BD6C2A">
        <w:rPr>
          <w:noProof/>
          <w:color w:val="000000" w:themeColor="text1"/>
          <w:sz w:val="44"/>
          <w:szCs w:val="44"/>
          <w:lang w:eastAsia="tr-TR"/>
        </w:rPr>
        <w:drawing>
          <wp:anchor distT="0" distB="0" distL="114300" distR="114300" simplePos="0" relativeHeight="251658240" behindDoc="0" locked="0" layoutInCell="1" allowOverlap="1" wp14:anchorId="34B5741F" wp14:editId="346BEB8A">
            <wp:simplePos x="0" y="0"/>
            <wp:positionH relativeFrom="column">
              <wp:posOffset>1148080</wp:posOffset>
            </wp:positionH>
            <wp:positionV relativeFrom="paragraph">
              <wp:posOffset>57150</wp:posOffset>
            </wp:positionV>
            <wp:extent cx="3571875" cy="2622550"/>
            <wp:effectExtent l="0" t="0" r="9525" b="6350"/>
            <wp:wrapTopAndBottom/>
            <wp:docPr id="5" name="Resim 3" descr="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Blogo"/>
                    <pic:cNvPicPr>
                      <a:picLocks noChangeAspect="1" noChangeArrowheads="1"/>
                    </pic:cNvPicPr>
                  </pic:nvPicPr>
                  <pic:blipFill>
                    <a:blip r:embed="rId8" cstate="print"/>
                    <a:srcRect/>
                    <a:stretch>
                      <a:fillRect/>
                    </a:stretch>
                  </pic:blipFill>
                  <pic:spPr bwMode="auto">
                    <a:xfrm>
                      <a:off x="0" y="0"/>
                      <a:ext cx="3571875" cy="26225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0535C">
        <w:rPr>
          <w:rFonts w:ascii="Times New Roman" w:hAnsi="Times New Roman" w:cs="Times New Roman"/>
          <w:color w:val="000000" w:themeColor="text1"/>
          <w:sz w:val="44"/>
          <w:szCs w:val="44"/>
        </w:rPr>
        <w:t xml:space="preserve">                                       </w:t>
      </w:r>
      <w:r w:rsidR="003954E8" w:rsidRPr="00CC336F">
        <w:rPr>
          <w:rFonts w:ascii="Times New Roman" w:hAnsi="Times New Roman" w:cs="Times New Roman"/>
          <w:color w:val="000000" w:themeColor="text1"/>
          <w:sz w:val="56"/>
          <w:szCs w:val="56"/>
        </w:rPr>
        <w:t>T.C.</w:t>
      </w:r>
    </w:p>
    <w:p w14:paraId="20F39A84" w14:textId="6A7D3474" w:rsidR="00CC336F" w:rsidRPr="00CC336F" w:rsidRDefault="00CC336F" w:rsidP="00CC336F">
      <w:pPr>
        <w:jc w:val="center"/>
        <w:rPr>
          <w:sz w:val="56"/>
          <w:szCs w:val="56"/>
        </w:rPr>
      </w:pPr>
      <w:r w:rsidRPr="00CC336F">
        <w:rPr>
          <w:rFonts w:ascii="Times New Roman" w:hAnsi="Times New Roman" w:cs="Times New Roman"/>
          <w:b/>
          <w:color w:val="000000" w:themeColor="text1"/>
          <w:sz w:val="56"/>
          <w:szCs w:val="56"/>
        </w:rPr>
        <w:t>BEKİLLİ KAYMAKAMLIĞI</w:t>
      </w:r>
    </w:p>
    <w:p w14:paraId="6A5DA097" w14:textId="736FBEB2" w:rsidR="00265FB3" w:rsidRPr="00CC336F" w:rsidRDefault="00AC0861" w:rsidP="00265FB3">
      <w:pPr>
        <w:jc w:val="center"/>
        <w:rPr>
          <w:rFonts w:ascii="Times New Roman" w:hAnsi="Times New Roman" w:cs="Times New Roman"/>
          <w:b/>
          <w:color w:val="000000" w:themeColor="text1"/>
          <w:sz w:val="56"/>
          <w:szCs w:val="56"/>
        </w:rPr>
      </w:pPr>
      <w:r w:rsidRPr="00CC336F">
        <w:rPr>
          <w:rFonts w:ascii="Times New Roman" w:hAnsi="Times New Roman" w:cs="Times New Roman"/>
          <w:b/>
          <w:color w:val="000000" w:themeColor="text1"/>
          <w:sz w:val="56"/>
          <w:szCs w:val="56"/>
        </w:rPr>
        <w:t>İLÇE</w:t>
      </w:r>
      <w:r w:rsidR="00DB3D36" w:rsidRPr="00CC336F">
        <w:rPr>
          <w:rFonts w:ascii="Times New Roman" w:hAnsi="Times New Roman" w:cs="Times New Roman"/>
          <w:b/>
          <w:color w:val="000000" w:themeColor="text1"/>
          <w:sz w:val="56"/>
          <w:szCs w:val="56"/>
        </w:rPr>
        <w:t xml:space="preserve"> MİLLİ EĞİTİM</w:t>
      </w:r>
      <w:r w:rsidRPr="00CC336F">
        <w:rPr>
          <w:rFonts w:ascii="Times New Roman" w:hAnsi="Times New Roman" w:cs="Times New Roman"/>
          <w:b/>
          <w:color w:val="000000" w:themeColor="text1"/>
          <w:sz w:val="56"/>
          <w:szCs w:val="56"/>
        </w:rPr>
        <w:t xml:space="preserve"> </w:t>
      </w:r>
      <w:r w:rsidR="00082C33" w:rsidRPr="00CC336F">
        <w:rPr>
          <w:rFonts w:ascii="Times New Roman" w:hAnsi="Times New Roman" w:cs="Times New Roman"/>
          <w:b/>
          <w:color w:val="000000" w:themeColor="text1"/>
          <w:sz w:val="56"/>
          <w:szCs w:val="56"/>
        </w:rPr>
        <w:t>MÜDÜRLÜĞÜ</w:t>
      </w:r>
    </w:p>
    <w:p w14:paraId="130B356F" w14:textId="48D860C6" w:rsidR="003954E8" w:rsidRDefault="00BD6C2A" w:rsidP="00BD6C2A">
      <w:pPr>
        <w:tabs>
          <w:tab w:val="left" w:pos="6405"/>
        </w:tabs>
        <w:rPr>
          <w:rFonts w:ascii="Times New Roman" w:hAnsi="Times New Roman" w:cs="Times New Roman"/>
          <w:b/>
          <w:color w:val="7030A0"/>
          <w:sz w:val="72"/>
          <w:szCs w:val="72"/>
        </w:rPr>
      </w:pPr>
      <w:r>
        <w:rPr>
          <w:rFonts w:ascii="Times New Roman" w:hAnsi="Times New Roman" w:cs="Times New Roman"/>
          <w:b/>
          <w:color w:val="7030A0"/>
          <w:sz w:val="72"/>
          <w:szCs w:val="72"/>
        </w:rPr>
        <w:tab/>
      </w:r>
    </w:p>
    <w:p w14:paraId="300D8FE8" w14:textId="77777777" w:rsidR="003954E8" w:rsidRDefault="003954E8" w:rsidP="00265FB3">
      <w:pPr>
        <w:jc w:val="center"/>
        <w:rPr>
          <w:rFonts w:ascii="Times New Roman" w:hAnsi="Times New Roman" w:cs="Times New Roman"/>
          <w:b/>
          <w:color w:val="7030A0"/>
          <w:sz w:val="72"/>
          <w:szCs w:val="72"/>
        </w:rPr>
      </w:pPr>
    </w:p>
    <w:p w14:paraId="2BDA54F0" w14:textId="77777777" w:rsidR="003954E8" w:rsidRDefault="003954E8" w:rsidP="00265FB3">
      <w:pPr>
        <w:jc w:val="center"/>
        <w:rPr>
          <w:rFonts w:ascii="Times New Roman" w:hAnsi="Times New Roman" w:cs="Times New Roman"/>
          <w:b/>
          <w:color w:val="7030A0"/>
          <w:sz w:val="72"/>
          <w:szCs w:val="72"/>
        </w:rPr>
      </w:pPr>
    </w:p>
    <w:p w14:paraId="0F365344" w14:textId="4B67DD6C" w:rsidR="009E2E4A" w:rsidRPr="00CC336F" w:rsidRDefault="00CC336F" w:rsidP="00265FB3">
      <w:pPr>
        <w:jc w:val="center"/>
        <w:rPr>
          <w:rFonts w:ascii="Times New Roman" w:hAnsi="Times New Roman" w:cs="Times New Roman"/>
          <w:b/>
          <w:color w:val="000000" w:themeColor="text1"/>
          <w:sz w:val="56"/>
          <w:szCs w:val="56"/>
        </w:rPr>
      </w:pPr>
      <w:r w:rsidRPr="00CC336F">
        <w:rPr>
          <w:rFonts w:ascii="Times New Roman" w:hAnsi="Times New Roman" w:cs="Times New Roman"/>
          <w:b/>
          <w:color w:val="000000" w:themeColor="text1"/>
          <w:sz w:val="56"/>
          <w:szCs w:val="56"/>
        </w:rPr>
        <w:t>FAALİYET RAPORU</w:t>
      </w:r>
    </w:p>
    <w:p w14:paraId="24E6B0F3" w14:textId="7DADF68D" w:rsidR="00952ABA" w:rsidRPr="00CC336F" w:rsidRDefault="00CC336F" w:rsidP="00CC336F">
      <w:pPr>
        <w:tabs>
          <w:tab w:val="left" w:pos="3720"/>
          <w:tab w:val="center" w:pos="5174"/>
        </w:tabs>
        <w:ind w:right="-709"/>
        <w:rPr>
          <w:rFonts w:ascii="Times New Roman" w:hAnsi="Times New Roman" w:cs="Times New Roman"/>
          <w:b/>
          <w:color w:val="000000" w:themeColor="text1"/>
          <w:sz w:val="56"/>
          <w:szCs w:val="56"/>
        </w:rPr>
      </w:pPr>
      <w:r w:rsidRPr="00CC336F">
        <w:rPr>
          <w:rFonts w:ascii="Times New Roman" w:hAnsi="Times New Roman" w:cs="Times New Roman"/>
          <w:b/>
          <w:color w:val="000000" w:themeColor="text1"/>
          <w:sz w:val="56"/>
          <w:szCs w:val="56"/>
        </w:rPr>
        <w:tab/>
        <w:t xml:space="preserve"> 2015</w:t>
      </w:r>
    </w:p>
    <w:p w14:paraId="769EBF5A" w14:textId="77777777" w:rsidR="003954E8" w:rsidRPr="00BD6C2A" w:rsidRDefault="003954E8" w:rsidP="00265FB3">
      <w:pPr>
        <w:jc w:val="center"/>
        <w:rPr>
          <w:rFonts w:ascii="Times New Roman" w:hAnsi="Times New Roman" w:cs="Times New Roman"/>
          <w:b/>
          <w:color w:val="000000" w:themeColor="text1"/>
          <w:sz w:val="48"/>
          <w:szCs w:val="48"/>
        </w:rPr>
      </w:pPr>
    </w:p>
    <w:p w14:paraId="40BD8017" w14:textId="77777777" w:rsidR="00082C33" w:rsidRPr="00BD6C2A" w:rsidRDefault="00082C33" w:rsidP="00265FB3">
      <w:pPr>
        <w:jc w:val="center"/>
        <w:rPr>
          <w:rFonts w:ascii="Times New Roman" w:hAnsi="Times New Roman" w:cs="Times New Roman"/>
          <w:b/>
          <w:color w:val="000000" w:themeColor="text1"/>
          <w:sz w:val="48"/>
          <w:szCs w:val="48"/>
        </w:rPr>
      </w:pPr>
    </w:p>
    <w:p w14:paraId="3AA796EE" w14:textId="77777777" w:rsidR="00CC336F" w:rsidRDefault="00CC336F" w:rsidP="00CC336F">
      <w:pPr>
        <w:pStyle w:val="STRJ12015"/>
        <w:tabs>
          <w:tab w:val="left" w:pos="4320"/>
          <w:tab w:val="center" w:pos="5103"/>
        </w:tabs>
        <w:ind w:right="-567"/>
        <w:rPr>
          <w:rFonts w:ascii="Times New Roman" w:hAnsi="Times New Roman" w:cs="Times New Roman"/>
          <w:color w:val="000000" w:themeColor="text1"/>
          <w:sz w:val="56"/>
          <w:szCs w:val="56"/>
        </w:rPr>
      </w:pPr>
    </w:p>
    <w:p w14:paraId="4A55F350" w14:textId="77777777" w:rsidR="00CC336F" w:rsidRDefault="00CC336F" w:rsidP="00CC336F">
      <w:pPr>
        <w:pStyle w:val="STRJ12015"/>
        <w:tabs>
          <w:tab w:val="left" w:pos="4320"/>
          <w:tab w:val="center" w:pos="5103"/>
        </w:tabs>
        <w:ind w:right="-567"/>
        <w:rPr>
          <w:rFonts w:ascii="Times New Roman" w:hAnsi="Times New Roman" w:cs="Times New Roman"/>
          <w:color w:val="000000" w:themeColor="text1"/>
          <w:sz w:val="56"/>
          <w:szCs w:val="56"/>
        </w:rPr>
      </w:pPr>
    </w:p>
    <w:p w14:paraId="507E302F" w14:textId="31A917CA" w:rsidR="00CC336F" w:rsidRPr="00CC336F" w:rsidRDefault="00B43DBB" w:rsidP="00B43DBB">
      <w:pPr>
        <w:pStyle w:val="STRJ12015"/>
        <w:tabs>
          <w:tab w:val="left" w:pos="3645"/>
          <w:tab w:val="left" w:pos="4320"/>
          <w:tab w:val="center" w:pos="5103"/>
        </w:tabs>
        <w:ind w:right="-567"/>
        <w:jc w:val="left"/>
        <w:rPr>
          <w:rFonts w:ascii="Times New Roman" w:hAnsi="Times New Roman" w:cs="Times New Roman"/>
          <w:color w:val="000000" w:themeColor="text1"/>
          <w:sz w:val="56"/>
          <w:szCs w:val="56"/>
        </w:rPr>
      </w:pPr>
      <w:r>
        <w:rPr>
          <w:rFonts w:ascii="Times New Roman" w:hAnsi="Times New Roman" w:cs="Times New Roman"/>
          <w:color w:val="000000" w:themeColor="text1"/>
          <w:sz w:val="56"/>
          <w:szCs w:val="56"/>
        </w:rPr>
        <w:tab/>
        <w:t xml:space="preserve">   </w:t>
      </w:r>
      <w:r w:rsidR="00CC336F" w:rsidRPr="00CC336F">
        <w:rPr>
          <w:rFonts w:ascii="Times New Roman" w:hAnsi="Times New Roman" w:cs="Times New Roman"/>
          <w:color w:val="000000" w:themeColor="text1"/>
          <w:sz w:val="56"/>
          <w:szCs w:val="56"/>
        </w:rPr>
        <w:t>T.C.</w:t>
      </w:r>
    </w:p>
    <w:p w14:paraId="140B5943" w14:textId="77777777" w:rsidR="00CC336F" w:rsidRPr="00CC336F" w:rsidRDefault="00CC336F" w:rsidP="00CC336F">
      <w:pPr>
        <w:jc w:val="center"/>
        <w:rPr>
          <w:sz w:val="56"/>
          <w:szCs w:val="56"/>
        </w:rPr>
      </w:pPr>
      <w:r w:rsidRPr="00CC336F">
        <w:rPr>
          <w:rFonts w:ascii="Times New Roman" w:hAnsi="Times New Roman" w:cs="Times New Roman"/>
          <w:b/>
          <w:color w:val="000000" w:themeColor="text1"/>
          <w:sz w:val="56"/>
          <w:szCs w:val="56"/>
        </w:rPr>
        <w:t>BEKİLLİ KAYMAKAMLIĞI</w:t>
      </w:r>
    </w:p>
    <w:p w14:paraId="126C1F2F" w14:textId="77777777" w:rsidR="00CC336F" w:rsidRPr="00CC336F" w:rsidRDefault="00CC336F" w:rsidP="00CC336F">
      <w:pPr>
        <w:jc w:val="center"/>
        <w:rPr>
          <w:rFonts w:ascii="Times New Roman" w:hAnsi="Times New Roman" w:cs="Times New Roman"/>
          <w:b/>
          <w:color w:val="000000" w:themeColor="text1"/>
          <w:sz w:val="56"/>
          <w:szCs w:val="56"/>
        </w:rPr>
      </w:pPr>
      <w:r w:rsidRPr="00CC336F">
        <w:rPr>
          <w:rFonts w:ascii="Times New Roman" w:hAnsi="Times New Roman" w:cs="Times New Roman"/>
          <w:b/>
          <w:color w:val="000000" w:themeColor="text1"/>
          <w:sz w:val="56"/>
          <w:szCs w:val="56"/>
        </w:rPr>
        <w:t>İLÇE MİLLİ EĞİTİM MÜDÜRLÜĞÜ</w:t>
      </w:r>
    </w:p>
    <w:p w14:paraId="466C9236" w14:textId="15056201" w:rsidR="00CC336F" w:rsidRPr="00CC336F" w:rsidRDefault="00CC336F" w:rsidP="00CC336F">
      <w:pPr>
        <w:tabs>
          <w:tab w:val="left" w:pos="6405"/>
        </w:tabs>
        <w:jc w:val="center"/>
        <w:rPr>
          <w:rFonts w:ascii="Times New Roman" w:hAnsi="Times New Roman" w:cs="Times New Roman"/>
          <w:b/>
          <w:color w:val="000000" w:themeColor="text1"/>
          <w:sz w:val="56"/>
          <w:szCs w:val="56"/>
        </w:rPr>
      </w:pPr>
      <w:r w:rsidRPr="00CC336F">
        <w:rPr>
          <w:rFonts w:ascii="Times New Roman" w:hAnsi="Times New Roman" w:cs="Times New Roman"/>
          <w:b/>
          <w:color w:val="000000" w:themeColor="text1"/>
          <w:sz w:val="56"/>
          <w:szCs w:val="56"/>
        </w:rPr>
        <w:t>FAALİYET RAPORU</w:t>
      </w:r>
    </w:p>
    <w:p w14:paraId="4E31FC0E" w14:textId="101F0575" w:rsidR="00CC336F" w:rsidRPr="00CC336F" w:rsidRDefault="00B43DBB" w:rsidP="00B43DBB">
      <w:pPr>
        <w:tabs>
          <w:tab w:val="left" w:pos="3555"/>
          <w:tab w:val="left" w:pos="3810"/>
          <w:tab w:val="center" w:pos="5174"/>
        </w:tabs>
        <w:ind w:right="-709"/>
        <w:rPr>
          <w:rFonts w:ascii="Times New Roman" w:hAnsi="Times New Roman" w:cs="Times New Roman"/>
          <w:b/>
          <w:color w:val="000000" w:themeColor="text1"/>
          <w:sz w:val="56"/>
          <w:szCs w:val="56"/>
        </w:rPr>
      </w:pPr>
      <w:r>
        <w:rPr>
          <w:rFonts w:ascii="Times New Roman" w:hAnsi="Times New Roman" w:cs="Times New Roman"/>
          <w:b/>
          <w:color w:val="000000" w:themeColor="text1"/>
          <w:sz w:val="56"/>
          <w:szCs w:val="56"/>
        </w:rPr>
        <w:t xml:space="preserve">                           </w:t>
      </w:r>
      <w:r w:rsidR="0006066A">
        <w:rPr>
          <w:rFonts w:ascii="Times New Roman" w:hAnsi="Times New Roman" w:cs="Times New Roman"/>
          <w:b/>
          <w:color w:val="000000" w:themeColor="text1"/>
          <w:sz w:val="56"/>
          <w:szCs w:val="56"/>
        </w:rPr>
        <w:t xml:space="preserve"> </w:t>
      </w:r>
      <w:r w:rsidR="00CC336F" w:rsidRPr="00CC336F">
        <w:rPr>
          <w:rFonts w:ascii="Times New Roman" w:hAnsi="Times New Roman" w:cs="Times New Roman"/>
          <w:b/>
          <w:color w:val="000000" w:themeColor="text1"/>
          <w:sz w:val="56"/>
          <w:szCs w:val="56"/>
        </w:rPr>
        <w:t>2015</w:t>
      </w:r>
    </w:p>
    <w:p w14:paraId="40E7C620" w14:textId="16BE88E0" w:rsidR="00082C33" w:rsidRDefault="00082C33" w:rsidP="00CC336F">
      <w:pPr>
        <w:jc w:val="center"/>
        <w:rPr>
          <w:rFonts w:ascii="Times New Roman" w:hAnsi="Times New Roman" w:cs="Times New Roman"/>
          <w:b/>
          <w:color w:val="000000" w:themeColor="text1"/>
          <w:sz w:val="48"/>
          <w:szCs w:val="48"/>
        </w:rPr>
      </w:pPr>
    </w:p>
    <w:p w14:paraId="67DDF7F9" w14:textId="77777777" w:rsidR="00CC336F" w:rsidRPr="00DC4093" w:rsidRDefault="00CC336F" w:rsidP="00CC336F">
      <w:pPr>
        <w:pStyle w:val="Pa1"/>
        <w:rPr>
          <w:rFonts w:ascii="Times New Roman" w:hAnsi="Times New Roman" w:cs="Times New Roman"/>
          <w:color w:val="000000"/>
        </w:rPr>
      </w:pPr>
      <w:r>
        <w:rPr>
          <w:rFonts w:ascii="Times New Roman" w:hAnsi="Times New Roman" w:cs="Times New Roman"/>
          <w:b/>
          <w:color w:val="000000" w:themeColor="text1"/>
          <w:sz w:val="48"/>
          <w:szCs w:val="48"/>
        </w:rPr>
        <w:tab/>
      </w:r>
      <w:r w:rsidRPr="00DC4093">
        <w:rPr>
          <w:rFonts w:ascii="Times New Roman" w:hAnsi="Times New Roman" w:cs="Times New Roman"/>
          <w:color w:val="000000"/>
        </w:rPr>
        <w:t>Bu kitap 17.03.2006 tarihli Resmi Gazete’ de yayımlanan Kamu İdarelerince Hazırlanacak Faaliyet Raporları Hakkında Yönetmelik’ te belirtilen esaslara uygun şekilde hazırlanmıştır.</w:t>
      </w:r>
    </w:p>
    <w:p w14:paraId="5525370E" w14:textId="77777777" w:rsidR="00CC336F" w:rsidRPr="00DC4093" w:rsidRDefault="00CC336F" w:rsidP="00CC336F">
      <w:pPr>
        <w:pStyle w:val="Default"/>
        <w:rPr>
          <w:lang w:eastAsia="en-US"/>
        </w:rPr>
      </w:pPr>
    </w:p>
    <w:p w14:paraId="52F0CAD5" w14:textId="77777777" w:rsidR="00CC336F" w:rsidRPr="00DC4093" w:rsidRDefault="00CC336F" w:rsidP="00CC336F">
      <w:pPr>
        <w:pStyle w:val="Default"/>
        <w:rPr>
          <w:lang w:eastAsia="en-US"/>
        </w:rPr>
      </w:pPr>
    </w:p>
    <w:p w14:paraId="7AA22D0F" w14:textId="77777777" w:rsidR="00CC336F" w:rsidRPr="00DC4093" w:rsidRDefault="00CC336F" w:rsidP="00CC336F">
      <w:pPr>
        <w:pStyle w:val="Default"/>
        <w:rPr>
          <w:lang w:eastAsia="en-US"/>
        </w:rPr>
      </w:pPr>
    </w:p>
    <w:p w14:paraId="497F0990" w14:textId="77777777" w:rsidR="00CC336F" w:rsidRPr="00DC4093" w:rsidRDefault="00CC336F" w:rsidP="00CC336F">
      <w:pPr>
        <w:pStyle w:val="Pa0"/>
        <w:jc w:val="center"/>
        <w:rPr>
          <w:rFonts w:ascii="Times New Roman" w:hAnsi="Times New Roman" w:cs="Times New Roman"/>
          <w:color w:val="000000"/>
        </w:rPr>
      </w:pPr>
      <w:r w:rsidRPr="00DC4093">
        <w:rPr>
          <w:rFonts w:ascii="Times New Roman" w:hAnsi="Times New Roman" w:cs="Times New Roman"/>
          <w:color w:val="000000"/>
        </w:rPr>
        <w:t>Yayın içeriğine yönelik sorularınız için:</w:t>
      </w:r>
    </w:p>
    <w:p w14:paraId="5744A749" w14:textId="7FA9E95C" w:rsidR="00CC336F" w:rsidRPr="00DC4093" w:rsidRDefault="00CC336F" w:rsidP="00267A87">
      <w:pPr>
        <w:pStyle w:val="Pa0"/>
        <w:jc w:val="center"/>
        <w:rPr>
          <w:rFonts w:ascii="Times New Roman" w:hAnsi="Times New Roman" w:cs="Times New Roman"/>
        </w:rPr>
      </w:pPr>
      <w:r w:rsidRPr="00DC4093">
        <w:rPr>
          <w:rFonts w:ascii="Times New Roman" w:hAnsi="Times New Roman" w:cs="Times New Roman"/>
          <w:color w:val="000000"/>
        </w:rPr>
        <w:t xml:space="preserve">Tel: +90 (258) </w:t>
      </w:r>
      <w:r w:rsidR="00267A87" w:rsidRPr="00DC4093">
        <w:rPr>
          <w:rFonts w:ascii="Times New Roman" w:hAnsi="Times New Roman" w:cs="Times New Roman"/>
          <w:color w:val="000000"/>
        </w:rPr>
        <w:t>791</w:t>
      </w:r>
      <w:r w:rsidRPr="00DC4093">
        <w:rPr>
          <w:rFonts w:ascii="Times New Roman" w:hAnsi="Times New Roman" w:cs="Times New Roman"/>
          <w:color w:val="000000"/>
        </w:rPr>
        <w:t xml:space="preserve"> </w:t>
      </w:r>
      <w:r w:rsidR="00267A87" w:rsidRPr="00DC4093">
        <w:rPr>
          <w:rFonts w:ascii="Times New Roman" w:hAnsi="Times New Roman" w:cs="Times New Roman"/>
          <w:color w:val="000000"/>
        </w:rPr>
        <w:t>2139</w:t>
      </w:r>
    </w:p>
    <w:p w14:paraId="0FBDE89C" w14:textId="77777777" w:rsidR="00CC336F" w:rsidRPr="00DC4093" w:rsidRDefault="00CC336F" w:rsidP="00CC336F">
      <w:pPr>
        <w:pStyle w:val="Default"/>
        <w:rPr>
          <w:lang w:eastAsia="en-US"/>
        </w:rPr>
      </w:pPr>
    </w:p>
    <w:p w14:paraId="0C4B5D5E" w14:textId="77777777" w:rsidR="00267A87" w:rsidRPr="00DC4093" w:rsidRDefault="00267A87" w:rsidP="00CC336F">
      <w:pPr>
        <w:pStyle w:val="Default"/>
        <w:rPr>
          <w:lang w:eastAsia="en-US"/>
        </w:rPr>
      </w:pPr>
    </w:p>
    <w:p w14:paraId="484BB0D7" w14:textId="77777777" w:rsidR="00CC336F" w:rsidRPr="00DC4093" w:rsidRDefault="00CC336F" w:rsidP="00CC336F">
      <w:pPr>
        <w:pStyle w:val="Pa0"/>
        <w:jc w:val="center"/>
        <w:rPr>
          <w:rFonts w:ascii="Times New Roman" w:hAnsi="Times New Roman" w:cs="Times New Roman"/>
          <w:color w:val="000000"/>
        </w:rPr>
      </w:pPr>
      <w:r w:rsidRPr="00DC4093">
        <w:rPr>
          <w:rFonts w:ascii="Times New Roman" w:hAnsi="Times New Roman" w:cs="Times New Roman"/>
          <w:color w:val="000000"/>
        </w:rPr>
        <w:t>İnternet Adresi</w:t>
      </w:r>
    </w:p>
    <w:p w14:paraId="1ACC017F" w14:textId="7A0D7228" w:rsidR="00CC336F" w:rsidRPr="00337950" w:rsidRDefault="00C67272" w:rsidP="00267A87">
      <w:pPr>
        <w:pStyle w:val="Pa1"/>
        <w:jc w:val="center"/>
        <w:rPr>
          <w:rFonts w:ascii="Times New Roman" w:hAnsi="Times New Roman" w:cs="Times New Roman"/>
        </w:rPr>
      </w:pPr>
      <w:hyperlink r:id="rId9" w:history="1">
        <w:r w:rsidR="00267A87" w:rsidRPr="00337950">
          <w:rPr>
            <w:rStyle w:val="Kpr"/>
            <w:rFonts w:ascii="Times New Roman" w:hAnsi="Times New Roman" w:cs="Times New Roman"/>
            <w:color w:val="auto"/>
          </w:rPr>
          <w:t>http://www.bekilli.meb.gov.tr</w:t>
        </w:r>
      </w:hyperlink>
    </w:p>
    <w:p w14:paraId="3DA8D97A" w14:textId="77777777" w:rsidR="00CC336F" w:rsidRPr="00337950" w:rsidRDefault="00CC336F" w:rsidP="00CC336F">
      <w:pPr>
        <w:pStyle w:val="Default"/>
        <w:rPr>
          <w:color w:val="auto"/>
          <w:lang w:eastAsia="en-US"/>
        </w:rPr>
      </w:pPr>
    </w:p>
    <w:p w14:paraId="4249A1D6" w14:textId="77777777" w:rsidR="00267A87" w:rsidRPr="00DC4093" w:rsidRDefault="00267A87" w:rsidP="00CC336F">
      <w:pPr>
        <w:pStyle w:val="Default"/>
        <w:rPr>
          <w:lang w:eastAsia="en-US"/>
        </w:rPr>
      </w:pPr>
    </w:p>
    <w:p w14:paraId="1F62335D" w14:textId="77777777" w:rsidR="00CC336F" w:rsidRPr="00DC4093" w:rsidRDefault="00CC336F" w:rsidP="00CC336F">
      <w:pPr>
        <w:pStyle w:val="Pa0"/>
        <w:jc w:val="center"/>
        <w:rPr>
          <w:rFonts w:ascii="Times New Roman" w:hAnsi="Times New Roman" w:cs="Times New Roman"/>
          <w:color w:val="000000"/>
        </w:rPr>
      </w:pPr>
      <w:r w:rsidRPr="00DC4093">
        <w:rPr>
          <w:rFonts w:ascii="Times New Roman" w:hAnsi="Times New Roman" w:cs="Times New Roman"/>
          <w:color w:val="000000"/>
        </w:rPr>
        <w:t>E-posta</w:t>
      </w:r>
    </w:p>
    <w:p w14:paraId="1559428A" w14:textId="72778C3C" w:rsidR="00CC336F" w:rsidRPr="00337950" w:rsidRDefault="00DC4093" w:rsidP="00DC4093">
      <w:pPr>
        <w:pStyle w:val="Pa0"/>
        <w:tabs>
          <w:tab w:val="left" w:pos="1455"/>
          <w:tab w:val="center" w:pos="4820"/>
        </w:tabs>
        <w:rPr>
          <w:rFonts w:ascii="Times New Roman" w:hAnsi="Times New Roman" w:cs="Times New Roman"/>
          <w:u w:val="single"/>
        </w:rPr>
      </w:pPr>
      <w:r w:rsidRPr="00DC4093">
        <w:rPr>
          <w:rFonts w:ascii="Times New Roman" w:hAnsi="Times New Roman" w:cs="Times New Roman"/>
        </w:rPr>
        <w:tab/>
      </w:r>
      <w:r w:rsidRPr="00DC4093">
        <w:rPr>
          <w:rFonts w:ascii="Times New Roman" w:hAnsi="Times New Roman" w:cs="Times New Roman"/>
        </w:rPr>
        <w:tab/>
      </w:r>
      <w:hyperlink r:id="rId10" w:history="1">
        <w:r w:rsidRPr="00337950">
          <w:rPr>
            <w:rStyle w:val="Kpr"/>
            <w:rFonts w:ascii="Times New Roman" w:hAnsi="Times New Roman" w:cs="Times New Roman"/>
            <w:color w:val="auto"/>
          </w:rPr>
          <w:t>bekilli20@meb.gov.tr</w:t>
        </w:r>
      </w:hyperlink>
    </w:p>
    <w:p w14:paraId="60F3CEF4" w14:textId="7774ACD1" w:rsidR="00267A87" w:rsidRPr="00337950" w:rsidRDefault="00267A87" w:rsidP="00267A87">
      <w:pPr>
        <w:pStyle w:val="Default"/>
        <w:rPr>
          <w:color w:val="auto"/>
          <w:lang w:eastAsia="en-US"/>
        </w:rPr>
      </w:pPr>
      <w:r w:rsidRPr="00337950">
        <w:rPr>
          <w:color w:val="auto"/>
          <w:lang w:eastAsia="en-US"/>
        </w:rPr>
        <w:t xml:space="preserve">                                                                 </w:t>
      </w:r>
    </w:p>
    <w:p w14:paraId="2AF5DDD2" w14:textId="77777777" w:rsidR="00CC336F" w:rsidRPr="00DC4093" w:rsidRDefault="00CC336F" w:rsidP="00CC336F">
      <w:pPr>
        <w:pStyle w:val="Default"/>
        <w:rPr>
          <w:lang w:eastAsia="en-US"/>
        </w:rPr>
      </w:pPr>
    </w:p>
    <w:p w14:paraId="354B9296" w14:textId="77777777" w:rsidR="00CC336F" w:rsidRPr="00DC4093" w:rsidRDefault="00CC336F" w:rsidP="00CC336F">
      <w:pPr>
        <w:pStyle w:val="Default"/>
        <w:rPr>
          <w:lang w:eastAsia="en-US"/>
        </w:rPr>
      </w:pPr>
    </w:p>
    <w:p w14:paraId="6A6353EA" w14:textId="27785393" w:rsidR="00CC336F" w:rsidRPr="00DC4093" w:rsidRDefault="00CC336F" w:rsidP="00CC336F">
      <w:pPr>
        <w:tabs>
          <w:tab w:val="left" w:pos="3765"/>
        </w:tabs>
        <w:rPr>
          <w:rFonts w:ascii="Times New Roman" w:hAnsi="Times New Roman" w:cs="Times New Roman"/>
          <w:b/>
          <w:color w:val="000000" w:themeColor="text1"/>
          <w:sz w:val="24"/>
          <w:szCs w:val="24"/>
        </w:rPr>
      </w:pPr>
      <w:r w:rsidRPr="00DC4093">
        <w:rPr>
          <w:rFonts w:ascii="Times New Roman" w:hAnsi="Times New Roman" w:cs="Times New Roman"/>
          <w:color w:val="000000"/>
          <w:sz w:val="24"/>
          <w:szCs w:val="24"/>
        </w:rPr>
        <w:t xml:space="preserve">          Bu yayının her hakkı Denizli İl Millî Eğitim Müdürlüğüne aittir. Gerçek veya tüzel kişiler tarafından izinsiz çoğaltılamaz ve dağıtılamaz.</w:t>
      </w:r>
    </w:p>
    <w:p w14:paraId="7F972F97" w14:textId="77777777" w:rsidR="00CC336F" w:rsidRPr="00DC4093" w:rsidRDefault="00CC336F" w:rsidP="00265FB3">
      <w:pPr>
        <w:jc w:val="center"/>
        <w:rPr>
          <w:rFonts w:ascii="Times New Roman" w:hAnsi="Times New Roman" w:cs="Times New Roman"/>
          <w:b/>
          <w:color w:val="000000" w:themeColor="text1"/>
          <w:sz w:val="24"/>
          <w:szCs w:val="24"/>
        </w:rPr>
      </w:pPr>
    </w:p>
    <w:p w14:paraId="31760A48" w14:textId="77777777" w:rsidR="00DC4093" w:rsidRDefault="00DC4093" w:rsidP="00DC4093">
      <w:pPr>
        <w:tabs>
          <w:tab w:val="left" w:pos="4200"/>
        </w:tabs>
        <w:rPr>
          <w:rFonts w:ascii="Times New Roman" w:hAnsi="Times New Roman" w:cs="Times New Roman"/>
          <w:b/>
          <w:color w:val="000000" w:themeColor="text1"/>
          <w:sz w:val="48"/>
          <w:szCs w:val="48"/>
        </w:rPr>
      </w:pPr>
    </w:p>
    <w:p w14:paraId="18752A93" w14:textId="77777777" w:rsidR="00DC4093" w:rsidRDefault="00DC4093" w:rsidP="00DC4093">
      <w:pPr>
        <w:tabs>
          <w:tab w:val="left" w:pos="4200"/>
        </w:tabs>
        <w:rPr>
          <w:rFonts w:ascii="Times New Roman" w:hAnsi="Times New Roman" w:cs="Times New Roman"/>
          <w:b/>
          <w:color w:val="000000" w:themeColor="text1"/>
          <w:sz w:val="48"/>
          <w:szCs w:val="48"/>
        </w:rPr>
      </w:pPr>
    </w:p>
    <w:p w14:paraId="6609B029" w14:textId="1B892CFF" w:rsidR="00CC336F" w:rsidRDefault="00DC4093" w:rsidP="00DC4093">
      <w:pPr>
        <w:tabs>
          <w:tab w:val="left" w:pos="4200"/>
        </w:tabs>
        <w:rPr>
          <w:rFonts w:ascii="Times New Roman" w:hAnsi="Times New Roman" w:cs="Times New Roman"/>
          <w:b/>
          <w:color w:val="000000" w:themeColor="text1"/>
          <w:sz w:val="48"/>
          <w:szCs w:val="48"/>
        </w:rPr>
      </w:pPr>
      <w:r>
        <w:rPr>
          <w:rFonts w:ascii="Times New Roman" w:hAnsi="Times New Roman" w:cs="Times New Roman"/>
          <w:b/>
          <w:color w:val="000000" w:themeColor="text1"/>
          <w:sz w:val="48"/>
          <w:szCs w:val="48"/>
        </w:rPr>
        <w:tab/>
      </w:r>
      <w:r w:rsidRPr="00DC4093">
        <w:rPr>
          <w:rFonts w:ascii="Calibri" w:eastAsia="Times New Roman" w:hAnsi="Calibri" w:cs="Calibri"/>
          <w:noProof/>
          <w:lang w:eastAsia="tr-TR"/>
        </w:rPr>
        <w:drawing>
          <wp:inline distT="0" distB="0" distL="0" distR="0" wp14:anchorId="5A52659C" wp14:editId="5D442D42">
            <wp:extent cx="5810250" cy="36290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0" cy="3629025"/>
                    </a:xfrm>
                    <a:prstGeom prst="rect">
                      <a:avLst/>
                    </a:prstGeom>
                    <a:noFill/>
                    <a:ln>
                      <a:noFill/>
                    </a:ln>
                  </pic:spPr>
                </pic:pic>
              </a:graphicData>
            </a:graphic>
          </wp:inline>
        </w:drawing>
      </w:r>
    </w:p>
    <w:p w14:paraId="1CB7FBEC" w14:textId="77777777" w:rsidR="00CC336F" w:rsidRDefault="00CC336F" w:rsidP="00265FB3">
      <w:pPr>
        <w:jc w:val="center"/>
        <w:rPr>
          <w:rFonts w:ascii="Times New Roman" w:hAnsi="Times New Roman" w:cs="Times New Roman"/>
          <w:b/>
          <w:color w:val="000000" w:themeColor="text1"/>
          <w:sz w:val="48"/>
          <w:szCs w:val="48"/>
        </w:rPr>
      </w:pPr>
    </w:p>
    <w:p w14:paraId="1442F23A" w14:textId="77777777" w:rsidR="00DC4093" w:rsidRPr="00BD6C2A" w:rsidRDefault="00DC4093" w:rsidP="00265FB3">
      <w:pPr>
        <w:jc w:val="center"/>
        <w:rPr>
          <w:rFonts w:ascii="Times New Roman" w:hAnsi="Times New Roman" w:cs="Times New Roman"/>
          <w:b/>
          <w:color w:val="000000" w:themeColor="text1"/>
          <w:sz w:val="48"/>
          <w:szCs w:val="48"/>
        </w:rPr>
      </w:pPr>
    </w:p>
    <w:p w14:paraId="35280721" w14:textId="77777777" w:rsidR="00DC4093" w:rsidRDefault="00DC4093" w:rsidP="00DC4093">
      <w:pPr>
        <w:tabs>
          <w:tab w:val="left" w:pos="3510"/>
          <w:tab w:val="center" w:pos="4820"/>
        </w:tabs>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p>
    <w:p w14:paraId="2BA87122" w14:textId="461DDA98" w:rsidR="00DC4093" w:rsidRPr="00DC4093" w:rsidRDefault="00DC4093" w:rsidP="00DC4093">
      <w:pPr>
        <w:pStyle w:val="Pa2"/>
        <w:jc w:val="both"/>
        <w:rPr>
          <w:rFonts w:ascii="Times New Roman" w:hAnsi="Times New Roman" w:cs="Times New Roman"/>
          <w:b/>
          <w:i/>
          <w:color w:val="000000"/>
        </w:rPr>
      </w:pPr>
      <w:r>
        <w:rPr>
          <w:rStyle w:val="A4"/>
          <w:rFonts w:ascii="Times New Roman" w:hAnsi="Times New Roman" w:cs="Times New Roman"/>
          <w:b/>
          <w:i w:val="0"/>
          <w:sz w:val="24"/>
          <w:szCs w:val="24"/>
        </w:rPr>
        <w:t xml:space="preserve">         </w:t>
      </w:r>
      <w:r w:rsidRPr="00DC4093">
        <w:rPr>
          <w:rStyle w:val="A4"/>
          <w:rFonts w:ascii="Times New Roman" w:hAnsi="Times New Roman" w:cs="Times New Roman"/>
          <w:b/>
          <w:i w:val="0"/>
          <w:sz w:val="24"/>
          <w:szCs w:val="24"/>
        </w:rPr>
        <w:t>En önemli ve verimli vazifelerimiz millî eğitim işleridir. Millî e</w:t>
      </w:r>
      <w:r w:rsidRPr="00DC4093">
        <w:rPr>
          <w:rFonts w:ascii="Times New Roman" w:hAnsi="Times New Roman" w:cs="Times New Roman"/>
          <w:b/>
          <w:i/>
          <w:iCs/>
          <w:color w:val="000000"/>
        </w:rPr>
        <w:t>ğ</w:t>
      </w:r>
      <w:r w:rsidRPr="00DC4093">
        <w:rPr>
          <w:rStyle w:val="A4"/>
          <w:rFonts w:ascii="Times New Roman" w:hAnsi="Times New Roman" w:cs="Times New Roman"/>
          <w:b/>
          <w:i w:val="0"/>
          <w:sz w:val="24"/>
          <w:szCs w:val="24"/>
        </w:rPr>
        <w:t xml:space="preserve">itim işlerinde kesinlikle zafere ulaşmak lazımdır. Bir milletin gerçek kurtuluşu ancak bu şekilde olur. </w:t>
      </w:r>
    </w:p>
    <w:p w14:paraId="15A3289B" w14:textId="0257D65C" w:rsidR="00DC4093" w:rsidRPr="00DC4093" w:rsidRDefault="00DC4093" w:rsidP="00DC4093">
      <w:pPr>
        <w:tabs>
          <w:tab w:val="left" w:pos="5280"/>
        </w:tabs>
        <w:rPr>
          <w:rFonts w:ascii="Times New Roman" w:hAnsi="Times New Roman" w:cs="Times New Roman"/>
          <w:b/>
          <w:i/>
          <w:color w:val="000000" w:themeColor="text1"/>
          <w:sz w:val="24"/>
          <w:szCs w:val="24"/>
        </w:rPr>
      </w:pPr>
      <w:r>
        <w:rPr>
          <w:rStyle w:val="A4"/>
          <w:rFonts w:ascii="Times New Roman" w:hAnsi="Times New Roman" w:cs="Times New Roman"/>
          <w:b/>
          <w:i w:val="0"/>
          <w:sz w:val="24"/>
          <w:szCs w:val="24"/>
        </w:rPr>
        <w:t xml:space="preserve">                                                                                                                     </w:t>
      </w:r>
      <w:r w:rsidRPr="00DC4093">
        <w:rPr>
          <w:rStyle w:val="A4"/>
          <w:rFonts w:ascii="Times New Roman" w:hAnsi="Times New Roman" w:cs="Times New Roman"/>
          <w:b/>
          <w:i w:val="0"/>
          <w:sz w:val="24"/>
          <w:szCs w:val="24"/>
        </w:rPr>
        <w:t>K.ATATÜRK</w:t>
      </w:r>
      <w:r w:rsidRPr="00DC4093">
        <w:rPr>
          <w:rStyle w:val="A4"/>
          <w:rFonts w:ascii="Times New Roman" w:hAnsi="Times New Roman" w:cs="Times New Roman"/>
          <w:b/>
          <w:i w:val="0"/>
          <w:sz w:val="24"/>
          <w:szCs w:val="24"/>
        </w:rPr>
        <w:tab/>
      </w:r>
    </w:p>
    <w:p w14:paraId="2F598A2B" w14:textId="77777777" w:rsidR="00DC4093" w:rsidRDefault="00DC4093" w:rsidP="00DC4093">
      <w:pPr>
        <w:tabs>
          <w:tab w:val="left" w:pos="3510"/>
          <w:tab w:val="center" w:pos="4820"/>
        </w:tabs>
        <w:rPr>
          <w:rFonts w:ascii="Times New Roman" w:hAnsi="Times New Roman" w:cs="Times New Roman"/>
          <w:b/>
          <w:color w:val="000000" w:themeColor="text1"/>
          <w:sz w:val="28"/>
          <w:szCs w:val="28"/>
        </w:rPr>
      </w:pPr>
    </w:p>
    <w:p w14:paraId="19164E84" w14:textId="77777777" w:rsidR="00DC4093" w:rsidRDefault="00DC4093" w:rsidP="00DC4093">
      <w:pPr>
        <w:tabs>
          <w:tab w:val="left" w:pos="3510"/>
          <w:tab w:val="center" w:pos="4820"/>
        </w:tabs>
        <w:rPr>
          <w:rFonts w:ascii="Times New Roman" w:hAnsi="Times New Roman" w:cs="Times New Roman"/>
          <w:b/>
          <w:color w:val="000000" w:themeColor="text1"/>
          <w:sz w:val="28"/>
          <w:szCs w:val="28"/>
        </w:rPr>
      </w:pPr>
    </w:p>
    <w:p w14:paraId="07CEEEF4" w14:textId="259E5489" w:rsidR="00DC4093" w:rsidRDefault="00DC4093" w:rsidP="00DC4093">
      <w:pPr>
        <w:tabs>
          <w:tab w:val="left" w:pos="3510"/>
          <w:tab w:val="center" w:pos="4820"/>
        </w:tabs>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14:paraId="1C9BCB87" w14:textId="74A823D3" w:rsidR="00BD7EEF" w:rsidRPr="00902F5F" w:rsidRDefault="00902F5F" w:rsidP="00DC4093">
      <w:pPr>
        <w:tabs>
          <w:tab w:val="left" w:pos="3510"/>
          <w:tab w:val="center" w:pos="4820"/>
        </w:tabs>
        <w:rPr>
          <w:rFonts w:ascii="Times New Roman" w:hAnsi="Times New Roman" w:cs="Times New Roman"/>
          <w:sz w:val="36"/>
          <w:szCs w:val="36"/>
        </w:rPr>
      </w:pPr>
      <w:r>
        <w:rPr>
          <w:rFonts w:ascii="Times New Roman" w:hAnsi="Times New Roman" w:cs="Times New Roman"/>
          <w:sz w:val="36"/>
          <w:szCs w:val="36"/>
        </w:rPr>
        <w:tab/>
      </w:r>
    </w:p>
    <w:p w14:paraId="36138302" w14:textId="77777777" w:rsidR="008A60F6" w:rsidRDefault="008A60F6" w:rsidP="008A60F6">
      <w:pPr>
        <w:ind w:right="42"/>
        <w:jc w:val="center"/>
        <w:rPr>
          <w:b/>
          <w:i/>
          <w:sz w:val="32"/>
          <w:szCs w:val="32"/>
        </w:rPr>
      </w:pPr>
    </w:p>
    <w:p w14:paraId="606C86D3" w14:textId="77777777" w:rsidR="00337950" w:rsidRDefault="00337950" w:rsidP="006C61F1">
      <w:pPr>
        <w:autoSpaceDE w:val="0"/>
        <w:autoSpaceDN w:val="0"/>
        <w:adjustRightInd w:val="0"/>
        <w:rPr>
          <w:rFonts w:ascii="Times New Roman" w:hAnsi="Times New Roman" w:cs="Times New Roman"/>
          <w:b/>
          <w:color w:val="7030A0"/>
          <w:sz w:val="40"/>
          <w:szCs w:val="40"/>
        </w:rPr>
      </w:pPr>
    </w:p>
    <w:p w14:paraId="1C0A4F28" w14:textId="77777777" w:rsidR="00965B22" w:rsidRDefault="00965B22" w:rsidP="006C61F1">
      <w:pPr>
        <w:autoSpaceDE w:val="0"/>
        <w:autoSpaceDN w:val="0"/>
        <w:adjustRightInd w:val="0"/>
        <w:rPr>
          <w:rFonts w:ascii="Times New Roman" w:hAnsi="Times New Roman" w:cs="Times New Roman"/>
          <w:b/>
          <w:color w:val="7030A0"/>
          <w:sz w:val="40"/>
          <w:szCs w:val="40"/>
        </w:rPr>
      </w:pPr>
      <w:r w:rsidRPr="00965B22">
        <w:rPr>
          <w:rFonts w:ascii="Times New Roman" w:hAnsi="Times New Roman" w:cs="Times New Roman"/>
          <w:b/>
          <w:color w:val="7030A0"/>
          <w:sz w:val="40"/>
          <w:szCs w:val="40"/>
        </w:rPr>
        <w:t>KAYMAKAM SUNUŞU</w:t>
      </w:r>
    </w:p>
    <w:p w14:paraId="01050414" w14:textId="77777777" w:rsidR="0054644D" w:rsidRDefault="0054644D" w:rsidP="006C61F1">
      <w:pPr>
        <w:autoSpaceDE w:val="0"/>
        <w:autoSpaceDN w:val="0"/>
        <w:adjustRightInd w:val="0"/>
        <w:rPr>
          <w:rFonts w:ascii="Times New Roman" w:hAnsi="Times New Roman" w:cs="Times New Roman"/>
          <w:b/>
          <w:color w:val="7030A0"/>
          <w:sz w:val="40"/>
          <w:szCs w:val="40"/>
        </w:rPr>
      </w:pPr>
    </w:p>
    <w:p w14:paraId="65EA7A2D" w14:textId="77777777" w:rsidR="0054644D" w:rsidRDefault="0054644D" w:rsidP="0054644D">
      <w:pPr>
        <w:autoSpaceDE w:val="0"/>
        <w:autoSpaceDN w:val="0"/>
        <w:adjustRightInd w:val="0"/>
        <w:spacing w:after="0" w:line="241" w:lineRule="atLeast"/>
        <w:ind w:firstLine="709"/>
        <w:jc w:val="both"/>
        <w:rPr>
          <w:rFonts w:ascii="Times New Roman" w:hAnsi="Times New Roman" w:cs="Times New Roman"/>
          <w:b/>
          <w:color w:val="000000"/>
          <w:sz w:val="24"/>
          <w:szCs w:val="24"/>
        </w:rPr>
      </w:pPr>
      <w:r w:rsidRPr="00337950">
        <w:rPr>
          <w:rFonts w:ascii="Times New Roman" w:hAnsi="Times New Roman" w:cs="Times New Roman"/>
          <w:b/>
          <w:color w:val="000000"/>
          <w:sz w:val="24"/>
          <w:szCs w:val="24"/>
        </w:rPr>
        <w:t xml:space="preserve">İlçemizdeki eğitim öğretim ihtiyacını gidermek üzere İlçe Millî Eğitim Müdürlüğümüz, resmi ve resmi olmayan tüm paydaşlarıyla beraber, Millî Eğitimin temel amaçları doğrultusunda demokrasi kültürüne sahip, kültürel rekabete hazır, potansiyelinin farkında bireyler yetiştirmek amacıyla eğitim öğretim faaliyetlerine devam etmektedir. </w:t>
      </w:r>
    </w:p>
    <w:p w14:paraId="6F5DEAC9" w14:textId="77777777" w:rsidR="0054644D" w:rsidRPr="00337950" w:rsidRDefault="0054644D" w:rsidP="0054644D">
      <w:pPr>
        <w:autoSpaceDE w:val="0"/>
        <w:autoSpaceDN w:val="0"/>
        <w:adjustRightInd w:val="0"/>
        <w:spacing w:after="0" w:line="241" w:lineRule="atLeast"/>
        <w:ind w:firstLine="709"/>
        <w:jc w:val="both"/>
        <w:rPr>
          <w:rFonts w:ascii="Times New Roman" w:hAnsi="Times New Roman" w:cs="Times New Roman"/>
          <w:b/>
          <w:color w:val="000000"/>
          <w:sz w:val="24"/>
          <w:szCs w:val="24"/>
        </w:rPr>
      </w:pPr>
    </w:p>
    <w:p w14:paraId="35DB786F" w14:textId="3BBB766C" w:rsidR="00337950" w:rsidRDefault="00F40CF2" w:rsidP="0054644D">
      <w:pPr>
        <w:autoSpaceDE w:val="0"/>
        <w:autoSpaceDN w:val="0"/>
        <w:adjustRightInd w:val="0"/>
        <w:spacing w:after="0" w:line="241" w:lineRule="atLeast"/>
        <w:ind w:firstLine="709"/>
        <w:jc w:val="both"/>
        <w:rPr>
          <w:rFonts w:ascii="Times New Roman" w:hAnsi="Times New Roman" w:cs="Times New Roman"/>
          <w:b/>
          <w:color w:val="000000"/>
          <w:sz w:val="24"/>
          <w:szCs w:val="24"/>
        </w:rPr>
      </w:pPr>
      <w:r w:rsidRPr="00337950">
        <w:rPr>
          <w:rFonts w:ascii="Times New Roman" w:hAnsi="Times New Roman" w:cs="Times New Roman"/>
          <w:b/>
          <w:color w:val="000000"/>
          <w:sz w:val="24"/>
          <w:szCs w:val="24"/>
        </w:rPr>
        <w:t xml:space="preserve">İlçemizde gerçekleştirilen faaliyetlerin raporu niteliğindeki 2015 Faaliyet Raporu çalışması, İlçe Millî Eğitim Müdürlüğümüzün 2015 yılında gerçekleştirdiği çalışmaların performans ölçütlerine göre çıkarılmış bir özeti niteliğindedir. </w:t>
      </w:r>
      <w:r w:rsidR="00337950">
        <w:rPr>
          <w:rFonts w:ascii="Times New Roman" w:hAnsi="Times New Roman" w:cs="Times New Roman"/>
          <w:b/>
          <w:color w:val="000000"/>
          <w:sz w:val="24"/>
          <w:szCs w:val="24"/>
        </w:rPr>
        <w:t>G</w:t>
      </w:r>
      <w:r w:rsidRPr="00337950">
        <w:rPr>
          <w:rFonts w:ascii="Times New Roman" w:hAnsi="Times New Roman" w:cs="Times New Roman"/>
          <w:b/>
          <w:color w:val="000000"/>
          <w:sz w:val="24"/>
          <w:szCs w:val="24"/>
        </w:rPr>
        <w:t>erçekleştiri</w:t>
      </w:r>
      <w:r w:rsidR="00337950">
        <w:rPr>
          <w:rFonts w:ascii="Times New Roman" w:hAnsi="Times New Roman" w:cs="Times New Roman"/>
          <w:b/>
          <w:color w:val="000000"/>
          <w:sz w:val="24"/>
          <w:szCs w:val="24"/>
        </w:rPr>
        <w:t>len</w:t>
      </w:r>
      <w:r w:rsidRPr="00337950">
        <w:rPr>
          <w:rFonts w:ascii="Times New Roman" w:hAnsi="Times New Roman" w:cs="Times New Roman"/>
          <w:b/>
          <w:color w:val="000000"/>
          <w:sz w:val="24"/>
          <w:szCs w:val="24"/>
        </w:rPr>
        <w:t xml:space="preserve"> faaliyetleri</w:t>
      </w:r>
      <w:r w:rsidR="00337950">
        <w:rPr>
          <w:rFonts w:ascii="Times New Roman" w:hAnsi="Times New Roman" w:cs="Times New Roman"/>
          <w:b/>
          <w:color w:val="000000"/>
          <w:sz w:val="24"/>
          <w:szCs w:val="24"/>
        </w:rPr>
        <w:t>n</w:t>
      </w:r>
      <w:r w:rsidRPr="00337950">
        <w:rPr>
          <w:rFonts w:ascii="Times New Roman" w:hAnsi="Times New Roman" w:cs="Times New Roman"/>
          <w:b/>
          <w:color w:val="000000"/>
          <w:sz w:val="24"/>
          <w:szCs w:val="24"/>
        </w:rPr>
        <w:t xml:space="preserve"> raporla</w:t>
      </w:r>
      <w:r w:rsidR="00337950">
        <w:rPr>
          <w:rFonts w:ascii="Times New Roman" w:hAnsi="Times New Roman" w:cs="Times New Roman"/>
          <w:b/>
          <w:color w:val="000000"/>
          <w:sz w:val="24"/>
          <w:szCs w:val="24"/>
        </w:rPr>
        <w:t>nması</w:t>
      </w:r>
      <w:r w:rsidRPr="00337950">
        <w:rPr>
          <w:rFonts w:ascii="Times New Roman" w:hAnsi="Times New Roman" w:cs="Times New Roman"/>
          <w:b/>
          <w:color w:val="000000"/>
          <w:sz w:val="24"/>
          <w:szCs w:val="24"/>
        </w:rPr>
        <w:t>, üst idareyi ve kamuoyunu bilgilendirmesi önem taşımaktadır.</w:t>
      </w:r>
    </w:p>
    <w:p w14:paraId="45A0F563" w14:textId="387A2BD6" w:rsidR="00337950" w:rsidRPr="00337950" w:rsidRDefault="00F40CF2" w:rsidP="0054644D">
      <w:pPr>
        <w:autoSpaceDE w:val="0"/>
        <w:autoSpaceDN w:val="0"/>
        <w:adjustRightInd w:val="0"/>
        <w:spacing w:after="0" w:line="241" w:lineRule="atLeast"/>
        <w:ind w:firstLine="709"/>
        <w:jc w:val="both"/>
        <w:rPr>
          <w:rFonts w:ascii="Times New Roman" w:hAnsi="Times New Roman" w:cs="Times New Roman"/>
          <w:b/>
          <w:color w:val="000000"/>
          <w:sz w:val="24"/>
          <w:szCs w:val="24"/>
        </w:rPr>
      </w:pPr>
      <w:r w:rsidRPr="00337950">
        <w:rPr>
          <w:rFonts w:ascii="Times New Roman" w:hAnsi="Times New Roman" w:cs="Times New Roman"/>
          <w:b/>
          <w:color w:val="000000"/>
          <w:sz w:val="24"/>
          <w:szCs w:val="24"/>
        </w:rPr>
        <w:t xml:space="preserve"> </w:t>
      </w:r>
      <w:r w:rsidRPr="00337950">
        <w:rPr>
          <w:rFonts w:ascii="Times New Roman" w:hAnsi="Times New Roman" w:cs="Times New Roman"/>
          <w:b/>
          <w:color w:val="7030A0"/>
          <w:sz w:val="40"/>
          <w:szCs w:val="40"/>
        </w:rPr>
        <w:tab/>
      </w:r>
    </w:p>
    <w:p w14:paraId="7E63BF0F" w14:textId="3B73012B" w:rsidR="00337950" w:rsidRPr="00337950" w:rsidRDefault="00337950" w:rsidP="0054644D">
      <w:pPr>
        <w:autoSpaceDE w:val="0"/>
        <w:autoSpaceDN w:val="0"/>
        <w:adjustRightInd w:val="0"/>
        <w:spacing w:after="0" w:line="240" w:lineRule="auto"/>
        <w:ind w:firstLine="709"/>
        <w:jc w:val="both"/>
        <w:rPr>
          <w:rFonts w:ascii="Times New Roman" w:hAnsi="Times New Roman" w:cs="Times New Roman"/>
          <w:b/>
          <w:sz w:val="24"/>
          <w:szCs w:val="24"/>
        </w:rPr>
      </w:pPr>
      <w:r w:rsidRPr="00337950">
        <w:rPr>
          <w:rFonts w:ascii="Times New Roman" w:hAnsi="Times New Roman" w:cs="Times New Roman"/>
          <w:b/>
          <w:color w:val="000000"/>
          <w:sz w:val="24"/>
          <w:szCs w:val="24"/>
        </w:rPr>
        <w:t xml:space="preserve">2015 Faaliyet Raporunun </w:t>
      </w:r>
      <w:r w:rsidRPr="00337950">
        <w:rPr>
          <w:rFonts w:ascii="Times New Roman" w:hAnsi="Times New Roman" w:cs="Times New Roman"/>
          <w:b/>
          <w:sz w:val="24"/>
          <w:szCs w:val="24"/>
        </w:rPr>
        <w:t xml:space="preserve">hazırlanmasında gayret gösteren personeli tebrik eder çalışmalarında başarılar dilerim. </w:t>
      </w:r>
    </w:p>
    <w:p w14:paraId="7CA65E1C" w14:textId="77777777" w:rsidR="00793468" w:rsidRPr="00337950" w:rsidRDefault="00793468" w:rsidP="00E9797B">
      <w:pPr>
        <w:autoSpaceDE w:val="0"/>
        <w:autoSpaceDN w:val="0"/>
        <w:adjustRightInd w:val="0"/>
        <w:jc w:val="both"/>
        <w:rPr>
          <w:rFonts w:ascii="Times New Roman" w:hAnsi="Times New Roman" w:cs="Times New Roman"/>
          <w:b/>
        </w:rPr>
      </w:pPr>
    </w:p>
    <w:p w14:paraId="15754220" w14:textId="77777777" w:rsidR="002A393E" w:rsidRPr="00337950" w:rsidRDefault="002A393E" w:rsidP="006A1374">
      <w:pPr>
        <w:autoSpaceDE w:val="0"/>
        <w:autoSpaceDN w:val="0"/>
        <w:adjustRightInd w:val="0"/>
        <w:jc w:val="both"/>
        <w:rPr>
          <w:rFonts w:ascii="Times New Roman" w:hAnsi="Times New Roman" w:cs="Times New Roman"/>
          <w:b/>
        </w:rPr>
      </w:pPr>
    </w:p>
    <w:p w14:paraId="4E76731B" w14:textId="24B447BD" w:rsidR="002A393E" w:rsidRPr="00337950" w:rsidRDefault="00793468" w:rsidP="00793468">
      <w:pPr>
        <w:pStyle w:val="AralkYok"/>
        <w:rPr>
          <w:rFonts w:ascii="Times New Roman" w:hAnsi="Times New Roman" w:cs="Times New Roman"/>
          <w:b/>
          <w:sz w:val="24"/>
          <w:szCs w:val="24"/>
        </w:rPr>
      </w:pPr>
      <w:r w:rsidRPr="00337950">
        <w:rPr>
          <w:b/>
        </w:rPr>
        <w:tab/>
      </w:r>
      <w:r w:rsidRPr="00337950">
        <w:rPr>
          <w:b/>
        </w:rPr>
        <w:tab/>
      </w:r>
      <w:r w:rsidRPr="00337950">
        <w:rPr>
          <w:b/>
        </w:rPr>
        <w:tab/>
      </w:r>
      <w:r w:rsidRPr="00337950">
        <w:rPr>
          <w:b/>
        </w:rPr>
        <w:tab/>
      </w:r>
      <w:r w:rsidRPr="00337950">
        <w:rPr>
          <w:b/>
        </w:rPr>
        <w:tab/>
      </w:r>
      <w:r w:rsidRPr="00337950">
        <w:rPr>
          <w:b/>
        </w:rPr>
        <w:tab/>
      </w:r>
      <w:r w:rsidRPr="00337950">
        <w:rPr>
          <w:b/>
        </w:rPr>
        <w:tab/>
      </w:r>
      <w:r w:rsidRPr="00337950">
        <w:rPr>
          <w:b/>
        </w:rPr>
        <w:tab/>
      </w:r>
      <w:r w:rsidR="00DC4093" w:rsidRPr="00337950">
        <w:rPr>
          <w:b/>
        </w:rPr>
        <w:t xml:space="preserve">                    </w:t>
      </w:r>
      <w:r w:rsidR="00DC4093" w:rsidRPr="00337950">
        <w:rPr>
          <w:rFonts w:ascii="Times New Roman" w:hAnsi="Times New Roman" w:cs="Times New Roman"/>
          <w:b/>
          <w:sz w:val="24"/>
          <w:szCs w:val="24"/>
        </w:rPr>
        <w:t>Önder KOÇ</w:t>
      </w:r>
    </w:p>
    <w:p w14:paraId="312AB677" w14:textId="47D6FDCA" w:rsidR="002A393E" w:rsidRPr="00337950" w:rsidRDefault="00793468" w:rsidP="00793468">
      <w:pPr>
        <w:pStyle w:val="AralkYok"/>
        <w:rPr>
          <w:rFonts w:ascii="Times New Roman" w:hAnsi="Times New Roman" w:cs="Times New Roman"/>
          <w:b/>
          <w:sz w:val="24"/>
          <w:szCs w:val="24"/>
        </w:rPr>
      </w:pPr>
      <w:r w:rsidRPr="00337950">
        <w:rPr>
          <w:rFonts w:ascii="Times New Roman" w:hAnsi="Times New Roman" w:cs="Times New Roman"/>
          <w:b/>
          <w:sz w:val="24"/>
          <w:szCs w:val="24"/>
        </w:rPr>
        <w:tab/>
      </w:r>
      <w:r w:rsidRPr="00337950">
        <w:rPr>
          <w:rFonts w:ascii="Times New Roman" w:hAnsi="Times New Roman" w:cs="Times New Roman"/>
          <w:b/>
          <w:sz w:val="24"/>
          <w:szCs w:val="24"/>
        </w:rPr>
        <w:tab/>
      </w:r>
      <w:r w:rsidRPr="00337950">
        <w:rPr>
          <w:rFonts w:ascii="Times New Roman" w:hAnsi="Times New Roman" w:cs="Times New Roman"/>
          <w:b/>
          <w:sz w:val="24"/>
          <w:szCs w:val="24"/>
        </w:rPr>
        <w:tab/>
      </w:r>
      <w:r w:rsidRPr="00337950">
        <w:rPr>
          <w:rFonts w:ascii="Times New Roman" w:hAnsi="Times New Roman" w:cs="Times New Roman"/>
          <w:b/>
          <w:sz w:val="24"/>
          <w:szCs w:val="24"/>
        </w:rPr>
        <w:tab/>
      </w:r>
      <w:r w:rsidRPr="00337950">
        <w:rPr>
          <w:rFonts w:ascii="Times New Roman" w:hAnsi="Times New Roman" w:cs="Times New Roman"/>
          <w:b/>
          <w:sz w:val="24"/>
          <w:szCs w:val="24"/>
        </w:rPr>
        <w:tab/>
      </w:r>
      <w:r w:rsidRPr="00337950">
        <w:rPr>
          <w:rFonts w:ascii="Times New Roman" w:hAnsi="Times New Roman" w:cs="Times New Roman"/>
          <w:b/>
          <w:sz w:val="24"/>
          <w:szCs w:val="24"/>
        </w:rPr>
        <w:tab/>
      </w:r>
      <w:r w:rsidRPr="00337950">
        <w:rPr>
          <w:rFonts w:ascii="Times New Roman" w:hAnsi="Times New Roman" w:cs="Times New Roman"/>
          <w:b/>
          <w:sz w:val="24"/>
          <w:szCs w:val="24"/>
        </w:rPr>
        <w:tab/>
      </w:r>
      <w:r w:rsidRPr="00337950">
        <w:rPr>
          <w:rFonts w:ascii="Times New Roman" w:hAnsi="Times New Roman" w:cs="Times New Roman"/>
          <w:b/>
          <w:sz w:val="24"/>
          <w:szCs w:val="24"/>
        </w:rPr>
        <w:tab/>
      </w:r>
      <w:r w:rsidRPr="00337950">
        <w:rPr>
          <w:rFonts w:ascii="Times New Roman" w:hAnsi="Times New Roman" w:cs="Times New Roman"/>
          <w:b/>
          <w:sz w:val="24"/>
          <w:szCs w:val="24"/>
        </w:rPr>
        <w:tab/>
        <w:t xml:space="preserve">    Kaymakam V.</w:t>
      </w:r>
    </w:p>
    <w:p w14:paraId="4EA6BD09" w14:textId="77777777" w:rsidR="002A393E" w:rsidRPr="002A393E" w:rsidRDefault="002A393E" w:rsidP="006A1374">
      <w:pPr>
        <w:autoSpaceDE w:val="0"/>
        <w:autoSpaceDN w:val="0"/>
        <w:adjustRightInd w:val="0"/>
        <w:jc w:val="both"/>
        <w:rPr>
          <w:rFonts w:ascii="Times New Roman" w:hAnsi="Times New Roman" w:cs="Times New Roman"/>
          <w:b/>
        </w:rPr>
      </w:pPr>
    </w:p>
    <w:p w14:paraId="3FF0F908" w14:textId="77777777" w:rsidR="00793468" w:rsidRDefault="00793468" w:rsidP="006A1374">
      <w:pPr>
        <w:autoSpaceDE w:val="0"/>
        <w:autoSpaceDN w:val="0"/>
        <w:adjustRightInd w:val="0"/>
        <w:jc w:val="both"/>
        <w:rPr>
          <w:b/>
          <w:color w:val="7030A0"/>
        </w:rPr>
      </w:pPr>
    </w:p>
    <w:p w14:paraId="51A5F44F" w14:textId="77777777" w:rsidR="00E9797B" w:rsidRDefault="00E9797B" w:rsidP="006A1374">
      <w:pPr>
        <w:autoSpaceDE w:val="0"/>
        <w:autoSpaceDN w:val="0"/>
        <w:adjustRightInd w:val="0"/>
        <w:jc w:val="both"/>
        <w:rPr>
          <w:b/>
          <w:color w:val="7030A0"/>
        </w:rPr>
      </w:pPr>
    </w:p>
    <w:p w14:paraId="669A67A5" w14:textId="77777777" w:rsidR="00E9797B" w:rsidRDefault="00E9797B" w:rsidP="006A1374">
      <w:pPr>
        <w:autoSpaceDE w:val="0"/>
        <w:autoSpaceDN w:val="0"/>
        <w:adjustRightInd w:val="0"/>
        <w:jc w:val="both"/>
        <w:rPr>
          <w:b/>
          <w:color w:val="7030A0"/>
        </w:rPr>
      </w:pPr>
    </w:p>
    <w:p w14:paraId="4C8702D3" w14:textId="77777777" w:rsidR="00E9797B" w:rsidRDefault="00E9797B" w:rsidP="006A1374">
      <w:pPr>
        <w:autoSpaceDE w:val="0"/>
        <w:autoSpaceDN w:val="0"/>
        <w:adjustRightInd w:val="0"/>
        <w:jc w:val="both"/>
        <w:rPr>
          <w:b/>
          <w:color w:val="7030A0"/>
        </w:rPr>
      </w:pPr>
    </w:p>
    <w:p w14:paraId="72844957" w14:textId="77777777" w:rsidR="00E9797B" w:rsidRDefault="00E9797B" w:rsidP="006A1374">
      <w:pPr>
        <w:autoSpaceDE w:val="0"/>
        <w:autoSpaceDN w:val="0"/>
        <w:adjustRightInd w:val="0"/>
        <w:jc w:val="both"/>
        <w:rPr>
          <w:b/>
          <w:color w:val="7030A0"/>
        </w:rPr>
      </w:pPr>
    </w:p>
    <w:p w14:paraId="41F08FE7" w14:textId="77777777" w:rsidR="0054644D" w:rsidRDefault="0054644D" w:rsidP="006A1374">
      <w:pPr>
        <w:autoSpaceDE w:val="0"/>
        <w:autoSpaceDN w:val="0"/>
        <w:adjustRightInd w:val="0"/>
        <w:jc w:val="both"/>
        <w:rPr>
          <w:b/>
          <w:color w:val="7030A0"/>
        </w:rPr>
      </w:pPr>
    </w:p>
    <w:p w14:paraId="44CD6A15" w14:textId="77777777" w:rsidR="0054644D" w:rsidRDefault="0054644D" w:rsidP="006A1374">
      <w:pPr>
        <w:autoSpaceDE w:val="0"/>
        <w:autoSpaceDN w:val="0"/>
        <w:adjustRightInd w:val="0"/>
        <w:jc w:val="both"/>
        <w:rPr>
          <w:b/>
          <w:color w:val="7030A0"/>
        </w:rPr>
      </w:pPr>
    </w:p>
    <w:p w14:paraId="176B8751" w14:textId="77777777" w:rsidR="0054644D" w:rsidRDefault="0054644D" w:rsidP="006A1374">
      <w:pPr>
        <w:autoSpaceDE w:val="0"/>
        <w:autoSpaceDN w:val="0"/>
        <w:adjustRightInd w:val="0"/>
        <w:jc w:val="both"/>
        <w:rPr>
          <w:b/>
          <w:color w:val="7030A0"/>
        </w:rPr>
      </w:pPr>
    </w:p>
    <w:p w14:paraId="1332E02E" w14:textId="77777777" w:rsidR="0054644D" w:rsidRDefault="0054644D" w:rsidP="006A1374">
      <w:pPr>
        <w:autoSpaceDE w:val="0"/>
        <w:autoSpaceDN w:val="0"/>
        <w:adjustRightInd w:val="0"/>
        <w:jc w:val="both"/>
        <w:rPr>
          <w:b/>
          <w:color w:val="7030A0"/>
        </w:rPr>
      </w:pPr>
    </w:p>
    <w:p w14:paraId="21CF0F91" w14:textId="77777777" w:rsidR="0054644D" w:rsidRDefault="0054644D" w:rsidP="006A1374">
      <w:pPr>
        <w:autoSpaceDE w:val="0"/>
        <w:autoSpaceDN w:val="0"/>
        <w:adjustRightInd w:val="0"/>
        <w:jc w:val="both"/>
        <w:rPr>
          <w:b/>
          <w:color w:val="7030A0"/>
        </w:rPr>
      </w:pPr>
    </w:p>
    <w:p w14:paraId="1F94F2C3" w14:textId="77777777" w:rsidR="0054644D" w:rsidRDefault="0054644D" w:rsidP="006A1374">
      <w:pPr>
        <w:autoSpaceDE w:val="0"/>
        <w:autoSpaceDN w:val="0"/>
        <w:adjustRightInd w:val="0"/>
        <w:jc w:val="both"/>
        <w:rPr>
          <w:b/>
          <w:color w:val="7030A0"/>
        </w:rPr>
      </w:pPr>
    </w:p>
    <w:p w14:paraId="3031E873" w14:textId="77777777" w:rsidR="0054644D" w:rsidRDefault="0054644D" w:rsidP="006A1374">
      <w:pPr>
        <w:autoSpaceDE w:val="0"/>
        <w:autoSpaceDN w:val="0"/>
        <w:adjustRightInd w:val="0"/>
        <w:jc w:val="both"/>
        <w:rPr>
          <w:b/>
          <w:color w:val="7030A0"/>
        </w:rPr>
      </w:pPr>
    </w:p>
    <w:p w14:paraId="1A8E8292" w14:textId="77777777" w:rsidR="00793468" w:rsidRDefault="00793468" w:rsidP="006A1374">
      <w:pPr>
        <w:autoSpaceDE w:val="0"/>
        <w:autoSpaceDN w:val="0"/>
        <w:adjustRightInd w:val="0"/>
        <w:jc w:val="both"/>
        <w:rPr>
          <w:b/>
          <w:color w:val="7030A0"/>
        </w:rPr>
      </w:pPr>
    </w:p>
    <w:p w14:paraId="3330DDF3" w14:textId="77777777" w:rsidR="00DC4093" w:rsidRDefault="00DC4093" w:rsidP="006A1374">
      <w:pPr>
        <w:autoSpaceDE w:val="0"/>
        <w:autoSpaceDN w:val="0"/>
        <w:adjustRightInd w:val="0"/>
        <w:jc w:val="both"/>
        <w:rPr>
          <w:b/>
          <w:color w:val="7030A0"/>
        </w:rPr>
      </w:pPr>
    </w:p>
    <w:p w14:paraId="74BF8745" w14:textId="77777777" w:rsidR="00DC4093" w:rsidRDefault="00DC4093" w:rsidP="006A1374">
      <w:pPr>
        <w:autoSpaceDE w:val="0"/>
        <w:autoSpaceDN w:val="0"/>
        <w:adjustRightInd w:val="0"/>
        <w:jc w:val="both"/>
        <w:rPr>
          <w:b/>
          <w:color w:val="7030A0"/>
        </w:rPr>
      </w:pPr>
    </w:p>
    <w:p w14:paraId="65C936CC" w14:textId="44D53A08" w:rsidR="006A1374" w:rsidRPr="00394FAA" w:rsidRDefault="001E04AE" w:rsidP="006C61F1">
      <w:pPr>
        <w:autoSpaceDE w:val="0"/>
        <w:autoSpaceDN w:val="0"/>
        <w:adjustRightInd w:val="0"/>
        <w:rPr>
          <w:rFonts w:ascii="Times New Roman" w:hAnsi="Times New Roman" w:cs="Times New Roman"/>
          <w:b/>
          <w:color w:val="7030A0"/>
          <w:sz w:val="40"/>
          <w:szCs w:val="40"/>
        </w:rPr>
      </w:pPr>
      <w:r>
        <w:rPr>
          <w:rFonts w:ascii="Times New Roman" w:hAnsi="Times New Roman" w:cs="Times New Roman"/>
          <w:b/>
          <w:color w:val="7030A0"/>
          <w:sz w:val="40"/>
          <w:szCs w:val="40"/>
        </w:rPr>
        <w:t xml:space="preserve">İLÇE MİLLİ EĞİTİM MÜDÜRÜ </w:t>
      </w:r>
      <w:r w:rsidR="006A1374" w:rsidRPr="00394FAA">
        <w:rPr>
          <w:rFonts w:ascii="Times New Roman" w:hAnsi="Times New Roman" w:cs="Times New Roman"/>
          <w:b/>
          <w:color w:val="7030A0"/>
          <w:sz w:val="40"/>
          <w:szCs w:val="40"/>
        </w:rPr>
        <w:t>SUNUŞ</w:t>
      </w:r>
      <w:r>
        <w:rPr>
          <w:rFonts w:ascii="Times New Roman" w:hAnsi="Times New Roman" w:cs="Times New Roman"/>
          <w:b/>
          <w:color w:val="7030A0"/>
          <w:sz w:val="40"/>
          <w:szCs w:val="40"/>
        </w:rPr>
        <w:t>U</w:t>
      </w:r>
    </w:p>
    <w:p w14:paraId="734825AB" w14:textId="77777777" w:rsidR="006A1374" w:rsidRPr="006A1374" w:rsidRDefault="006A1374" w:rsidP="006A1374">
      <w:pPr>
        <w:autoSpaceDE w:val="0"/>
        <w:autoSpaceDN w:val="0"/>
        <w:adjustRightInd w:val="0"/>
        <w:jc w:val="both"/>
        <w:rPr>
          <w:rFonts w:ascii="Times New Roman" w:hAnsi="Times New Roman" w:cs="Times New Roman"/>
          <w:b/>
          <w:color w:val="7030A0"/>
          <w:sz w:val="28"/>
          <w:szCs w:val="28"/>
        </w:rPr>
      </w:pPr>
    </w:p>
    <w:p w14:paraId="5E7A1D90" w14:textId="77777777" w:rsidR="00294B20" w:rsidRPr="00294B20" w:rsidRDefault="00294B20" w:rsidP="00294B20">
      <w:pPr>
        <w:rPr>
          <w:rFonts w:ascii="Times New Roman" w:hAnsi="Times New Roman" w:cs="Times New Roman"/>
          <w:b/>
          <w:sz w:val="24"/>
          <w:szCs w:val="24"/>
        </w:rPr>
      </w:pPr>
      <w:r w:rsidRPr="00294B20">
        <w:rPr>
          <w:rFonts w:ascii="Times New Roman" w:hAnsi="Times New Roman" w:cs="Times New Roman"/>
          <w:b/>
          <w:sz w:val="24"/>
          <w:szCs w:val="24"/>
        </w:rPr>
        <w:t xml:space="preserve">Müdürlüğümüz bünyesinde ihtiyaçlara dayalı kaynakların etkili ve verimli kullanılması, hesap verilebilirliğin ve mali saydamlığın sağlanması açısından kurum çalışmalarının raporlanması stratejik yönetim sisteminin gereklerindendir. </w:t>
      </w:r>
    </w:p>
    <w:p w14:paraId="0DCCF62E" w14:textId="77777777" w:rsidR="00294B20" w:rsidRPr="00294B20" w:rsidRDefault="00294B20" w:rsidP="00294B20">
      <w:pPr>
        <w:rPr>
          <w:rFonts w:ascii="Times New Roman" w:hAnsi="Times New Roman" w:cs="Times New Roman"/>
          <w:b/>
          <w:sz w:val="24"/>
          <w:szCs w:val="24"/>
        </w:rPr>
      </w:pPr>
      <w:r w:rsidRPr="00294B20">
        <w:rPr>
          <w:rFonts w:ascii="Times New Roman" w:hAnsi="Times New Roman" w:cs="Times New Roman"/>
          <w:b/>
          <w:sz w:val="24"/>
          <w:szCs w:val="24"/>
        </w:rPr>
        <w:t xml:space="preserve">Bilginin sanal ortamlarda anlık olarak paylaşıldığı ve yayıldığı günümüzde, ihtiyaçlarımız doğrultusunda planladığımız hedeflerimize ulaşmak için strateji ve çalışmaların planlanması, planlanan çalışmaların gerçekleştirilme durumunun ortaya konulması ve kamuoyuna duyurulması önem arz etmektedir. </w:t>
      </w:r>
    </w:p>
    <w:p w14:paraId="0B0D0686" w14:textId="77777777" w:rsidR="00294B20" w:rsidRPr="00294B20" w:rsidRDefault="00294B20" w:rsidP="00294B20">
      <w:pPr>
        <w:rPr>
          <w:rFonts w:ascii="Times New Roman" w:hAnsi="Times New Roman" w:cs="Times New Roman"/>
          <w:b/>
          <w:sz w:val="24"/>
          <w:szCs w:val="24"/>
        </w:rPr>
      </w:pPr>
      <w:r w:rsidRPr="00294B20">
        <w:rPr>
          <w:rFonts w:ascii="Times New Roman" w:hAnsi="Times New Roman" w:cs="Times New Roman"/>
          <w:b/>
          <w:sz w:val="24"/>
          <w:szCs w:val="24"/>
        </w:rPr>
        <w:t xml:space="preserve">2015 Yılı Faaliyet Raporu, Müdürlüğümüz 2015-2019 Stratejik Planı temel alınarak hazırlanmış ve yıl içerisinde gerçekleştirilmiş faaliyetlere ilişin bilgileri içermektedir. Günümüzde kendi alanında öncü olan kamu ya da özel teşebbüslerin kendi faaliyet alanlarında Ar-Ge çalışmalarına ağırlık verdiklerini ve bu doğrultuda gerekli yatırımları yaptıklarını görüyoruz. Eğitim alanında Ar-Ge Birimimiz koordinesinde ülkemizin 2023 Hedeflerine ulaşmasında tüm birimlerimizle gerekli çalışmaları yapmaktayız. </w:t>
      </w:r>
    </w:p>
    <w:p w14:paraId="0DC004EB" w14:textId="77777777" w:rsidR="00294B20" w:rsidRPr="00294B20" w:rsidRDefault="00294B20" w:rsidP="00294B20">
      <w:pPr>
        <w:rPr>
          <w:rFonts w:ascii="Times New Roman" w:hAnsi="Times New Roman" w:cs="Times New Roman"/>
          <w:b/>
          <w:sz w:val="24"/>
          <w:szCs w:val="24"/>
        </w:rPr>
      </w:pPr>
      <w:r w:rsidRPr="00294B20">
        <w:rPr>
          <w:rFonts w:ascii="Times New Roman" w:hAnsi="Times New Roman" w:cs="Times New Roman"/>
          <w:b/>
          <w:sz w:val="24"/>
          <w:szCs w:val="24"/>
        </w:rPr>
        <w:t xml:space="preserve">Eğitim sistemimizde benimsenen stratejik yaklaşım ile 5018 Sayılı Kamu Mali Yönetimi ve Kontrol Kanunu ve diğer İlgili mevzuat doğrultusunda hazırlanan 2015 Yılı Faaliyet Raporu, Müdürlüğümüz birimlerince gerçekleştirilen faaliyetleri, projeleri, protokolleri ve hedeflenen gayelere ne derecede ulaşıldığını göstergelerle ortaya koyan bir çalışma şeklinde hazırlanmıştır ve tüm paydaşlarımız için bir kaynak olma niteliği taşımaktadır. </w:t>
      </w:r>
    </w:p>
    <w:p w14:paraId="38E49E1A" w14:textId="1A8974BA" w:rsidR="00BF5A19" w:rsidRDefault="00294B20" w:rsidP="00294B20">
      <w:r w:rsidRPr="00294B20">
        <w:rPr>
          <w:rFonts w:ascii="Times New Roman" w:hAnsi="Times New Roman" w:cs="Times New Roman"/>
          <w:b/>
          <w:sz w:val="24"/>
          <w:szCs w:val="24"/>
        </w:rPr>
        <w:t>Müdürlüğümüz çalışmaları hakkında kamuoyunu bilgilendirmek amacıyla hazırlanan 2015 Faaliyet Raporunun hazırlanmasında emeği geçen mesai arkadaşlarıma teşekkür ediyorum.</w:t>
      </w:r>
    </w:p>
    <w:p w14:paraId="4E7C799D" w14:textId="7099E925" w:rsidR="006A1374" w:rsidRPr="00411855" w:rsidRDefault="00BF5A19" w:rsidP="00BF5A19">
      <w:pPr>
        <w:tabs>
          <w:tab w:val="left" w:pos="6627"/>
        </w:tabs>
        <w:rPr>
          <w:rFonts w:ascii="Times New Roman" w:hAnsi="Times New Roman" w:cs="Times New Roman"/>
          <w:sz w:val="24"/>
          <w:szCs w:val="24"/>
        </w:rPr>
      </w:pPr>
      <w:r>
        <w:tab/>
      </w:r>
    </w:p>
    <w:p w14:paraId="1852525B" w14:textId="77777777" w:rsidR="006A1374" w:rsidRPr="006A1374" w:rsidRDefault="006A1374" w:rsidP="006A1374">
      <w:pPr>
        <w:rPr>
          <w:rFonts w:ascii="Times New Roman" w:hAnsi="Times New Roman" w:cs="Times New Roman"/>
          <w:sz w:val="24"/>
          <w:szCs w:val="24"/>
        </w:rPr>
      </w:pPr>
    </w:p>
    <w:p w14:paraId="292E2A20" w14:textId="77777777" w:rsidR="006A1374" w:rsidRPr="006A1374" w:rsidRDefault="006A1374" w:rsidP="006A1374">
      <w:pPr>
        <w:rPr>
          <w:rFonts w:ascii="Times New Roman" w:hAnsi="Times New Roman" w:cs="Times New Roman"/>
          <w:sz w:val="24"/>
          <w:szCs w:val="24"/>
        </w:rPr>
      </w:pPr>
    </w:p>
    <w:p w14:paraId="6B12E8E3" w14:textId="77777777" w:rsidR="006A1374" w:rsidRPr="006A1374" w:rsidRDefault="006A1374" w:rsidP="006A1374">
      <w:pPr>
        <w:tabs>
          <w:tab w:val="left" w:pos="6135"/>
        </w:tabs>
        <w:rPr>
          <w:rFonts w:ascii="Times New Roman" w:hAnsi="Times New Roman" w:cs="Times New Roman"/>
          <w:b/>
          <w:sz w:val="24"/>
          <w:szCs w:val="24"/>
        </w:rPr>
      </w:pPr>
      <w:r w:rsidRPr="006A1374">
        <w:rPr>
          <w:rFonts w:ascii="Times New Roman" w:hAnsi="Times New Roman" w:cs="Times New Roman"/>
          <w:sz w:val="24"/>
          <w:szCs w:val="24"/>
        </w:rPr>
        <w:tab/>
      </w:r>
    </w:p>
    <w:p w14:paraId="4F7D2F72" w14:textId="77777777" w:rsidR="006A1374" w:rsidRPr="006A1374" w:rsidRDefault="006A1374" w:rsidP="006A1374">
      <w:pPr>
        <w:pStyle w:val="AralkYok"/>
        <w:rPr>
          <w:rFonts w:ascii="Times New Roman" w:hAnsi="Times New Roman" w:cs="Times New Roman"/>
          <w:b/>
          <w:sz w:val="24"/>
          <w:szCs w:val="24"/>
        </w:rPr>
      </w:pPr>
      <w:r w:rsidRPr="006A1374">
        <w:rPr>
          <w:rFonts w:ascii="Times New Roman" w:hAnsi="Times New Roman" w:cs="Times New Roman"/>
          <w:b/>
          <w:sz w:val="24"/>
          <w:szCs w:val="24"/>
        </w:rPr>
        <w:t xml:space="preserve">                                                                                                                </w:t>
      </w:r>
      <w:r w:rsidR="00304941">
        <w:rPr>
          <w:rFonts w:ascii="Times New Roman" w:hAnsi="Times New Roman" w:cs="Times New Roman"/>
          <w:b/>
          <w:sz w:val="24"/>
          <w:szCs w:val="24"/>
        </w:rPr>
        <w:t xml:space="preserve"> </w:t>
      </w:r>
      <w:r w:rsidRPr="006A1374">
        <w:rPr>
          <w:rFonts w:ascii="Times New Roman" w:hAnsi="Times New Roman" w:cs="Times New Roman"/>
          <w:b/>
          <w:sz w:val="24"/>
          <w:szCs w:val="24"/>
        </w:rPr>
        <w:t xml:space="preserve">  Halit ULUSOY</w:t>
      </w:r>
      <w:r w:rsidRPr="006A1374">
        <w:rPr>
          <w:rFonts w:ascii="Times New Roman" w:hAnsi="Times New Roman" w:cs="Times New Roman"/>
          <w:b/>
          <w:sz w:val="24"/>
          <w:szCs w:val="24"/>
        </w:rPr>
        <w:tab/>
        <w:t xml:space="preserve">                                     </w:t>
      </w:r>
    </w:p>
    <w:p w14:paraId="1092004F" w14:textId="77777777" w:rsidR="006A1374" w:rsidRPr="006A1374" w:rsidRDefault="006A1374" w:rsidP="006A1374">
      <w:pPr>
        <w:pStyle w:val="AralkYok"/>
        <w:rPr>
          <w:rFonts w:ascii="Times New Roman" w:hAnsi="Times New Roman" w:cs="Times New Roman"/>
          <w:b/>
          <w:sz w:val="24"/>
          <w:szCs w:val="24"/>
        </w:rPr>
      </w:pPr>
      <w:r w:rsidRPr="006A1374">
        <w:rPr>
          <w:rFonts w:ascii="Times New Roman" w:hAnsi="Times New Roman" w:cs="Times New Roman"/>
          <w:b/>
          <w:sz w:val="24"/>
          <w:szCs w:val="24"/>
        </w:rPr>
        <w:t xml:space="preserve">                                                                                                          İlçe Milli Eğitim Müdürü</w:t>
      </w:r>
    </w:p>
    <w:p w14:paraId="4C228CA6" w14:textId="77777777" w:rsidR="006A1374" w:rsidRPr="006A1374" w:rsidRDefault="006A1374" w:rsidP="006A1374">
      <w:pPr>
        <w:tabs>
          <w:tab w:val="left" w:pos="6135"/>
        </w:tabs>
        <w:rPr>
          <w:rFonts w:ascii="Times New Roman" w:hAnsi="Times New Roman" w:cs="Times New Roman"/>
          <w:b/>
          <w:sz w:val="24"/>
          <w:szCs w:val="24"/>
        </w:rPr>
      </w:pPr>
    </w:p>
    <w:p w14:paraId="647A8DC0" w14:textId="77777777" w:rsidR="006A1374" w:rsidRDefault="006A1374" w:rsidP="006A1374">
      <w:pPr>
        <w:tabs>
          <w:tab w:val="left" w:pos="6990"/>
        </w:tabs>
        <w:rPr>
          <w:rFonts w:ascii="Times New Roman" w:hAnsi="Times New Roman" w:cs="Times New Roman"/>
          <w:b/>
          <w:sz w:val="24"/>
          <w:szCs w:val="24"/>
        </w:rPr>
      </w:pPr>
    </w:p>
    <w:p w14:paraId="67A86C4F" w14:textId="77777777" w:rsidR="00BE3D4A" w:rsidRDefault="00BE3D4A" w:rsidP="006A1374">
      <w:pPr>
        <w:tabs>
          <w:tab w:val="left" w:pos="6990"/>
        </w:tabs>
        <w:rPr>
          <w:rFonts w:ascii="Times New Roman" w:hAnsi="Times New Roman" w:cs="Times New Roman"/>
          <w:b/>
          <w:sz w:val="24"/>
          <w:szCs w:val="24"/>
        </w:rPr>
      </w:pPr>
    </w:p>
    <w:p w14:paraId="434FF4EE" w14:textId="77777777" w:rsidR="00BE3D4A" w:rsidRDefault="00BE3D4A" w:rsidP="006A1374">
      <w:pPr>
        <w:tabs>
          <w:tab w:val="left" w:pos="6990"/>
        </w:tabs>
        <w:rPr>
          <w:rFonts w:ascii="Times New Roman" w:hAnsi="Times New Roman" w:cs="Times New Roman"/>
          <w:b/>
          <w:sz w:val="24"/>
          <w:szCs w:val="24"/>
        </w:rPr>
      </w:pPr>
    </w:p>
    <w:p w14:paraId="6D742D51" w14:textId="77777777" w:rsidR="00BE3D4A" w:rsidRDefault="00BE3D4A" w:rsidP="006A1374">
      <w:pPr>
        <w:tabs>
          <w:tab w:val="left" w:pos="6990"/>
        </w:tabs>
        <w:rPr>
          <w:rFonts w:ascii="Times New Roman" w:hAnsi="Times New Roman" w:cs="Times New Roman"/>
          <w:b/>
          <w:sz w:val="24"/>
          <w:szCs w:val="24"/>
        </w:rPr>
      </w:pPr>
    </w:p>
    <w:p w14:paraId="1CFB7AFB" w14:textId="77777777" w:rsidR="00BE3D4A" w:rsidRDefault="00BE3D4A" w:rsidP="006A1374">
      <w:pPr>
        <w:tabs>
          <w:tab w:val="left" w:pos="6990"/>
        </w:tabs>
        <w:rPr>
          <w:rFonts w:ascii="Times New Roman" w:hAnsi="Times New Roman" w:cs="Times New Roman"/>
          <w:b/>
          <w:sz w:val="24"/>
          <w:szCs w:val="24"/>
        </w:rPr>
      </w:pPr>
    </w:p>
    <w:p w14:paraId="1A1D58B2" w14:textId="77777777" w:rsidR="00082C33" w:rsidRDefault="00082C33" w:rsidP="006A1374">
      <w:pPr>
        <w:tabs>
          <w:tab w:val="left" w:pos="6990"/>
        </w:tabs>
        <w:rPr>
          <w:rFonts w:ascii="Times New Roman" w:hAnsi="Times New Roman" w:cs="Times New Roman"/>
          <w:b/>
          <w:sz w:val="24"/>
          <w:szCs w:val="24"/>
        </w:rPr>
      </w:pPr>
    </w:p>
    <w:p w14:paraId="72E05A16" w14:textId="77777777" w:rsidR="00082C33" w:rsidRDefault="00082C33" w:rsidP="006A1374">
      <w:pPr>
        <w:tabs>
          <w:tab w:val="left" w:pos="6990"/>
        </w:tabs>
        <w:rPr>
          <w:rFonts w:ascii="Times New Roman" w:hAnsi="Times New Roman" w:cs="Times New Roman"/>
          <w:b/>
          <w:sz w:val="24"/>
          <w:szCs w:val="24"/>
        </w:rPr>
      </w:pPr>
    </w:p>
    <w:p w14:paraId="14F8420E" w14:textId="77777777" w:rsidR="00394FAA" w:rsidRDefault="00394FAA" w:rsidP="007D43C8">
      <w:pPr>
        <w:pStyle w:val="Balk2"/>
        <w:rPr>
          <w:rFonts w:ascii="Times New Roman" w:hAnsi="Times New Roman" w:cs="Times New Roman"/>
          <w:color w:val="7030A0"/>
          <w:sz w:val="28"/>
          <w:szCs w:val="28"/>
        </w:rPr>
      </w:pPr>
      <w:r w:rsidRPr="00745094">
        <w:rPr>
          <w:rFonts w:ascii="Times New Roman" w:hAnsi="Times New Roman" w:cs="Times New Roman"/>
          <w:color w:val="7030A0"/>
          <w:sz w:val="28"/>
          <w:szCs w:val="28"/>
        </w:rPr>
        <w:t>İÇİNDEKİLER</w:t>
      </w:r>
    </w:p>
    <w:p w14:paraId="306EA7BE" w14:textId="77777777" w:rsidR="00120E58" w:rsidRPr="00120E58" w:rsidRDefault="00120E58" w:rsidP="00120E58"/>
    <w:p w14:paraId="130AE057" w14:textId="7B516243" w:rsidR="00411855" w:rsidRPr="007070EA" w:rsidRDefault="006C61F1" w:rsidP="006A0B4B">
      <w:pPr>
        <w:pStyle w:val="AralkYok"/>
        <w:tabs>
          <w:tab w:val="left" w:leader="dot" w:pos="9498"/>
        </w:tabs>
        <w:jc w:val="both"/>
        <w:rPr>
          <w:rFonts w:ascii="Times New Roman" w:hAnsi="Times New Roman" w:cs="Times New Roman"/>
          <w:sz w:val="20"/>
          <w:szCs w:val="20"/>
        </w:rPr>
      </w:pPr>
      <w:r w:rsidRPr="007070EA">
        <w:rPr>
          <w:rFonts w:ascii="Times New Roman" w:hAnsi="Times New Roman" w:cs="Times New Roman"/>
          <w:sz w:val="20"/>
          <w:szCs w:val="20"/>
        </w:rPr>
        <w:t>KAYMAKAM SUNUŞU</w:t>
      </w:r>
      <w:r w:rsidR="00A62FA3">
        <w:rPr>
          <w:rFonts w:ascii="Times New Roman" w:hAnsi="Times New Roman" w:cs="Times New Roman"/>
          <w:sz w:val="20"/>
          <w:szCs w:val="20"/>
        </w:rPr>
        <w:t xml:space="preserve">………………………………………………………………………………………………… </w:t>
      </w:r>
      <w:r w:rsidRPr="007070EA">
        <w:rPr>
          <w:rFonts w:ascii="Times New Roman" w:hAnsi="Times New Roman" w:cs="Times New Roman"/>
          <w:sz w:val="20"/>
          <w:szCs w:val="20"/>
        </w:rPr>
        <w:t>4</w:t>
      </w:r>
    </w:p>
    <w:p w14:paraId="234D2780" w14:textId="3B9597FC" w:rsidR="00793468" w:rsidRPr="007070EA" w:rsidRDefault="006C61F1" w:rsidP="006A0B4B">
      <w:pPr>
        <w:pStyle w:val="AralkYok"/>
        <w:tabs>
          <w:tab w:val="left" w:leader="dot" w:pos="9498"/>
        </w:tabs>
        <w:jc w:val="both"/>
        <w:rPr>
          <w:rFonts w:ascii="Times New Roman" w:hAnsi="Times New Roman" w:cs="Times New Roman"/>
          <w:sz w:val="20"/>
          <w:szCs w:val="20"/>
        </w:rPr>
      </w:pPr>
      <w:r w:rsidRPr="007070EA">
        <w:rPr>
          <w:rFonts w:ascii="Times New Roman" w:hAnsi="Times New Roman" w:cs="Times New Roman"/>
          <w:sz w:val="20"/>
          <w:szCs w:val="20"/>
        </w:rPr>
        <w:t xml:space="preserve">İLÇE MİLLİ EĞİTİM </w:t>
      </w:r>
      <w:r w:rsidR="001B62F2" w:rsidRPr="007070EA">
        <w:rPr>
          <w:rFonts w:ascii="Times New Roman" w:hAnsi="Times New Roman" w:cs="Times New Roman"/>
          <w:sz w:val="20"/>
          <w:szCs w:val="20"/>
        </w:rPr>
        <w:t xml:space="preserve">MÜDÜRÜ </w:t>
      </w:r>
      <w:r w:rsidRPr="007070EA">
        <w:rPr>
          <w:rFonts w:ascii="Times New Roman" w:hAnsi="Times New Roman" w:cs="Times New Roman"/>
          <w:sz w:val="20"/>
          <w:szCs w:val="20"/>
        </w:rPr>
        <w:t>SUNUŞU</w:t>
      </w:r>
      <w:r w:rsidR="00793468" w:rsidRPr="007070EA">
        <w:rPr>
          <w:rFonts w:ascii="Times New Roman" w:hAnsi="Times New Roman" w:cs="Times New Roman"/>
          <w:sz w:val="20"/>
          <w:szCs w:val="20"/>
        </w:rPr>
        <w:tab/>
      </w:r>
      <w:r w:rsidRPr="007070EA">
        <w:rPr>
          <w:rFonts w:ascii="Times New Roman" w:hAnsi="Times New Roman" w:cs="Times New Roman"/>
          <w:sz w:val="20"/>
          <w:szCs w:val="20"/>
        </w:rPr>
        <w:t>5</w:t>
      </w:r>
    </w:p>
    <w:p w14:paraId="7B549CEF" w14:textId="4BEEF01E" w:rsidR="003C3308" w:rsidRPr="007070EA" w:rsidRDefault="006C61F1" w:rsidP="006A0B4B">
      <w:pPr>
        <w:pStyle w:val="AralkYok"/>
        <w:tabs>
          <w:tab w:val="left" w:leader="dot" w:pos="9498"/>
        </w:tabs>
        <w:jc w:val="both"/>
        <w:rPr>
          <w:rFonts w:ascii="Times New Roman" w:hAnsi="Times New Roman" w:cs="Times New Roman"/>
          <w:sz w:val="20"/>
          <w:szCs w:val="20"/>
        </w:rPr>
      </w:pPr>
      <w:r w:rsidRPr="007070EA">
        <w:rPr>
          <w:rFonts w:ascii="Times New Roman" w:hAnsi="Times New Roman" w:cs="Times New Roman"/>
          <w:sz w:val="20"/>
          <w:szCs w:val="20"/>
        </w:rPr>
        <w:t>İÇİNDEKİLER</w:t>
      </w:r>
      <w:r w:rsidR="00076E0A">
        <w:rPr>
          <w:rFonts w:ascii="Times New Roman" w:hAnsi="Times New Roman" w:cs="Times New Roman"/>
          <w:sz w:val="20"/>
          <w:szCs w:val="20"/>
        </w:rPr>
        <w:t xml:space="preserve"> ve </w:t>
      </w:r>
      <w:r w:rsidR="003C3308" w:rsidRPr="007070EA">
        <w:rPr>
          <w:rFonts w:ascii="Times New Roman" w:hAnsi="Times New Roman" w:cs="Times New Roman"/>
          <w:sz w:val="20"/>
          <w:szCs w:val="20"/>
        </w:rPr>
        <w:t>TABLOLAR…………………………………………………………………………………………</w:t>
      </w:r>
      <w:r w:rsidR="00A62FA3">
        <w:rPr>
          <w:rFonts w:ascii="Times New Roman" w:hAnsi="Times New Roman" w:cs="Times New Roman"/>
          <w:sz w:val="20"/>
          <w:szCs w:val="20"/>
        </w:rPr>
        <w:t>. 6</w:t>
      </w:r>
    </w:p>
    <w:p w14:paraId="0425C133" w14:textId="749D0A2D" w:rsidR="00411855" w:rsidRPr="007070EA" w:rsidRDefault="00AF390D" w:rsidP="006A0B4B">
      <w:pPr>
        <w:pStyle w:val="AralkYok"/>
        <w:tabs>
          <w:tab w:val="left" w:pos="4200"/>
        </w:tabs>
        <w:jc w:val="both"/>
        <w:rPr>
          <w:rFonts w:ascii="Times New Roman" w:hAnsi="Times New Roman" w:cs="Times New Roman"/>
          <w:sz w:val="24"/>
          <w:szCs w:val="24"/>
        </w:rPr>
      </w:pPr>
      <w:r w:rsidRPr="007070EA">
        <w:rPr>
          <w:rFonts w:ascii="Times New Roman" w:hAnsi="Times New Roman" w:cs="Times New Roman"/>
          <w:b/>
          <w:color w:val="00B050"/>
          <w:sz w:val="24"/>
          <w:szCs w:val="24"/>
        </w:rPr>
        <w:t xml:space="preserve">BÖLÜM </w:t>
      </w:r>
      <w:r w:rsidR="006C61F1" w:rsidRPr="007070EA">
        <w:rPr>
          <w:rFonts w:ascii="Times New Roman" w:hAnsi="Times New Roman" w:cs="Times New Roman"/>
          <w:b/>
          <w:color w:val="00B050"/>
          <w:sz w:val="24"/>
          <w:szCs w:val="24"/>
        </w:rPr>
        <w:t>1</w:t>
      </w:r>
      <w:r w:rsidR="001B1570" w:rsidRPr="007070EA">
        <w:rPr>
          <w:rFonts w:ascii="Times New Roman" w:hAnsi="Times New Roman" w:cs="Times New Roman"/>
          <w:b/>
          <w:color w:val="00B050"/>
          <w:sz w:val="24"/>
          <w:szCs w:val="24"/>
        </w:rPr>
        <w:tab/>
      </w:r>
    </w:p>
    <w:p w14:paraId="0FF5E62D" w14:textId="37F3DFBF" w:rsidR="00841ECA" w:rsidRPr="007070EA" w:rsidRDefault="00841ECA" w:rsidP="00841ECA">
      <w:pPr>
        <w:autoSpaceDE w:val="0"/>
        <w:autoSpaceDN w:val="0"/>
        <w:adjustRightInd w:val="0"/>
        <w:spacing w:after="0" w:line="241" w:lineRule="atLeast"/>
        <w:jc w:val="both"/>
        <w:rPr>
          <w:rFonts w:ascii="Times New Roman" w:hAnsi="Times New Roman" w:cs="Times New Roman"/>
          <w:color w:val="002060"/>
          <w:sz w:val="20"/>
          <w:szCs w:val="20"/>
        </w:rPr>
      </w:pPr>
      <w:r w:rsidRPr="007070EA">
        <w:rPr>
          <w:rFonts w:ascii="Times New Roman" w:hAnsi="Times New Roman" w:cs="Times New Roman"/>
          <w:b/>
          <w:color w:val="00B050"/>
        </w:rPr>
        <w:t xml:space="preserve">1. </w:t>
      </w:r>
      <w:r w:rsidR="006C61F1" w:rsidRPr="007070EA">
        <w:rPr>
          <w:rFonts w:ascii="Times New Roman" w:hAnsi="Times New Roman" w:cs="Times New Roman"/>
          <w:b/>
          <w:color w:val="00B050"/>
        </w:rPr>
        <w:t>GENEL BİLGİLER</w:t>
      </w:r>
      <w:r w:rsidR="006C61F1" w:rsidRPr="007070EA">
        <w:rPr>
          <w:rFonts w:ascii="Times New Roman" w:hAnsi="Times New Roman" w:cs="Times New Roman"/>
          <w:color w:val="002060"/>
        </w:rPr>
        <w:t>………………………………………………</w:t>
      </w:r>
      <w:r w:rsidR="00076E0A">
        <w:rPr>
          <w:rFonts w:ascii="Times New Roman" w:hAnsi="Times New Roman" w:cs="Times New Roman"/>
          <w:color w:val="002060"/>
        </w:rPr>
        <w:t>…………………………………..</w:t>
      </w:r>
      <w:r w:rsidR="006C61F1" w:rsidRPr="007070EA">
        <w:rPr>
          <w:rFonts w:ascii="Times New Roman" w:hAnsi="Times New Roman" w:cs="Times New Roman"/>
          <w:color w:val="002060"/>
        </w:rPr>
        <w:t>……</w:t>
      </w:r>
      <w:r w:rsidR="00A62FA3">
        <w:rPr>
          <w:rFonts w:ascii="Times New Roman" w:hAnsi="Times New Roman" w:cs="Times New Roman"/>
          <w:color w:val="002060"/>
        </w:rPr>
        <w:t xml:space="preserve"> 8</w:t>
      </w:r>
      <w:r w:rsidR="005172BD" w:rsidRPr="007070EA">
        <w:rPr>
          <w:rFonts w:ascii="Times New Roman" w:hAnsi="Times New Roman" w:cs="Times New Roman"/>
          <w:color w:val="002060"/>
          <w:sz w:val="20"/>
          <w:szCs w:val="20"/>
        </w:rPr>
        <w:t xml:space="preserve"> </w:t>
      </w:r>
    </w:p>
    <w:p w14:paraId="07A52C17" w14:textId="569C790D" w:rsidR="00841ECA" w:rsidRPr="007070EA" w:rsidRDefault="00120E58" w:rsidP="00841ECA">
      <w:pPr>
        <w:autoSpaceDE w:val="0"/>
        <w:autoSpaceDN w:val="0"/>
        <w:adjustRightInd w:val="0"/>
        <w:spacing w:after="0" w:line="241" w:lineRule="atLeast"/>
        <w:jc w:val="both"/>
        <w:rPr>
          <w:rFonts w:ascii="Times New Roman" w:hAnsi="Times New Roman" w:cs="Times New Roman"/>
          <w:color w:val="000000"/>
          <w:sz w:val="20"/>
          <w:szCs w:val="20"/>
        </w:rPr>
      </w:pPr>
      <w:r>
        <w:rPr>
          <w:rFonts w:ascii="Times New Roman" w:hAnsi="Times New Roman" w:cs="Times New Roman"/>
          <w:b/>
          <w:bCs/>
          <w:color w:val="7030A0"/>
          <w:sz w:val="20"/>
          <w:szCs w:val="20"/>
        </w:rPr>
        <w:t xml:space="preserve">A. </w:t>
      </w:r>
      <w:r w:rsidR="00841ECA" w:rsidRPr="00A62FA3">
        <w:rPr>
          <w:rFonts w:ascii="Times New Roman" w:hAnsi="Times New Roman" w:cs="Times New Roman"/>
          <w:b/>
          <w:bCs/>
          <w:color w:val="7030A0"/>
          <w:sz w:val="20"/>
          <w:szCs w:val="20"/>
        </w:rPr>
        <w:t>Misyon ve Vizyon(2015-2019 Millî Eğitim Müdürlüğü Stratejik Planı)</w:t>
      </w:r>
      <w:r w:rsidR="00841ECA" w:rsidRPr="007070EA">
        <w:rPr>
          <w:rFonts w:ascii="Times New Roman" w:hAnsi="Times New Roman" w:cs="Times New Roman"/>
          <w:color w:val="000000"/>
          <w:sz w:val="20"/>
          <w:szCs w:val="20"/>
        </w:rPr>
        <w:t>...</w:t>
      </w:r>
      <w:r w:rsidR="00076E0A">
        <w:rPr>
          <w:rFonts w:ascii="Times New Roman" w:hAnsi="Times New Roman" w:cs="Times New Roman"/>
          <w:color w:val="000000"/>
          <w:sz w:val="20"/>
          <w:szCs w:val="20"/>
        </w:rPr>
        <w:t>...............................................................</w:t>
      </w:r>
      <w:r w:rsidR="00841ECA" w:rsidRPr="007070EA">
        <w:rPr>
          <w:rFonts w:ascii="Times New Roman" w:hAnsi="Times New Roman" w:cs="Times New Roman"/>
          <w:color w:val="000000"/>
          <w:sz w:val="20"/>
          <w:szCs w:val="20"/>
        </w:rPr>
        <w:t xml:space="preserve"> </w:t>
      </w:r>
      <w:r w:rsidR="00A62FA3">
        <w:rPr>
          <w:rFonts w:ascii="Times New Roman" w:hAnsi="Times New Roman" w:cs="Times New Roman"/>
          <w:color w:val="000000"/>
          <w:sz w:val="20"/>
          <w:szCs w:val="20"/>
        </w:rPr>
        <w:t>8</w:t>
      </w:r>
    </w:p>
    <w:p w14:paraId="66991730" w14:textId="70A3EFD7" w:rsidR="00841ECA" w:rsidRPr="007070EA" w:rsidRDefault="00120E58" w:rsidP="00841ECA">
      <w:pPr>
        <w:autoSpaceDE w:val="0"/>
        <w:autoSpaceDN w:val="0"/>
        <w:adjustRightInd w:val="0"/>
        <w:spacing w:after="0" w:line="241" w:lineRule="atLeast"/>
        <w:jc w:val="both"/>
        <w:rPr>
          <w:rFonts w:ascii="Times New Roman" w:hAnsi="Times New Roman" w:cs="Times New Roman"/>
          <w:color w:val="000000"/>
          <w:sz w:val="20"/>
          <w:szCs w:val="20"/>
        </w:rPr>
      </w:pPr>
      <w:r>
        <w:rPr>
          <w:rFonts w:ascii="Times New Roman" w:hAnsi="Times New Roman" w:cs="Times New Roman"/>
          <w:b/>
          <w:bCs/>
          <w:color w:val="7030A0"/>
          <w:sz w:val="20"/>
          <w:szCs w:val="20"/>
        </w:rPr>
        <w:t>B.</w:t>
      </w:r>
      <w:r w:rsidR="00841ECA" w:rsidRPr="00A62FA3">
        <w:rPr>
          <w:rFonts w:ascii="Times New Roman" w:hAnsi="Times New Roman" w:cs="Times New Roman"/>
          <w:b/>
          <w:bCs/>
          <w:color w:val="7030A0"/>
          <w:sz w:val="20"/>
          <w:szCs w:val="20"/>
        </w:rPr>
        <w:t xml:space="preserve"> Yetki, Görev ve Sorumluluklar</w:t>
      </w:r>
      <w:r w:rsidR="00841ECA" w:rsidRPr="007070EA">
        <w:rPr>
          <w:rFonts w:ascii="Times New Roman" w:hAnsi="Times New Roman" w:cs="Times New Roman"/>
          <w:color w:val="000000"/>
          <w:sz w:val="20"/>
          <w:szCs w:val="20"/>
        </w:rPr>
        <w:t>..........................................................</w:t>
      </w:r>
      <w:r w:rsidR="00076E0A">
        <w:rPr>
          <w:rFonts w:ascii="Times New Roman" w:hAnsi="Times New Roman" w:cs="Times New Roman"/>
          <w:color w:val="000000"/>
          <w:sz w:val="20"/>
          <w:szCs w:val="20"/>
        </w:rPr>
        <w:t>..........................................................................</w:t>
      </w:r>
      <w:r w:rsidR="00A62FA3">
        <w:rPr>
          <w:rFonts w:ascii="Times New Roman" w:hAnsi="Times New Roman" w:cs="Times New Roman"/>
          <w:color w:val="000000"/>
          <w:sz w:val="20"/>
          <w:szCs w:val="20"/>
        </w:rPr>
        <w:t xml:space="preserve"> 8</w:t>
      </w:r>
    </w:p>
    <w:p w14:paraId="1A1B8C6B" w14:textId="7A83E17E" w:rsidR="00841ECA" w:rsidRPr="007070EA" w:rsidRDefault="00120E58" w:rsidP="00841ECA">
      <w:pPr>
        <w:autoSpaceDE w:val="0"/>
        <w:autoSpaceDN w:val="0"/>
        <w:adjustRightInd w:val="0"/>
        <w:spacing w:after="0" w:line="241" w:lineRule="atLeast"/>
        <w:jc w:val="both"/>
        <w:rPr>
          <w:rFonts w:ascii="Times New Roman" w:hAnsi="Times New Roman" w:cs="Times New Roman"/>
          <w:color w:val="000000"/>
          <w:sz w:val="20"/>
          <w:szCs w:val="20"/>
        </w:rPr>
      </w:pPr>
      <w:r>
        <w:rPr>
          <w:rFonts w:ascii="Times New Roman" w:hAnsi="Times New Roman" w:cs="Times New Roman"/>
          <w:b/>
          <w:bCs/>
          <w:color w:val="7030A0"/>
          <w:sz w:val="20"/>
          <w:szCs w:val="20"/>
        </w:rPr>
        <w:t>C.</w:t>
      </w:r>
      <w:r w:rsidR="00841ECA" w:rsidRPr="00A62FA3">
        <w:rPr>
          <w:rFonts w:ascii="Times New Roman" w:hAnsi="Times New Roman" w:cs="Times New Roman"/>
          <w:b/>
          <w:bCs/>
          <w:color w:val="7030A0"/>
          <w:sz w:val="20"/>
          <w:szCs w:val="20"/>
        </w:rPr>
        <w:t xml:space="preserve"> İdareye İlişkin Bilgiler</w:t>
      </w:r>
      <w:r w:rsidR="00841ECA" w:rsidRPr="007070EA">
        <w:rPr>
          <w:rFonts w:ascii="Times New Roman" w:hAnsi="Times New Roman" w:cs="Times New Roman"/>
          <w:color w:val="000000"/>
          <w:sz w:val="20"/>
          <w:szCs w:val="20"/>
        </w:rPr>
        <w:t>........................................................................</w:t>
      </w:r>
      <w:r w:rsidR="00076E0A">
        <w:rPr>
          <w:rFonts w:ascii="Times New Roman" w:hAnsi="Times New Roman" w:cs="Times New Roman"/>
          <w:color w:val="000000"/>
          <w:sz w:val="20"/>
          <w:szCs w:val="20"/>
        </w:rPr>
        <w:t>..........................................................................</w:t>
      </w:r>
      <w:r w:rsidR="00A62FA3">
        <w:rPr>
          <w:rFonts w:ascii="Times New Roman" w:hAnsi="Times New Roman" w:cs="Times New Roman"/>
          <w:color w:val="000000"/>
          <w:sz w:val="20"/>
          <w:szCs w:val="20"/>
        </w:rPr>
        <w:t xml:space="preserve"> 9</w:t>
      </w:r>
    </w:p>
    <w:p w14:paraId="631775CD" w14:textId="172949C5" w:rsidR="00076E0A" w:rsidRDefault="00841ECA" w:rsidP="00841ECA">
      <w:pPr>
        <w:autoSpaceDE w:val="0"/>
        <w:autoSpaceDN w:val="0"/>
        <w:adjustRightInd w:val="0"/>
        <w:spacing w:after="0" w:line="241" w:lineRule="atLeast"/>
        <w:jc w:val="both"/>
        <w:rPr>
          <w:rFonts w:ascii="Times New Roman" w:hAnsi="Times New Roman" w:cs="Times New Roman"/>
          <w:color w:val="000000"/>
          <w:sz w:val="20"/>
          <w:szCs w:val="20"/>
        </w:rPr>
      </w:pPr>
      <w:r w:rsidRPr="007070EA">
        <w:rPr>
          <w:rFonts w:ascii="Times New Roman" w:hAnsi="Times New Roman" w:cs="Times New Roman"/>
          <w:color w:val="000000"/>
          <w:sz w:val="20"/>
          <w:szCs w:val="20"/>
        </w:rPr>
        <w:t>1- Fiziksel Yapı..........................................................................................</w:t>
      </w:r>
      <w:r w:rsidR="00076E0A">
        <w:rPr>
          <w:rFonts w:ascii="Times New Roman" w:hAnsi="Times New Roman" w:cs="Times New Roman"/>
          <w:color w:val="000000"/>
          <w:sz w:val="20"/>
          <w:szCs w:val="20"/>
        </w:rPr>
        <w:t>..........................................................................</w:t>
      </w:r>
      <w:r w:rsidR="00A62FA3">
        <w:rPr>
          <w:rFonts w:ascii="Times New Roman" w:hAnsi="Times New Roman" w:cs="Times New Roman"/>
          <w:color w:val="000000"/>
          <w:sz w:val="20"/>
          <w:szCs w:val="20"/>
        </w:rPr>
        <w:t xml:space="preserve"> 9</w:t>
      </w:r>
    </w:p>
    <w:p w14:paraId="03D3CFF9" w14:textId="25FFC251" w:rsidR="00841ECA" w:rsidRPr="007070EA" w:rsidRDefault="00841ECA" w:rsidP="00841ECA">
      <w:pPr>
        <w:autoSpaceDE w:val="0"/>
        <w:autoSpaceDN w:val="0"/>
        <w:adjustRightInd w:val="0"/>
        <w:spacing w:after="0" w:line="241" w:lineRule="atLeast"/>
        <w:jc w:val="both"/>
        <w:rPr>
          <w:rFonts w:ascii="Times New Roman" w:hAnsi="Times New Roman" w:cs="Times New Roman"/>
          <w:color w:val="000000"/>
          <w:sz w:val="20"/>
          <w:szCs w:val="20"/>
        </w:rPr>
      </w:pPr>
      <w:r w:rsidRPr="007070EA">
        <w:rPr>
          <w:rFonts w:ascii="Times New Roman" w:hAnsi="Times New Roman" w:cs="Times New Roman"/>
          <w:color w:val="000000"/>
          <w:sz w:val="20"/>
          <w:szCs w:val="20"/>
        </w:rPr>
        <w:t>2- Örgüt Yapısı.............................................................................................................................</w:t>
      </w:r>
      <w:r w:rsidR="00076E0A">
        <w:rPr>
          <w:rFonts w:ascii="Times New Roman" w:hAnsi="Times New Roman" w:cs="Times New Roman"/>
          <w:color w:val="000000"/>
          <w:sz w:val="20"/>
          <w:szCs w:val="20"/>
        </w:rPr>
        <w:t>........................................</w:t>
      </w:r>
      <w:r w:rsidRPr="007070EA">
        <w:rPr>
          <w:rFonts w:ascii="Times New Roman" w:hAnsi="Times New Roman" w:cs="Times New Roman"/>
          <w:color w:val="000000"/>
          <w:sz w:val="20"/>
          <w:szCs w:val="20"/>
        </w:rPr>
        <w:t xml:space="preserve"> </w:t>
      </w:r>
      <w:r w:rsidR="00A62FA3">
        <w:rPr>
          <w:rFonts w:ascii="Times New Roman" w:hAnsi="Times New Roman" w:cs="Times New Roman"/>
          <w:color w:val="000000"/>
          <w:sz w:val="20"/>
          <w:szCs w:val="20"/>
        </w:rPr>
        <w:t>9</w:t>
      </w:r>
    </w:p>
    <w:p w14:paraId="0CDBCD67" w14:textId="09D17648" w:rsidR="00076E0A" w:rsidRDefault="00841ECA" w:rsidP="00841ECA">
      <w:pPr>
        <w:autoSpaceDE w:val="0"/>
        <w:autoSpaceDN w:val="0"/>
        <w:adjustRightInd w:val="0"/>
        <w:spacing w:after="0" w:line="241" w:lineRule="atLeast"/>
        <w:jc w:val="both"/>
        <w:rPr>
          <w:rFonts w:ascii="Times New Roman" w:hAnsi="Times New Roman" w:cs="Times New Roman"/>
          <w:color w:val="000000"/>
          <w:sz w:val="20"/>
          <w:szCs w:val="20"/>
        </w:rPr>
      </w:pPr>
      <w:r w:rsidRPr="007070EA">
        <w:rPr>
          <w:rFonts w:ascii="Times New Roman" w:hAnsi="Times New Roman" w:cs="Times New Roman"/>
          <w:color w:val="000000"/>
          <w:sz w:val="20"/>
          <w:szCs w:val="20"/>
        </w:rPr>
        <w:t>3- Bilgi ve Teknolojik Kaynaklar......................................................................</w:t>
      </w:r>
      <w:r w:rsidR="00076E0A">
        <w:rPr>
          <w:rFonts w:ascii="Times New Roman" w:hAnsi="Times New Roman" w:cs="Times New Roman"/>
          <w:color w:val="000000"/>
          <w:sz w:val="20"/>
          <w:szCs w:val="20"/>
        </w:rPr>
        <w:t>.................................................................</w:t>
      </w:r>
      <w:r w:rsidR="00A62FA3">
        <w:rPr>
          <w:rFonts w:ascii="Times New Roman" w:hAnsi="Times New Roman" w:cs="Times New Roman"/>
          <w:color w:val="000000"/>
          <w:sz w:val="20"/>
          <w:szCs w:val="20"/>
        </w:rPr>
        <w:t xml:space="preserve"> 12</w:t>
      </w:r>
    </w:p>
    <w:p w14:paraId="3905967B" w14:textId="6FEDDEDA" w:rsidR="00841ECA" w:rsidRPr="007070EA" w:rsidRDefault="00841ECA" w:rsidP="00841ECA">
      <w:pPr>
        <w:autoSpaceDE w:val="0"/>
        <w:autoSpaceDN w:val="0"/>
        <w:adjustRightInd w:val="0"/>
        <w:spacing w:after="0" w:line="241" w:lineRule="atLeast"/>
        <w:jc w:val="both"/>
        <w:rPr>
          <w:rFonts w:ascii="Times New Roman" w:hAnsi="Times New Roman" w:cs="Times New Roman"/>
          <w:color w:val="000000"/>
          <w:sz w:val="20"/>
          <w:szCs w:val="20"/>
        </w:rPr>
      </w:pPr>
      <w:r w:rsidRPr="007070EA">
        <w:rPr>
          <w:rFonts w:ascii="Times New Roman" w:hAnsi="Times New Roman" w:cs="Times New Roman"/>
          <w:color w:val="000000"/>
          <w:sz w:val="20"/>
          <w:szCs w:val="20"/>
        </w:rPr>
        <w:t>4- İnsanKaynakları.....................</w:t>
      </w:r>
      <w:r w:rsidR="00076E0A">
        <w:rPr>
          <w:rFonts w:ascii="Times New Roman" w:hAnsi="Times New Roman" w:cs="Times New Roman"/>
          <w:color w:val="000000"/>
          <w:sz w:val="20"/>
          <w:szCs w:val="20"/>
        </w:rPr>
        <w:t>........................................................................................................................................</w:t>
      </w:r>
      <w:r w:rsidRPr="007070EA">
        <w:rPr>
          <w:rFonts w:ascii="Times New Roman" w:hAnsi="Times New Roman" w:cs="Times New Roman"/>
          <w:color w:val="000000"/>
          <w:sz w:val="20"/>
          <w:szCs w:val="20"/>
        </w:rPr>
        <w:t xml:space="preserve"> </w:t>
      </w:r>
      <w:r w:rsidR="00A62FA3">
        <w:rPr>
          <w:rFonts w:ascii="Times New Roman" w:hAnsi="Times New Roman" w:cs="Times New Roman"/>
          <w:color w:val="000000"/>
          <w:sz w:val="20"/>
          <w:szCs w:val="20"/>
        </w:rPr>
        <w:t>15</w:t>
      </w:r>
    </w:p>
    <w:p w14:paraId="266AD01E" w14:textId="6FC27B8F" w:rsidR="00841ECA" w:rsidRPr="007070EA" w:rsidRDefault="00841ECA" w:rsidP="00841ECA">
      <w:pPr>
        <w:autoSpaceDE w:val="0"/>
        <w:autoSpaceDN w:val="0"/>
        <w:adjustRightInd w:val="0"/>
        <w:spacing w:after="0" w:line="241" w:lineRule="atLeast"/>
        <w:jc w:val="both"/>
        <w:rPr>
          <w:rFonts w:ascii="Times New Roman" w:hAnsi="Times New Roman" w:cs="Times New Roman"/>
          <w:color w:val="000000"/>
          <w:sz w:val="20"/>
          <w:szCs w:val="20"/>
        </w:rPr>
      </w:pPr>
      <w:r w:rsidRPr="007070EA">
        <w:rPr>
          <w:rFonts w:ascii="Times New Roman" w:hAnsi="Times New Roman" w:cs="Times New Roman"/>
          <w:color w:val="000000"/>
          <w:sz w:val="20"/>
          <w:szCs w:val="20"/>
        </w:rPr>
        <w:t>5- Sunulan Hizmetler.......................................................................................</w:t>
      </w:r>
      <w:r w:rsidR="00076E0A">
        <w:rPr>
          <w:rFonts w:ascii="Times New Roman" w:hAnsi="Times New Roman" w:cs="Times New Roman"/>
          <w:color w:val="000000"/>
          <w:sz w:val="20"/>
          <w:szCs w:val="20"/>
        </w:rPr>
        <w:t>....................................</w:t>
      </w:r>
      <w:r w:rsidR="00A62FA3">
        <w:rPr>
          <w:rFonts w:ascii="Times New Roman" w:hAnsi="Times New Roman" w:cs="Times New Roman"/>
          <w:color w:val="000000"/>
          <w:sz w:val="20"/>
          <w:szCs w:val="20"/>
        </w:rPr>
        <w:t>............................... 16</w:t>
      </w:r>
    </w:p>
    <w:p w14:paraId="6ABEC3CC" w14:textId="3CEB55A2" w:rsidR="00841ECA" w:rsidRPr="007070EA" w:rsidRDefault="00841ECA" w:rsidP="00841ECA">
      <w:pPr>
        <w:autoSpaceDE w:val="0"/>
        <w:autoSpaceDN w:val="0"/>
        <w:adjustRightInd w:val="0"/>
        <w:spacing w:after="0" w:line="241" w:lineRule="atLeast"/>
        <w:jc w:val="both"/>
        <w:rPr>
          <w:rFonts w:ascii="Times New Roman" w:hAnsi="Times New Roman" w:cs="Times New Roman"/>
          <w:color w:val="000000"/>
          <w:sz w:val="20"/>
          <w:szCs w:val="20"/>
        </w:rPr>
      </w:pPr>
      <w:r w:rsidRPr="007070EA">
        <w:rPr>
          <w:rFonts w:ascii="Times New Roman" w:hAnsi="Times New Roman" w:cs="Times New Roman"/>
          <w:color w:val="000000"/>
          <w:sz w:val="20"/>
          <w:szCs w:val="20"/>
        </w:rPr>
        <w:t>6- Yönetim ve İç Kontrol Sistemi...................................................................................</w:t>
      </w:r>
      <w:r w:rsidR="00076E0A">
        <w:rPr>
          <w:rFonts w:ascii="Times New Roman" w:hAnsi="Times New Roman" w:cs="Times New Roman"/>
          <w:color w:val="000000"/>
          <w:sz w:val="20"/>
          <w:szCs w:val="20"/>
        </w:rPr>
        <w:t>....................</w:t>
      </w:r>
      <w:r w:rsidR="00A62FA3">
        <w:rPr>
          <w:rFonts w:ascii="Times New Roman" w:hAnsi="Times New Roman" w:cs="Times New Roman"/>
          <w:color w:val="000000"/>
          <w:sz w:val="20"/>
          <w:szCs w:val="20"/>
        </w:rPr>
        <w:t>................................ 16</w:t>
      </w:r>
    </w:p>
    <w:p w14:paraId="2D7C289F" w14:textId="205C0FCD" w:rsidR="007D43C8" w:rsidRPr="007070EA" w:rsidRDefault="007D43C8" w:rsidP="006A0B4B">
      <w:pPr>
        <w:pStyle w:val="AralkYok"/>
        <w:tabs>
          <w:tab w:val="left" w:leader="dot" w:pos="9498"/>
        </w:tabs>
        <w:jc w:val="both"/>
        <w:rPr>
          <w:rFonts w:ascii="Times New Roman" w:hAnsi="Times New Roman" w:cs="Times New Roman"/>
          <w:sz w:val="24"/>
          <w:szCs w:val="24"/>
        </w:rPr>
      </w:pPr>
      <w:r w:rsidRPr="007070EA">
        <w:rPr>
          <w:rFonts w:ascii="Times New Roman" w:hAnsi="Times New Roman" w:cs="Times New Roman"/>
          <w:b/>
          <w:color w:val="00B050"/>
          <w:sz w:val="24"/>
          <w:szCs w:val="24"/>
        </w:rPr>
        <w:t>BÖLÜM 2</w:t>
      </w:r>
    </w:p>
    <w:p w14:paraId="3F072653" w14:textId="6EBD469A" w:rsidR="00076E0A" w:rsidRDefault="002B336E" w:rsidP="00076E0A">
      <w:pPr>
        <w:tabs>
          <w:tab w:val="left" w:leader="dot" w:pos="9498"/>
        </w:tabs>
        <w:autoSpaceDE w:val="0"/>
        <w:autoSpaceDN w:val="0"/>
        <w:adjustRightInd w:val="0"/>
        <w:spacing w:after="0" w:line="240" w:lineRule="auto"/>
        <w:jc w:val="both"/>
        <w:rPr>
          <w:rFonts w:ascii="Times New Roman" w:hAnsi="Times New Roman" w:cs="Times New Roman"/>
          <w:bCs/>
          <w:color w:val="000000"/>
          <w:sz w:val="20"/>
          <w:szCs w:val="20"/>
        </w:rPr>
      </w:pPr>
      <w:r>
        <w:rPr>
          <w:rFonts w:ascii="Times New Roman" w:hAnsi="Times New Roman" w:cs="Times New Roman"/>
          <w:b/>
          <w:bCs/>
          <w:color w:val="00B050"/>
        </w:rPr>
        <w:t xml:space="preserve">2. </w:t>
      </w:r>
      <w:r w:rsidR="007070EA" w:rsidRPr="007070EA">
        <w:rPr>
          <w:rFonts w:ascii="Times New Roman" w:hAnsi="Times New Roman" w:cs="Times New Roman"/>
          <w:b/>
          <w:bCs/>
          <w:color w:val="00B050"/>
        </w:rPr>
        <w:t>AMAÇ ve HEDEFLER</w:t>
      </w:r>
      <w:r w:rsidR="001E04AE" w:rsidRPr="007070EA">
        <w:rPr>
          <w:rFonts w:ascii="Times New Roman" w:hAnsi="Times New Roman" w:cs="Times New Roman"/>
          <w:bCs/>
          <w:color w:val="000000"/>
        </w:rPr>
        <w:t>...........................................................................................</w:t>
      </w:r>
      <w:r w:rsidR="007D43C8" w:rsidRPr="007070EA">
        <w:rPr>
          <w:rFonts w:ascii="Times New Roman" w:hAnsi="Times New Roman" w:cs="Times New Roman"/>
          <w:bCs/>
          <w:color w:val="000000"/>
        </w:rPr>
        <w:t>.............</w:t>
      </w:r>
      <w:r w:rsidR="001E04AE" w:rsidRPr="007070EA">
        <w:rPr>
          <w:rFonts w:ascii="Times New Roman" w:hAnsi="Times New Roman" w:cs="Times New Roman"/>
          <w:bCs/>
          <w:color w:val="000000"/>
        </w:rPr>
        <w:t>.</w:t>
      </w:r>
      <w:r w:rsidR="00076E0A">
        <w:rPr>
          <w:rFonts w:ascii="Times New Roman" w:hAnsi="Times New Roman" w:cs="Times New Roman"/>
          <w:bCs/>
          <w:color w:val="000000"/>
          <w:sz w:val="20"/>
          <w:szCs w:val="20"/>
        </w:rPr>
        <w:t>........................</w:t>
      </w:r>
      <w:r w:rsidR="00BF5E1A">
        <w:rPr>
          <w:rFonts w:ascii="Times New Roman" w:hAnsi="Times New Roman" w:cs="Times New Roman"/>
          <w:bCs/>
          <w:color w:val="000000"/>
          <w:sz w:val="20"/>
          <w:szCs w:val="20"/>
        </w:rPr>
        <w:t xml:space="preserve"> 18</w:t>
      </w:r>
    </w:p>
    <w:p w14:paraId="34CC468F" w14:textId="6E4A7D5A" w:rsidR="00841ECA" w:rsidRPr="00A62FA3" w:rsidRDefault="00841ECA" w:rsidP="00076E0A">
      <w:pPr>
        <w:tabs>
          <w:tab w:val="left" w:leader="dot" w:pos="9498"/>
        </w:tabs>
        <w:autoSpaceDE w:val="0"/>
        <w:autoSpaceDN w:val="0"/>
        <w:adjustRightInd w:val="0"/>
        <w:spacing w:after="0" w:line="240" w:lineRule="auto"/>
        <w:jc w:val="both"/>
        <w:rPr>
          <w:rFonts w:ascii="Times New Roman" w:hAnsi="Times New Roman" w:cs="Times New Roman"/>
          <w:color w:val="000000"/>
          <w:sz w:val="20"/>
          <w:szCs w:val="20"/>
        </w:rPr>
      </w:pPr>
      <w:r w:rsidRPr="00A62FA3">
        <w:rPr>
          <w:rFonts w:ascii="Times New Roman" w:hAnsi="Times New Roman" w:cs="Times New Roman"/>
          <w:b/>
          <w:bCs/>
          <w:color w:val="7030A0"/>
          <w:sz w:val="20"/>
          <w:szCs w:val="20"/>
        </w:rPr>
        <w:t>A- İdarenin Amaç ve Hedefleri</w:t>
      </w:r>
      <w:r w:rsidRPr="00A62FA3">
        <w:rPr>
          <w:rFonts w:ascii="Times New Roman" w:hAnsi="Times New Roman" w:cs="Times New Roman"/>
          <w:color w:val="000000"/>
          <w:sz w:val="20"/>
          <w:szCs w:val="20"/>
        </w:rPr>
        <w:t>....................................................</w:t>
      </w:r>
      <w:r w:rsidR="00076E0A" w:rsidRPr="00A62FA3">
        <w:rPr>
          <w:rFonts w:ascii="Times New Roman" w:hAnsi="Times New Roman" w:cs="Times New Roman"/>
          <w:color w:val="000000"/>
          <w:sz w:val="20"/>
          <w:szCs w:val="20"/>
        </w:rPr>
        <w:t>...........................................................</w:t>
      </w:r>
      <w:r w:rsidR="00BF5E1A">
        <w:rPr>
          <w:rFonts w:ascii="Times New Roman" w:hAnsi="Times New Roman" w:cs="Times New Roman"/>
          <w:color w:val="000000"/>
          <w:sz w:val="20"/>
          <w:szCs w:val="20"/>
        </w:rPr>
        <w:t>......................... 18</w:t>
      </w:r>
    </w:p>
    <w:p w14:paraId="1BBBA335" w14:textId="59038546" w:rsidR="00841ECA" w:rsidRPr="00A62FA3" w:rsidRDefault="00841ECA" w:rsidP="00841ECA">
      <w:pPr>
        <w:autoSpaceDE w:val="0"/>
        <w:autoSpaceDN w:val="0"/>
        <w:adjustRightInd w:val="0"/>
        <w:spacing w:after="0" w:line="241" w:lineRule="atLeast"/>
        <w:jc w:val="both"/>
        <w:rPr>
          <w:rFonts w:ascii="Times New Roman" w:hAnsi="Times New Roman" w:cs="Times New Roman"/>
          <w:color w:val="000000"/>
          <w:sz w:val="20"/>
          <w:szCs w:val="20"/>
        </w:rPr>
      </w:pPr>
      <w:r w:rsidRPr="00A62FA3">
        <w:rPr>
          <w:rFonts w:ascii="Times New Roman" w:hAnsi="Times New Roman" w:cs="Times New Roman"/>
          <w:b/>
          <w:bCs/>
          <w:color w:val="7030A0"/>
          <w:sz w:val="20"/>
          <w:szCs w:val="20"/>
        </w:rPr>
        <w:t>B- Temel Politikalar ve Öncelikler</w:t>
      </w:r>
      <w:r w:rsidRPr="00A62FA3">
        <w:rPr>
          <w:rFonts w:ascii="Times New Roman" w:hAnsi="Times New Roman" w:cs="Times New Roman"/>
          <w:color w:val="000000"/>
          <w:sz w:val="20"/>
          <w:szCs w:val="20"/>
        </w:rPr>
        <w:t>..............................................................</w:t>
      </w:r>
      <w:r w:rsidR="00076E0A" w:rsidRPr="00A62FA3">
        <w:rPr>
          <w:rFonts w:ascii="Times New Roman" w:hAnsi="Times New Roman" w:cs="Times New Roman"/>
          <w:color w:val="000000"/>
          <w:sz w:val="20"/>
          <w:szCs w:val="20"/>
        </w:rPr>
        <w:t>...........................................</w:t>
      </w:r>
      <w:r w:rsidRPr="00A62FA3">
        <w:rPr>
          <w:rFonts w:ascii="Times New Roman" w:hAnsi="Times New Roman" w:cs="Times New Roman"/>
          <w:color w:val="000000"/>
          <w:sz w:val="20"/>
          <w:szCs w:val="20"/>
        </w:rPr>
        <w:t xml:space="preserve"> </w:t>
      </w:r>
      <w:r w:rsidR="00BF5E1A">
        <w:rPr>
          <w:rFonts w:ascii="Times New Roman" w:hAnsi="Times New Roman" w:cs="Times New Roman"/>
          <w:color w:val="000000"/>
          <w:sz w:val="20"/>
          <w:szCs w:val="20"/>
        </w:rPr>
        <w:t>……………… 19</w:t>
      </w:r>
    </w:p>
    <w:p w14:paraId="14819FCA" w14:textId="4818F4B7" w:rsidR="000C5F3F" w:rsidRPr="007070EA" w:rsidRDefault="000C5F3F" w:rsidP="006A0B4B">
      <w:pPr>
        <w:pStyle w:val="AralkYok"/>
        <w:tabs>
          <w:tab w:val="left" w:leader="dot" w:pos="9498"/>
        </w:tabs>
        <w:jc w:val="both"/>
        <w:rPr>
          <w:rFonts w:ascii="Times New Roman" w:hAnsi="Times New Roman" w:cs="Times New Roman"/>
          <w:sz w:val="24"/>
          <w:szCs w:val="24"/>
        </w:rPr>
      </w:pPr>
      <w:r w:rsidRPr="007070EA">
        <w:rPr>
          <w:rFonts w:ascii="Times New Roman" w:hAnsi="Times New Roman" w:cs="Times New Roman"/>
          <w:b/>
          <w:color w:val="00B050"/>
          <w:sz w:val="24"/>
          <w:szCs w:val="24"/>
        </w:rPr>
        <w:t>BÖLÜM 3</w:t>
      </w:r>
    </w:p>
    <w:p w14:paraId="32022102" w14:textId="49E9CCC0" w:rsidR="001E04AE" w:rsidRPr="007070EA" w:rsidRDefault="00A62FA3" w:rsidP="006A0B4B">
      <w:pPr>
        <w:tabs>
          <w:tab w:val="left" w:leader="dot" w:pos="9498"/>
        </w:tabs>
        <w:autoSpaceDE w:val="0"/>
        <w:autoSpaceDN w:val="0"/>
        <w:adjustRightInd w:val="0"/>
        <w:spacing w:after="0" w:line="240" w:lineRule="auto"/>
        <w:jc w:val="both"/>
        <w:rPr>
          <w:rFonts w:ascii="Times New Roman" w:hAnsi="Times New Roman" w:cs="Times New Roman"/>
          <w:b/>
          <w:bCs/>
          <w:color w:val="000000"/>
        </w:rPr>
      </w:pPr>
      <w:r>
        <w:rPr>
          <w:rFonts w:ascii="Times New Roman" w:hAnsi="Times New Roman" w:cs="Times New Roman"/>
          <w:b/>
          <w:bCs/>
          <w:color w:val="00B050"/>
        </w:rPr>
        <w:t xml:space="preserve">3. </w:t>
      </w:r>
      <w:r w:rsidR="007070EA" w:rsidRPr="007070EA">
        <w:rPr>
          <w:rFonts w:ascii="Times New Roman" w:hAnsi="Times New Roman" w:cs="Times New Roman"/>
          <w:b/>
          <w:bCs/>
          <w:color w:val="00B050"/>
        </w:rPr>
        <w:t>FAALİYETLERE İLİŞKİN BİLGİ VE DEĞERLENDİRMELER</w:t>
      </w:r>
      <w:r w:rsidR="001E04AE" w:rsidRPr="007070EA">
        <w:rPr>
          <w:rFonts w:ascii="Times New Roman" w:hAnsi="Times New Roman" w:cs="Times New Roman"/>
          <w:bCs/>
          <w:color w:val="000000"/>
        </w:rPr>
        <w:t>...</w:t>
      </w:r>
      <w:r w:rsidR="000C5F3F" w:rsidRPr="007070EA">
        <w:rPr>
          <w:rFonts w:ascii="Times New Roman" w:hAnsi="Times New Roman" w:cs="Times New Roman"/>
          <w:bCs/>
          <w:color w:val="000000"/>
        </w:rPr>
        <w:t>.................</w:t>
      </w:r>
      <w:r w:rsidR="001E04AE" w:rsidRPr="007070EA">
        <w:rPr>
          <w:rFonts w:ascii="Times New Roman" w:hAnsi="Times New Roman" w:cs="Times New Roman"/>
          <w:bCs/>
          <w:color w:val="000000"/>
        </w:rPr>
        <w:t>..</w:t>
      </w:r>
      <w:r w:rsidR="000C5F3F" w:rsidRPr="007070EA">
        <w:rPr>
          <w:rFonts w:ascii="Times New Roman" w:hAnsi="Times New Roman" w:cs="Times New Roman"/>
          <w:bCs/>
          <w:color w:val="000000"/>
        </w:rPr>
        <w:t>....</w:t>
      </w:r>
      <w:r w:rsidR="006E457C" w:rsidRPr="007070EA">
        <w:rPr>
          <w:rFonts w:ascii="Times New Roman" w:hAnsi="Times New Roman" w:cs="Times New Roman"/>
          <w:bCs/>
          <w:color w:val="000000"/>
        </w:rPr>
        <w:t>...</w:t>
      </w:r>
      <w:r w:rsidR="006A0B4B" w:rsidRPr="007070EA">
        <w:rPr>
          <w:rFonts w:ascii="Times New Roman" w:hAnsi="Times New Roman" w:cs="Times New Roman"/>
          <w:bCs/>
          <w:color w:val="000000"/>
        </w:rPr>
        <w:t>.</w:t>
      </w:r>
      <w:r w:rsidR="00C86C63" w:rsidRPr="007070EA">
        <w:rPr>
          <w:rFonts w:ascii="Times New Roman" w:hAnsi="Times New Roman" w:cs="Times New Roman"/>
          <w:bCs/>
          <w:color w:val="000000"/>
        </w:rPr>
        <w:t>.</w:t>
      </w:r>
      <w:r w:rsidR="00076E0A">
        <w:rPr>
          <w:rFonts w:ascii="Times New Roman" w:hAnsi="Times New Roman" w:cs="Times New Roman"/>
          <w:bCs/>
          <w:color w:val="000000"/>
          <w:sz w:val="20"/>
          <w:szCs w:val="20"/>
        </w:rPr>
        <w:t>..........................</w:t>
      </w:r>
      <w:r w:rsidR="00BF5E1A">
        <w:rPr>
          <w:rFonts w:ascii="Times New Roman" w:hAnsi="Times New Roman" w:cs="Times New Roman"/>
          <w:bCs/>
          <w:color w:val="000000"/>
          <w:sz w:val="20"/>
          <w:szCs w:val="20"/>
        </w:rPr>
        <w:t xml:space="preserve"> 22</w:t>
      </w:r>
    </w:p>
    <w:p w14:paraId="794AD4AD" w14:textId="2960CABA" w:rsidR="00841ECA" w:rsidRPr="007070EA" w:rsidRDefault="00841ECA" w:rsidP="00841ECA">
      <w:pPr>
        <w:autoSpaceDE w:val="0"/>
        <w:autoSpaceDN w:val="0"/>
        <w:adjustRightInd w:val="0"/>
        <w:spacing w:after="0" w:line="241" w:lineRule="atLeast"/>
        <w:jc w:val="both"/>
        <w:rPr>
          <w:rFonts w:ascii="Times New Roman" w:hAnsi="Times New Roman" w:cs="Times New Roman"/>
          <w:color w:val="000000"/>
          <w:sz w:val="20"/>
          <w:szCs w:val="20"/>
        </w:rPr>
      </w:pPr>
      <w:r w:rsidRPr="00A62FA3">
        <w:rPr>
          <w:rFonts w:ascii="Times New Roman" w:hAnsi="Times New Roman" w:cs="Times New Roman"/>
          <w:b/>
          <w:bCs/>
          <w:color w:val="7030A0"/>
          <w:sz w:val="20"/>
          <w:szCs w:val="20"/>
        </w:rPr>
        <w:t>A- Mali Bilgiler</w:t>
      </w:r>
      <w:r w:rsidRPr="007070EA">
        <w:rPr>
          <w:rFonts w:ascii="Times New Roman" w:hAnsi="Times New Roman" w:cs="Times New Roman"/>
          <w:color w:val="000000"/>
          <w:sz w:val="20"/>
          <w:szCs w:val="20"/>
        </w:rPr>
        <w:t>..........................................................................................</w:t>
      </w:r>
      <w:r w:rsidR="00076E0A">
        <w:rPr>
          <w:rFonts w:ascii="Times New Roman" w:hAnsi="Times New Roman" w:cs="Times New Roman"/>
          <w:color w:val="000000"/>
          <w:sz w:val="20"/>
          <w:szCs w:val="20"/>
        </w:rPr>
        <w:t>.......................................................................</w:t>
      </w:r>
      <w:r w:rsidR="00BF5E1A">
        <w:rPr>
          <w:rFonts w:ascii="Times New Roman" w:hAnsi="Times New Roman" w:cs="Times New Roman"/>
          <w:color w:val="000000"/>
          <w:sz w:val="20"/>
          <w:szCs w:val="20"/>
        </w:rPr>
        <w:t xml:space="preserve"> 22</w:t>
      </w:r>
    </w:p>
    <w:p w14:paraId="46CDD746" w14:textId="014E0768" w:rsidR="00841ECA" w:rsidRPr="007070EA" w:rsidRDefault="00841ECA" w:rsidP="00841ECA">
      <w:pPr>
        <w:autoSpaceDE w:val="0"/>
        <w:autoSpaceDN w:val="0"/>
        <w:adjustRightInd w:val="0"/>
        <w:spacing w:after="0" w:line="241" w:lineRule="atLeast"/>
        <w:jc w:val="both"/>
        <w:rPr>
          <w:rFonts w:ascii="Times New Roman" w:hAnsi="Times New Roman" w:cs="Times New Roman"/>
          <w:color w:val="000000"/>
          <w:sz w:val="20"/>
          <w:szCs w:val="20"/>
        </w:rPr>
      </w:pPr>
      <w:r w:rsidRPr="007070EA">
        <w:rPr>
          <w:rFonts w:ascii="Times New Roman" w:hAnsi="Times New Roman" w:cs="Times New Roman"/>
          <w:color w:val="000000"/>
          <w:sz w:val="20"/>
          <w:szCs w:val="20"/>
        </w:rPr>
        <w:t>1- Bütçe Uygulama Sonuçları .....................................................</w:t>
      </w:r>
      <w:r w:rsidR="00076E0A">
        <w:rPr>
          <w:rFonts w:ascii="Times New Roman" w:hAnsi="Times New Roman" w:cs="Times New Roman"/>
          <w:color w:val="000000"/>
          <w:sz w:val="20"/>
          <w:szCs w:val="20"/>
        </w:rPr>
        <w:t>......................................................................................</w:t>
      </w:r>
      <w:r w:rsidR="00BF5E1A">
        <w:rPr>
          <w:rFonts w:ascii="Times New Roman" w:hAnsi="Times New Roman" w:cs="Times New Roman"/>
          <w:color w:val="000000"/>
          <w:sz w:val="20"/>
          <w:szCs w:val="20"/>
        </w:rPr>
        <w:t xml:space="preserve"> 22</w:t>
      </w:r>
    </w:p>
    <w:p w14:paraId="61C87DF5" w14:textId="297EDF59" w:rsidR="00841ECA" w:rsidRDefault="00841ECA" w:rsidP="00841ECA">
      <w:pPr>
        <w:autoSpaceDE w:val="0"/>
        <w:autoSpaceDN w:val="0"/>
        <w:adjustRightInd w:val="0"/>
        <w:spacing w:after="0" w:line="241" w:lineRule="atLeast"/>
        <w:jc w:val="both"/>
        <w:rPr>
          <w:rFonts w:ascii="Times New Roman" w:hAnsi="Times New Roman" w:cs="Times New Roman"/>
          <w:color w:val="000000"/>
          <w:sz w:val="20"/>
          <w:szCs w:val="20"/>
        </w:rPr>
      </w:pPr>
      <w:r w:rsidRPr="00A62FA3">
        <w:rPr>
          <w:rFonts w:ascii="Times New Roman" w:hAnsi="Times New Roman" w:cs="Times New Roman"/>
          <w:b/>
          <w:bCs/>
          <w:color w:val="7030A0"/>
          <w:sz w:val="20"/>
          <w:szCs w:val="20"/>
        </w:rPr>
        <w:t>B- Performans Bilgileri</w:t>
      </w:r>
      <w:r w:rsidRPr="007070EA">
        <w:rPr>
          <w:rFonts w:ascii="Times New Roman" w:hAnsi="Times New Roman" w:cs="Times New Roman"/>
          <w:color w:val="000000"/>
          <w:sz w:val="20"/>
          <w:szCs w:val="20"/>
        </w:rPr>
        <w:t>.................................................................</w:t>
      </w:r>
      <w:r w:rsidR="00076E0A">
        <w:rPr>
          <w:rFonts w:ascii="Times New Roman" w:hAnsi="Times New Roman" w:cs="Times New Roman"/>
          <w:color w:val="000000"/>
          <w:sz w:val="20"/>
          <w:szCs w:val="20"/>
        </w:rPr>
        <w:t>...................................................................................</w:t>
      </w:r>
      <w:r w:rsidR="00BF5E1A">
        <w:rPr>
          <w:rFonts w:ascii="Times New Roman" w:hAnsi="Times New Roman" w:cs="Times New Roman"/>
          <w:color w:val="000000"/>
          <w:sz w:val="20"/>
          <w:szCs w:val="20"/>
        </w:rPr>
        <w:t xml:space="preserve"> 23</w:t>
      </w:r>
    </w:p>
    <w:p w14:paraId="670F2D67" w14:textId="460E9C34" w:rsidR="00120E58" w:rsidRPr="007070EA" w:rsidRDefault="00120E58" w:rsidP="00120E58">
      <w:pPr>
        <w:autoSpaceDE w:val="0"/>
        <w:autoSpaceDN w:val="0"/>
        <w:adjustRightInd w:val="0"/>
        <w:spacing w:after="0" w:line="241" w:lineRule="atLeast"/>
        <w:jc w:val="both"/>
        <w:rPr>
          <w:rFonts w:ascii="Times New Roman" w:hAnsi="Times New Roman" w:cs="Times New Roman"/>
          <w:color w:val="000000"/>
          <w:sz w:val="20"/>
          <w:szCs w:val="20"/>
        </w:rPr>
      </w:pPr>
      <w:r w:rsidRPr="00120E58">
        <w:rPr>
          <w:rFonts w:ascii="Times New Roman" w:hAnsi="Times New Roman" w:cs="Times New Roman"/>
          <w:b/>
          <w:color w:val="000000"/>
          <w:sz w:val="20"/>
          <w:szCs w:val="20"/>
        </w:rPr>
        <w:t>1 Faaliyet ve Proje   Bilgileri</w:t>
      </w:r>
      <w:r w:rsidRPr="007070EA">
        <w:rPr>
          <w:rFonts w:ascii="Times New Roman" w:hAnsi="Times New Roman" w:cs="Times New Roman"/>
          <w:color w:val="000000"/>
          <w:sz w:val="20"/>
          <w:szCs w:val="20"/>
        </w:rPr>
        <w:t>.........</w:t>
      </w:r>
      <w:r>
        <w:rPr>
          <w:rFonts w:ascii="Times New Roman" w:hAnsi="Times New Roman" w:cs="Times New Roman"/>
          <w:color w:val="000000"/>
          <w:sz w:val="20"/>
          <w:szCs w:val="20"/>
        </w:rPr>
        <w:t>...</w:t>
      </w:r>
      <w:r w:rsidRPr="007070EA">
        <w:rPr>
          <w:rFonts w:ascii="Times New Roman" w:hAnsi="Times New Roman" w:cs="Times New Roman"/>
          <w:color w:val="000000"/>
          <w:sz w:val="20"/>
          <w:szCs w:val="20"/>
        </w:rPr>
        <w:t>......................................</w:t>
      </w:r>
      <w:r>
        <w:rPr>
          <w:rFonts w:ascii="Times New Roman" w:hAnsi="Times New Roman" w:cs="Times New Roman"/>
          <w:color w:val="000000"/>
          <w:sz w:val="20"/>
          <w:szCs w:val="20"/>
        </w:rPr>
        <w:t>..........................................................................................</w:t>
      </w:r>
      <w:r w:rsidRPr="007070EA">
        <w:rPr>
          <w:rFonts w:ascii="Times New Roman" w:hAnsi="Times New Roman" w:cs="Times New Roman"/>
          <w:color w:val="000000"/>
          <w:sz w:val="20"/>
          <w:szCs w:val="20"/>
        </w:rPr>
        <w:t xml:space="preserve"> </w:t>
      </w:r>
      <w:r>
        <w:rPr>
          <w:rFonts w:ascii="Times New Roman" w:hAnsi="Times New Roman" w:cs="Times New Roman"/>
          <w:color w:val="000000"/>
          <w:sz w:val="20"/>
          <w:szCs w:val="20"/>
        </w:rPr>
        <w:t>23</w:t>
      </w:r>
    </w:p>
    <w:p w14:paraId="6394FE90" w14:textId="1F4D6ECA" w:rsidR="00841ECA" w:rsidRPr="007070EA" w:rsidRDefault="00841ECA" w:rsidP="00841ECA">
      <w:pPr>
        <w:autoSpaceDE w:val="0"/>
        <w:autoSpaceDN w:val="0"/>
        <w:adjustRightInd w:val="0"/>
        <w:spacing w:after="0" w:line="241" w:lineRule="atLeast"/>
        <w:jc w:val="both"/>
        <w:rPr>
          <w:rFonts w:ascii="Times New Roman" w:hAnsi="Times New Roman" w:cs="Times New Roman"/>
          <w:color w:val="000000"/>
          <w:sz w:val="20"/>
          <w:szCs w:val="20"/>
        </w:rPr>
      </w:pPr>
      <w:r w:rsidRPr="007070EA">
        <w:rPr>
          <w:rFonts w:ascii="Times New Roman" w:hAnsi="Times New Roman" w:cs="Times New Roman"/>
          <w:color w:val="000000"/>
          <w:sz w:val="20"/>
          <w:szCs w:val="20"/>
        </w:rPr>
        <w:t>1</w:t>
      </w:r>
      <w:r w:rsidR="00120E58">
        <w:rPr>
          <w:rFonts w:ascii="Times New Roman" w:hAnsi="Times New Roman" w:cs="Times New Roman"/>
          <w:color w:val="000000"/>
          <w:sz w:val="20"/>
          <w:szCs w:val="20"/>
        </w:rPr>
        <w:t>.1.</w:t>
      </w:r>
      <w:r w:rsidRPr="007070EA">
        <w:rPr>
          <w:rFonts w:ascii="Times New Roman" w:hAnsi="Times New Roman" w:cs="Times New Roman"/>
          <w:color w:val="000000"/>
          <w:sz w:val="20"/>
          <w:szCs w:val="20"/>
        </w:rPr>
        <w:t xml:space="preserve"> Faaliyet  Bilgileri.........</w:t>
      </w:r>
      <w:r w:rsidR="00120E58">
        <w:rPr>
          <w:rFonts w:ascii="Times New Roman" w:hAnsi="Times New Roman" w:cs="Times New Roman"/>
          <w:color w:val="000000"/>
          <w:sz w:val="20"/>
          <w:szCs w:val="20"/>
        </w:rPr>
        <w:t>............</w:t>
      </w:r>
      <w:r w:rsidRPr="007070EA">
        <w:rPr>
          <w:rFonts w:ascii="Times New Roman" w:hAnsi="Times New Roman" w:cs="Times New Roman"/>
          <w:color w:val="000000"/>
          <w:sz w:val="20"/>
          <w:szCs w:val="20"/>
        </w:rPr>
        <w:t>.........................................</w:t>
      </w:r>
      <w:r w:rsidR="00076E0A">
        <w:rPr>
          <w:rFonts w:ascii="Times New Roman" w:hAnsi="Times New Roman" w:cs="Times New Roman"/>
          <w:color w:val="000000"/>
          <w:sz w:val="20"/>
          <w:szCs w:val="20"/>
        </w:rPr>
        <w:t>..........................................................................................</w:t>
      </w:r>
      <w:r w:rsidRPr="007070EA">
        <w:rPr>
          <w:rFonts w:ascii="Times New Roman" w:hAnsi="Times New Roman" w:cs="Times New Roman"/>
          <w:color w:val="000000"/>
          <w:sz w:val="20"/>
          <w:szCs w:val="20"/>
        </w:rPr>
        <w:t xml:space="preserve"> </w:t>
      </w:r>
      <w:r w:rsidR="00BF5E1A">
        <w:rPr>
          <w:rFonts w:ascii="Times New Roman" w:hAnsi="Times New Roman" w:cs="Times New Roman"/>
          <w:color w:val="000000"/>
          <w:sz w:val="20"/>
          <w:szCs w:val="20"/>
        </w:rPr>
        <w:t>23</w:t>
      </w:r>
    </w:p>
    <w:p w14:paraId="65F6BCFE" w14:textId="0AF249BF" w:rsidR="00841ECA" w:rsidRPr="007070EA" w:rsidRDefault="00120E58" w:rsidP="00841ECA">
      <w:pPr>
        <w:autoSpaceDE w:val="0"/>
        <w:autoSpaceDN w:val="0"/>
        <w:adjustRightInd w:val="0"/>
        <w:spacing w:after="0" w:line="241" w:lineRule="atLeast"/>
        <w:jc w:val="both"/>
        <w:rPr>
          <w:rFonts w:ascii="Times New Roman" w:hAnsi="Times New Roman" w:cs="Times New Roman"/>
          <w:color w:val="000000"/>
          <w:sz w:val="20"/>
          <w:szCs w:val="20"/>
        </w:rPr>
      </w:pPr>
      <w:r>
        <w:rPr>
          <w:rFonts w:ascii="Times New Roman" w:hAnsi="Times New Roman" w:cs="Times New Roman"/>
          <w:color w:val="000000"/>
          <w:sz w:val="20"/>
          <w:szCs w:val="20"/>
        </w:rPr>
        <w:t>1.</w:t>
      </w:r>
      <w:r w:rsidR="00A62FA3">
        <w:rPr>
          <w:rFonts w:ascii="Times New Roman" w:hAnsi="Times New Roman" w:cs="Times New Roman"/>
          <w:color w:val="000000"/>
          <w:sz w:val="20"/>
          <w:szCs w:val="20"/>
        </w:rPr>
        <w:t>2</w:t>
      </w:r>
      <w:r>
        <w:rPr>
          <w:rFonts w:ascii="Times New Roman" w:hAnsi="Times New Roman" w:cs="Times New Roman"/>
          <w:color w:val="000000"/>
          <w:sz w:val="20"/>
          <w:szCs w:val="20"/>
        </w:rPr>
        <w:t xml:space="preserve">. </w:t>
      </w:r>
      <w:r w:rsidR="00A62FA3">
        <w:rPr>
          <w:rFonts w:ascii="Times New Roman" w:hAnsi="Times New Roman" w:cs="Times New Roman"/>
          <w:color w:val="000000"/>
          <w:sz w:val="20"/>
          <w:szCs w:val="20"/>
        </w:rPr>
        <w:t>Proje</w:t>
      </w:r>
      <w:r w:rsidR="00841ECA" w:rsidRPr="007070EA">
        <w:rPr>
          <w:rFonts w:ascii="Times New Roman" w:hAnsi="Times New Roman" w:cs="Times New Roman"/>
          <w:color w:val="000000"/>
          <w:sz w:val="20"/>
          <w:szCs w:val="20"/>
        </w:rPr>
        <w:t xml:space="preserve"> Bilgileri .....................................................</w:t>
      </w:r>
      <w:r w:rsidR="00076E0A">
        <w:rPr>
          <w:rFonts w:ascii="Times New Roman" w:hAnsi="Times New Roman" w:cs="Times New Roman"/>
          <w:color w:val="000000"/>
          <w:sz w:val="20"/>
          <w:szCs w:val="20"/>
        </w:rPr>
        <w:t>...............................................................................................</w:t>
      </w:r>
      <w:r w:rsidR="00BF5E1A">
        <w:rPr>
          <w:rFonts w:ascii="Times New Roman" w:hAnsi="Times New Roman" w:cs="Times New Roman"/>
          <w:color w:val="000000"/>
          <w:sz w:val="20"/>
          <w:szCs w:val="20"/>
        </w:rPr>
        <w:t>.......... 32</w:t>
      </w:r>
    </w:p>
    <w:p w14:paraId="61472759" w14:textId="316F759C" w:rsidR="007070EA" w:rsidRDefault="00120E58" w:rsidP="00841ECA">
      <w:pPr>
        <w:autoSpaceDE w:val="0"/>
        <w:autoSpaceDN w:val="0"/>
        <w:adjustRightInd w:val="0"/>
        <w:spacing w:after="0" w:line="241" w:lineRule="atLeast"/>
        <w:jc w:val="both"/>
        <w:rPr>
          <w:rFonts w:ascii="Times New Roman" w:hAnsi="Times New Roman" w:cs="Times New Roman"/>
          <w:color w:val="000000"/>
          <w:sz w:val="20"/>
          <w:szCs w:val="20"/>
        </w:rPr>
      </w:pPr>
      <w:r>
        <w:rPr>
          <w:rFonts w:ascii="Times New Roman" w:hAnsi="Times New Roman" w:cs="Times New Roman"/>
          <w:color w:val="000000"/>
          <w:sz w:val="20"/>
          <w:szCs w:val="20"/>
        </w:rPr>
        <w:t>1.3.</w:t>
      </w:r>
      <w:r w:rsidR="00841ECA" w:rsidRPr="007070EA">
        <w:rPr>
          <w:rFonts w:ascii="Times New Roman" w:hAnsi="Times New Roman" w:cs="Times New Roman"/>
          <w:color w:val="000000"/>
          <w:sz w:val="20"/>
          <w:szCs w:val="20"/>
        </w:rPr>
        <w:t>P</w:t>
      </w:r>
      <w:r w:rsidR="00A62FA3">
        <w:rPr>
          <w:rFonts w:ascii="Times New Roman" w:hAnsi="Times New Roman" w:cs="Times New Roman"/>
          <w:color w:val="000000"/>
          <w:sz w:val="20"/>
          <w:szCs w:val="20"/>
        </w:rPr>
        <w:t>rotokol Bilgileri</w:t>
      </w:r>
      <w:r w:rsidR="00841ECA" w:rsidRPr="007070EA">
        <w:rPr>
          <w:rFonts w:ascii="Times New Roman" w:hAnsi="Times New Roman" w:cs="Times New Roman"/>
          <w:color w:val="000000"/>
          <w:sz w:val="20"/>
          <w:szCs w:val="20"/>
        </w:rPr>
        <w:t>.................</w:t>
      </w:r>
      <w:r w:rsidR="00076E0A">
        <w:rPr>
          <w:rFonts w:ascii="Times New Roman" w:hAnsi="Times New Roman" w:cs="Times New Roman"/>
          <w:color w:val="000000"/>
          <w:sz w:val="20"/>
          <w:szCs w:val="20"/>
        </w:rPr>
        <w:t>.........................................................................................</w:t>
      </w:r>
      <w:r w:rsidR="00BF5E1A">
        <w:rPr>
          <w:rFonts w:ascii="Times New Roman" w:hAnsi="Times New Roman" w:cs="Times New Roman"/>
          <w:color w:val="000000"/>
          <w:sz w:val="20"/>
          <w:szCs w:val="20"/>
        </w:rPr>
        <w:t>................................................ 36</w:t>
      </w:r>
    </w:p>
    <w:p w14:paraId="7614E131" w14:textId="45405D67" w:rsidR="00120E58" w:rsidRPr="007070EA" w:rsidRDefault="00120E58" w:rsidP="00120E58">
      <w:pPr>
        <w:autoSpaceDE w:val="0"/>
        <w:autoSpaceDN w:val="0"/>
        <w:adjustRightInd w:val="0"/>
        <w:spacing w:after="0" w:line="241" w:lineRule="atLeast"/>
        <w:jc w:val="both"/>
        <w:rPr>
          <w:rFonts w:ascii="Times New Roman" w:hAnsi="Times New Roman" w:cs="Times New Roman"/>
          <w:color w:val="000000"/>
          <w:sz w:val="20"/>
          <w:szCs w:val="20"/>
        </w:rPr>
      </w:pPr>
      <w:r w:rsidRPr="00120E58">
        <w:rPr>
          <w:rFonts w:ascii="Times New Roman" w:hAnsi="Times New Roman" w:cs="Times New Roman"/>
          <w:b/>
          <w:color w:val="000000"/>
          <w:sz w:val="20"/>
          <w:szCs w:val="20"/>
        </w:rPr>
        <w:t>2  Performans Bilgileri</w:t>
      </w:r>
      <w:r w:rsidRPr="007070EA">
        <w:rPr>
          <w:rFonts w:ascii="Times New Roman" w:hAnsi="Times New Roman" w:cs="Times New Roman"/>
          <w:color w:val="000000"/>
          <w:sz w:val="20"/>
          <w:szCs w:val="20"/>
        </w:rPr>
        <w:t xml:space="preserve"> ............................................</w:t>
      </w:r>
      <w:r>
        <w:rPr>
          <w:rFonts w:ascii="Times New Roman" w:hAnsi="Times New Roman" w:cs="Times New Roman"/>
          <w:color w:val="000000"/>
          <w:sz w:val="20"/>
          <w:szCs w:val="20"/>
        </w:rPr>
        <w:t>......................................................................................................... 36</w:t>
      </w:r>
    </w:p>
    <w:p w14:paraId="1A100F29" w14:textId="3F022879" w:rsidR="00120E58" w:rsidRDefault="00120E58" w:rsidP="00120E58">
      <w:pPr>
        <w:autoSpaceDE w:val="0"/>
        <w:autoSpaceDN w:val="0"/>
        <w:adjustRightInd w:val="0"/>
        <w:spacing w:after="0" w:line="241" w:lineRule="atLeast"/>
        <w:jc w:val="both"/>
        <w:rPr>
          <w:rFonts w:ascii="Times New Roman" w:hAnsi="Times New Roman" w:cs="Times New Roman"/>
          <w:color w:val="000000"/>
          <w:sz w:val="20"/>
          <w:szCs w:val="20"/>
        </w:rPr>
      </w:pPr>
      <w:r>
        <w:rPr>
          <w:rFonts w:ascii="Times New Roman" w:hAnsi="Times New Roman" w:cs="Times New Roman"/>
          <w:b/>
          <w:color w:val="000000"/>
          <w:sz w:val="20"/>
          <w:szCs w:val="20"/>
        </w:rPr>
        <w:t xml:space="preserve">3 </w:t>
      </w:r>
      <w:r w:rsidRPr="00120E58">
        <w:rPr>
          <w:rFonts w:ascii="Times New Roman" w:hAnsi="Times New Roman" w:cs="Times New Roman"/>
          <w:b/>
          <w:color w:val="000000"/>
          <w:sz w:val="20"/>
          <w:szCs w:val="20"/>
        </w:rPr>
        <w:t>Performans</w:t>
      </w:r>
      <w:r>
        <w:rPr>
          <w:rFonts w:ascii="Times New Roman" w:hAnsi="Times New Roman" w:cs="Times New Roman"/>
          <w:b/>
          <w:color w:val="000000"/>
          <w:sz w:val="20"/>
          <w:szCs w:val="20"/>
        </w:rPr>
        <w:t xml:space="preserve"> Bilgi Sisteminin Değerlendirilmesi</w:t>
      </w:r>
      <w:r>
        <w:rPr>
          <w:rFonts w:ascii="Times New Roman" w:hAnsi="Times New Roman" w:cs="Times New Roman"/>
          <w:color w:val="000000"/>
          <w:sz w:val="20"/>
          <w:szCs w:val="20"/>
        </w:rPr>
        <w:t>.......................................................................................................... 36</w:t>
      </w:r>
    </w:p>
    <w:p w14:paraId="4BC0831D" w14:textId="54462DB0" w:rsidR="007070EA" w:rsidRPr="007070EA" w:rsidRDefault="00841ECA" w:rsidP="007070EA">
      <w:pPr>
        <w:pStyle w:val="AralkYok"/>
        <w:tabs>
          <w:tab w:val="left" w:leader="dot" w:pos="9498"/>
        </w:tabs>
        <w:jc w:val="both"/>
        <w:rPr>
          <w:rFonts w:ascii="Times New Roman" w:hAnsi="Times New Roman" w:cs="Times New Roman"/>
          <w:sz w:val="24"/>
          <w:szCs w:val="24"/>
        </w:rPr>
      </w:pPr>
      <w:r w:rsidRPr="007070EA">
        <w:rPr>
          <w:rFonts w:ascii="Times New Roman" w:hAnsi="Times New Roman" w:cs="Times New Roman"/>
          <w:color w:val="000000"/>
          <w:sz w:val="23"/>
          <w:szCs w:val="23"/>
        </w:rPr>
        <w:t xml:space="preserve"> </w:t>
      </w:r>
      <w:r w:rsidR="007070EA" w:rsidRPr="007070EA">
        <w:rPr>
          <w:rFonts w:ascii="Times New Roman" w:hAnsi="Times New Roman" w:cs="Times New Roman"/>
          <w:b/>
          <w:color w:val="00B050"/>
          <w:sz w:val="24"/>
          <w:szCs w:val="24"/>
        </w:rPr>
        <w:t>BÖLÜM 4</w:t>
      </w:r>
    </w:p>
    <w:p w14:paraId="08169999" w14:textId="55BB3E86" w:rsidR="00841ECA" w:rsidRPr="007070EA" w:rsidRDefault="007070EA" w:rsidP="00841ECA">
      <w:pPr>
        <w:autoSpaceDE w:val="0"/>
        <w:autoSpaceDN w:val="0"/>
        <w:adjustRightInd w:val="0"/>
        <w:spacing w:after="0" w:line="241" w:lineRule="atLeast"/>
        <w:jc w:val="both"/>
        <w:rPr>
          <w:rFonts w:ascii="Times New Roman" w:hAnsi="Times New Roman" w:cs="Times New Roman"/>
          <w:color w:val="000000"/>
        </w:rPr>
      </w:pPr>
      <w:r w:rsidRPr="007070EA">
        <w:rPr>
          <w:rFonts w:ascii="Times New Roman" w:hAnsi="Times New Roman" w:cs="Times New Roman"/>
          <w:b/>
          <w:bCs/>
          <w:color w:val="00B050"/>
        </w:rPr>
        <w:t>4</w:t>
      </w:r>
      <w:r w:rsidR="00A62FA3">
        <w:rPr>
          <w:rFonts w:ascii="Times New Roman" w:hAnsi="Times New Roman" w:cs="Times New Roman"/>
          <w:b/>
          <w:bCs/>
          <w:color w:val="00B050"/>
        </w:rPr>
        <w:t xml:space="preserve">. </w:t>
      </w:r>
      <w:r w:rsidR="00841ECA" w:rsidRPr="007070EA">
        <w:rPr>
          <w:rFonts w:ascii="Times New Roman" w:hAnsi="Times New Roman" w:cs="Times New Roman"/>
          <w:b/>
          <w:bCs/>
          <w:color w:val="00B050"/>
        </w:rPr>
        <w:t>KURUMSAL KABİLİYET ve KAPASİTENİN DEĞERLENDİRİLMESİ</w:t>
      </w:r>
      <w:r w:rsidR="00841ECA" w:rsidRPr="007070EA">
        <w:rPr>
          <w:rFonts w:ascii="Times New Roman" w:hAnsi="Times New Roman" w:cs="Times New Roman"/>
          <w:color w:val="000000"/>
        </w:rPr>
        <w:t>............</w:t>
      </w:r>
      <w:r w:rsidR="00076E0A">
        <w:rPr>
          <w:rFonts w:ascii="Times New Roman" w:hAnsi="Times New Roman" w:cs="Times New Roman"/>
          <w:color w:val="000000"/>
          <w:sz w:val="20"/>
          <w:szCs w:val="20"/>
        </w:rPr>
        <w:t>................................</w:t>
      </w:r>
      <w:r w:rsidR="00BF5E1A">
        <w:rPr>
          <w:rFonts w:ascii="Times New Roman" w:hAnsi="Times New Roman" w:cs="Times New Roman"/>
          <w:color w:val="000000"/>
          <w:sz w:val="20"/>
          <w:szCs w:val="20"/>
        </w:rPr>
        <w:t xml:space="preserve"> 38</w:t>
      </w:r>
      <w:r w:rsidR="00841ECA" w:rsidRPr="007070EA">
        <w:rPr>
          <w:rFonts w:ascii="Times New Roman" w:hAnsi="Times New Roman" w:cs="Times New Roman"/>
          <w:color w:val="000000"/>
        </w:rPr>
        <w:t xml:space="preserve"> </w:t>
      </w:r>
    </w:p>
    <w:p w14:paraId="660F3049" w14:textId="294037F6" w:rsidR="00841ECA" w:rsidRPr="00A62FA3" w:rsidRDefault="00841ECA" w:rsidP="00841ECA">
      <w:pPr>
        <w:autoSpaceDE w:val="0"/>
        <w:autoSpaceDN w:val="0"/>
        <w:adjustRightInd w:val="0"/>
        <w:spacing w:after="0" w:line="241" w:lineRule="atLeast"/>
        <w:jc w:val="both"/>
        <w:rPr>
          <w:rFonts w:ascii="Times New Roman" w:hAnsi="Times New Roman" w:cs="Times New Roman"/>
          <w:color w:val="000000"/>
          <w:sz w:val="20"/>
          <w:szCs w:val="20"/>
        </w:rPr>
      </w:pPr>
      <w:r w:rsidRPr="00A62FA3">
        <w:rPr>
          <w:rFonts w:ascii="Times New Roman" w:hAnsi="Times New Roman" w:cs="Times New Roman"/>
          <w:b/>
          <w:bCs/>
          <w:color w:val="7030A0"/>
          <w:sz w:val="20"/>
          <w:szCs w:val="20"/>
        </w:rPr>
        <w:t>A- Üstünlükler</w:t>
      </w:r>
      <w:r w:rsidRPr="00A62FA3">
        <w:rPr>
          <w:rFonts w:ascii="Times New Roman" w:hAnsi="Times New Roman" w:cs="Times New Roman"/>
          <w:color w:val="000000"/>
          <w:sz w:val="20"/>
          <w:szCs w:val="20"/>
        </w:rPr>
        <w:t>...................................................................................</w:t>
      </w:r>
      <w:r w:rsidR="00076E0A" w:rsidRPr="00A62FA3">
        <w:rPr>
          <w:rFonts w:ascii="Times New Roman" w:hAnsi="Times New Roman" w:cs="Times New Roman"/>
          <w:color w:val="000000"/>
          <w:sz w:val="20"/>
          <w:szCs w:val="20"/>
        </w:rPr>
        <w:t>..............................................................</w:t>
      </w:r>
      <w:r w:rsidR="00BF5E1A">
        <w:rPr>
          <w:rFonts w:ascii="Times New Roman" w:hAnsi="Times New Roman" w:cs="Times New Roman"/>
          <w:color w:val="000000"/>
          <w:sz w:val="20"/>
          <w:szCs w:val="20"/>
        </w:rPr>
        <w:t>................. 38</w:t>
      </w:r>
      <w:r w:rsidRPr="00A62FA3">
        <w:rPr>
          <w:rFonts w:ascii="Times New Roman" w:hAnsi="Times New Roman" w:cs="Times New Roman"/>
          <w:color w:val="000000"/>
          <w:sz w:val="20"/>
          <w:szCs w:val="20"/>
        </w:rPr>
        <w:t xml:space="preserve"> </w:t>
      </w:r>
    </w:p>
    <w:p w14:paraId="6FBC5914" w14:textId="7D9D2F98" w:rsidR="00841ECA" w:rsidRPr="00A62FA3" w:rsidRDefault="00841ECA" w:rsidP="00841ECA">
      <w:pPr>
        <w:autoSpaceDE w:val="0"/>
        <w:autoSpaceDN w:val="0"/>
        <w:adjustRightInd w:val="0"/>
        <w:spacing w:after="0" w:line="241" w:lineRule="atLeast"/>
        <w:jc w:val="both"/>
        <w:rPr>
          <w:rFonts w:ascii="Times New Roman" w:hAnsi="Times New Roman" w:cs="Times New Roman"/>
          <w:color w:val="000000"/>
          <w:sz w:val="20"/>
          <w:szCs w:val="20"/>
        </w:rPr>
      </w:pPr>
      <w:r w:rsidRPr="00A62FA3">
        <w:rPr>
          <w:rFonts w:ascii="Times New Roman" w:hAnsi="Times New Roman" w:cs="Times New Roman"/>
          <w:b/>
          <w:bCs/>
          <w:color w:val="7030A0"/>
          <w:sz w:val="20"/>
          <w:szCs w:val="20"/>
        </w:rPr>
        <w:t>B- Zayıflıklar</w:t>
      </w:r>
      <w:r w:rsidRPr="00A62FA3">
        <w:rPr>
          <w:rFonts w:ascii="Times New Roman" w:hAnsi="Times New Roman" w:cs="Times New Roman"/>
          <w:color w:val="000000"/>
          <w:sz w:val="20"/>
          <w:szCs w:val="20"/>
        </w:rPr>
        <w:t>...............................................................................</w:t>
      </w:r>
      <w:r w:rsidR="00F03EE5" w:rsidRPr="00A62FA3">
        <w:rPr>
          <w:rFonts w:ascii="Times New Roman" w:hAnsi="Times New Roman" w:cs="Times New Roman"/>
          <w:color w:val="000000"/>
          <w:sz w:val="20"/>
          <w:szCs w:val="20"/>
        </w:rPr>
        <w:t>...................................................................</w:t>
      </w:r>
      <w:r w:rsidR="00BF5E1A">
        <w:rPr>
          <w:rFonts w:ascii="Times New Roman" w:hAnsi="Times New Roman" w:cs="Times New Roman"/>
          <w:color w:val="000000"/>
          <w:sz w:val="20"/>
          <w:szCs w:val="20"/>
        </w:rPr>
        <w:t>................</w:t>
      </w:r>
      <w:r w:rsidR="00F03EE5" w:rsidRPr="00A62FA3">
        <w:rPr>
          <w:rFonts w:ascii="Times New Roman" w:hAnsi="Times New Roman" w:cs="Times New Roman"/>
          <w:color w:val="000000"/>
          <w:sz w:val="20"/>
          <w:szCs w:val="20"/>
        </w:rPr>
        <w:t>..</w:t>
      </w:r>
      <w:r w:rsidR="00BF5E1A">
        <w:rPr>
          <w:rFonts w:ascii="Times New Roman" w:hAnsi="Times New Roman" w:cs="Times New Roman"/>
          <w:color w:val="000000"/>
          <w:sz w:val="20"/>
          <w:szCs w:val="20"/>
        </w:rPr>
        <w:t xml:space="preserve"> 39</w:t>
      </w:r>
      <w:r w:rsidRPr="00A62FA3">
        <w:rPr>
          <w:rFonts w:ascii="Times New Roman" w:hAnsi="Times New Roman" w:cs="Times New Roman"/>
          <w:color w:val="000000"/>
          <w:sz w:val="20"/>
          <w:szCs w:val="20"/>
        </w:rPr>
        <w:t xml:space="preserve"> </w:t>
      </w:r>
    </w:p>
    <w:p w14:paraId="27B23812" w14:textId="49812929" w:rsidR="00841ECA" w:rsidRPr="00A62FA3" w:rsidRDefault="00841ECA" w:rsidP="00841ECA">
      <w:pPr>
        <w:autoSpaceDE w:val="0"/>
        <w:autoSpaceDN w:val="0"/>
        <w:adjustRightInd w:val="0"/>
        <w:spacing w:after="0" w:line="241" w:lineRule="atLeast"/>
        <w:jc w:val="both"/>
        <w:rPr>
          <w:rFonts w:ascii="Times New Roman" w:hAnsi="Times New Roman" w:cs="Times New Roman"/>
          <w:color w:val="000000"/>
          <w:sz w:val="20"/>
          <w:szCs w:val="20"/>
        </w:rPr>
      </w:pPr>
      <w:r w:rsidRPr="00A62FA3">
        <w:rPr>
          <w:rFonts w:ascii="Times New Roman" w:hAnsi="Times New Roman" w:cs="Times New Roman"/>
          <w:b/>
          <w:bCs/>
          <w:color w:val="7030A0"/>
          <w:sz w:val="20"/>
          <w:szCs w:val="20"/>
        </w:rPr>
        <w:t>C- Değerlendirme</w:t>
      </w:r>
      <w:r w:rsidRPr="00A62FA3">
        <w:rPr>
          <w:rFonts w:ascii="Times New Roman" w:hAnsi="Times New Roman" w:cs="Times New Roman"/>
          <w:color w:val="000000"/>
          <w:sz w:val="20"/>
          <w:szCs w:val="20"/>
        </w:rPr>
        <w:t>....................................................................</w:t>
      </w:r>
      <w:r w:rsidR="00F03EE5" w:rsidRPr="00A62FA3">
        <w:rPr>
          <w:rFonts w:ascii="Times New Roman" w:hAnsi="Times New Roman" w:cs="Times New Roman"/>
          <w:color w:val="000000"/>
          <w:sz w:val="20"/>
          <w:szCs w:val="20"/>
        </w:rPr>
        <w:t>...................................................................</w:t>
      </w:r>
      <w:r w:rsidR="00BF5E1A">
        <w:rPr>
          <w:rFonts w:ascii="Times New Roman" w:hAnsi="Times New Roman" w:cs="Times New Roman"/>
          <w:color w:val="000000"/>
          <w:sz w:val="20"/>
          <w:szCs w:val="20"/>
        </w:rPr>
        <w:t>......................39</w:t>
      </w:r>
    </w:p>
    <w:p w14:paraId="59B6BC81" w14:textId="5CBDDCDC" w:rsidR="007070EA" w:rsidRPr="007070EA" w:rsidRDefault="007070EA" w:rsidP="007070EA">
      <w:pPr>
        <w:pStyle w:val="AralkYok"/>
        <w:tabs>
          <w:tab w:val="left" w:leader="dot" w:pos="9498"/>
        </w:tabs>
        <w:jc w:val="both"/>
        <w:rPr>
          <w:rFonts w:ascii="Times New Roman" w:hAnsi="Times New Roman" w:cs="Times New Roman"/>
          <w:sz w:val="24"/>
          <w:szCs w:val="24"/>
        </w:rPr>
      </w:pPr>
      <w:r w:rsidRPr="007070EA">
        <w:rPr>
          <w:rFonts w:ascii="Times New Roman" w:hAnsi="Times New Roman" w:cs="Times New Roman"/>
          <w:b/>
          <w:color w:val="00B050"/>
          <w:sz w:val="24"/>
          <w:szCs w:val="24"/>
        </w:rPr>
        <w:t>BÖLÜM 5</w:t>
      </w:r>
    </w:p>
    <w:p w14:paraId="7B1DE247" w14:textId="7B14E106" w:rsidR="00841ECA" w:rsidRPr="007070EA" w:rsidRDefault="007070EA" w:rsidP="00841ECA">
      <w:pPr>
        <w:autoSpaceDE w:val="0"/>
        <w:autoSpaceDN w:val="0"/>
        <w:adjustRightInd w:val="0"/>
        <w:spacing w:after="0" w:line="241" w:lineRule="atLeast"/>
        <w:jc w:val="both"/>
        <w:rPr>
          <w:rFonts w:ascii="Times New Roman" w:hAnsi="Times New Roman" w:cs="Times New Roman"/>
          <w:color w:val="000000"/>
          <w:sz w:val="23"/>
          <w:szCs w:val="23"/>
        </w:rPr>
      </w:pPr>
      <w:r w:rsidRPr="007070EA">
        <w:rPr>
          <w:rFonts w:ascii="Times New Roman" w:hAnsi="Times New Roman" w:cs="Times New Roman"/>
          <w:b/>
          <w:bCs/>
          <w:color w:val="00B050"/>
        </w:rPr>
        <w:t>5</w:t>
      </w:r>
      <w:r w:rsidR="00A62FA3">
        <w:rPr>
          <w:rFonts w:ascii="Times New Roman" w:hAnsi="Times New Roman" w:cs="Times New Roman"/>
          <w:b/>
          <w:bCs/>
          <w:color w:val="00B050"/>
        </w:rPr>
        <w:t>.</w:t>
      </w:r>
      <w:r w:rsidR="00841ECA" w:rsidRPr="007070EA">
        <w:rPr>
          <w:rFonts w:ascii="Times New Roman" w:hAnsi="Times New Roman" w:cs="Times New Roman"/>
          <w:b/>
          <w:bCs/>
          <w:color w:val="00B050"/>
        </w:rPr>
        <w:t xml:space="preserve"> ÖNERİ VE TEDBİRLER</w:t>
      </w:r>
      <w:r w:rsidR="00841ECA" w:rsidRPr="007070EA">
        <w:rPr>
          <w:rFonts w:ascii="Times New Roman" w:hAnsi="Times New Roman" w:cs="Times New Roman"/>
          <w:color w:val="000000"/>
          <w:sz w:val="23"/>
          <w:szCs w:val="23"/>
        </w:rPr>
        <w:t>............................................................................</w:t>
      </w:r>
      <w:r w:rsidR="00F03EE5">
        <w:rPr>
          <w:rFonts w:ascii="Times New Roman" w:hAnsi="Times New Roman" w:cs="Times New Roman"/>
          <w:color w:val="000000"/>
          <w:sz w:val="20"/>
          <w:szCs w:val="20"/>
        </w:rPr>
        <w:t>...............................................</w:t>
      </w:r>
      <w:r w:rsidR="00BF5E1A">
        <w:rPr>
          <w:rFonts w:ascii="Times New Roman" w:hAnsi="Times New Roman" w:cs="Times New Roman"/>
          <w:color w:val="000000"/>
          <w:sz w:val="20"/>
          <w:szCs w:val="20"/>
        </w:rPr>
        <w:t xml:space="preserve"> 44</w:t>
      </w:r>
      <w:r w:rsidR="00841ECA" w:rsidRPr="007070EA">
        <w:rPr>
          <w:rFonts w:ascii="Times New Roman" w:hAnsi="Times New Roman" w:cs="Times New Roman"/>
          <w:color w:val="000000"/>
          <w:sz w:val="23"/>
          <w:szCs w:val="23"/>
        </w:rPr>
        <w:t xml:space="preserve"> </w:t>
      </w:r>
    </w:p>
    <w:p w14:paraId="1DDC11FF" w14:textId="6B099D9C" w:rsidR="0035536A" w:rsidRPr="007070EA" w:rsidRDefault="00841ECA" w:rsidP="00841ECA">
      <w:pPr>
        <w:tabs>
          <w:tab w:val="left" w:pos="7860"/>
        </w:tabs>
        <w:rPr>
          <w:rFonts w:ascii="Times New Roman" w:hAnsi="Times New Roman" w:cs="Times New Roman"/>
          <w:sz w:val="24"/>
          <w:szCs w:val="24"/>
        </w:rPr>
      </w:pPr>
      <w:r w:rsidRPr="007070EA">
        <w:rPr>
          <w:rFonts w:ascii="Times New Roman" w:hAnsi="Times New Roman" w:cs="Times New Roman"/>
          <w:b/>
          <w:bCs/>
          <w:color w:val="00B050"/>
        </w:rPr>
        <w:t>EKLER</w:t>
      </w:r>
      <w:r w:rsidRPr="007070EA">
        <w:rPr>
          <w:rFonts w:ascii="Times New Roman" w:hAnsi="Times New Roman" w:cs="Times New Roman"/>
          <w:color w:val="000000"/>
          <w:sz w:val="23"/>
          <w:szCs w:val="23"/>
        </w:rPr>
        <w:t>..........................................................................................................</w:t>
      </w:r>
      <w:r w:rsidR="00F03EE5">
        <w:rPr>
          <w:rFonts w:ascii="Times New Roman" w:hAnsi="Times New Roman" w:cs="Times New Roman"/>
          <w:color w:val="000000"/>
          <w:sz w:val="20"/>
          <w:szCs w:val="20"/>
        </w:rPr>
        <w:t>..................................................</w:t>
      </w:r>
      <w:r w:rsidR="00BF5E1A">
        <w:rPr>
          <w:rFonts w:ascii="Times New Roman" w:hAnsi="Times New Roman" w:cs="Times New Roman"/>
          <w:color w:val="000000"/>
          <w:sz w:val="20"/>
          <w:szCs w:val="20"/>
        </w:rPr>
        <w:t xml:space="preserve"> 46</w:t>
      </w:r>
    </w:p>
    <w:p w14:paraId="1EAB243A" w14:textId="77777777" w:rsidR="0035536A" w:rsidRDefault="0035536A" w:rsidP="006A0B4B">
      <w:pPr>
        <w:tabs>
          <w:tab w:val="left" w:pos="7860"/>
        </w:tabs>
        <w:rPr>
          <w:rFonts w:ascii="Times New Roman" w:hAnsi="Times New Roman" w:cs="Times New Roman"/>
          <w:sz w:val="24"/>
          <w:szCs w:val="24"/>
        </w:rPr>
      </w:pPr>
    </w:p>
    <w:p w14:paraId="26998E94" w14:textId="77777777" w:rsidR="0035536A" w:rsidRDefault="0035536A" w:rsidP="006A0B4B">
      <w:pPr>
        <w:tabs>
          <w:tab w:val="left" w:pos="7860"/>
        </w:tabs>
        <w:rPr>
          <w:rFonts w:ascii="Times New Roman" w:hAnsi="Times New Roman" w:cs="Times New Roman"/>
          <w:sz w:val="24"/>
          <w:szCs w:val="24"/>
        </w:rPr>
      </w:pPr>
    </w:p>
    <w:p w14:paraId="3C8EB50D" w14:textId="77777777" w:rsidR="00BF7CC6" w:rsidRPr="00745094" w:rsidRDefault="00BF7CC6" w:rsidP="0035536A">
      <w:pPr>
        <w:pStyle w:val="AralkYok"/>
        <w:rPr>
          <w:rFonts w:ascii="Times New Roman" w:hAnsi="Times New Roman" w:cs="Times New Roman"/>
          <w:b/>
          <w:color w:val="7030A0"/>
          <w:sz w:val="28"/>
          <w:szCs w:val="28"/>
        </w:rPr>
      </w:pPr>
      <w:bookmarkStart w:id="0" w:name="_Toc417983210"/>
      <w:bookmarkStart w:id="1" w:name="_Toc417983950"/>
      <w:r w:rsidRPr="00745094">
        <w:rPr>
          <w:rFonts w:ascii="Times New Roman" w:hAnsi="Times New Roman" w:cs="Times New Roman"/>
          <w:b/>
          <w:color w:val="7030A0"/>
          <w:sz w:val="28"/>
          <w:szCs w:val="28"/>
        </w:rPr>
        <w:t xml:space="preserve">TABLOLAR </w:t>
      </w:r>
    </w:p>
    <w:p w14:paraId="0F35E488" w14:textId="77777777" w:rsidR="0035536A" w:rsidRPr="0035536A" w:rsidRDefault="0035536A" w:rsidP="0035536A">
      <w:pPr>
        <w:pStyle w:val="AralkYok"/>
        <w:rPr>
          <w:rFonts w:ascii="Times New Roman" w:hAnsi="Times New Roman" w:cs="Times New Roman"/>
          <w:b/>
          <w:color w:val="7030A0"/>
          <w:sz w:val="40"/>
          <w:szCs w:val="40"/>
        </w:rPr>
      </w:pPr>
    </w:p>
    <w:p w14:paraId="49C48E29" w14:textId="22FB150E" w:rsidR="00BF7CC6" w:rsidRPr="00745094" w:rsidRDefault="00BF7CC6" w:rsidP="0035536A">
      <w:pPr>
        <w:pStyle w:val="AralkYok"/>
        <w:rPr>
          <w:rFonts w:ascii="Times New Roman" w:hAnsi="Times New Roman" w:cs="Times New Roman"/>
          <w:sz w:val="20"/>
          <w:szCs w:val="20"/>
        </w:rPr>
      </w:pPr>
      <w:r w:rsidRPr="00076E0A">
        <w:rPr>
          <w:rFonts w:ascii="Times New Roman" w:hAnsi="Times New Roman" w:cs="Times New Roman"/>
          <w:b/>
          <w:iCs/>
          <w:sz w:val="20"/>
          <w:szCs w:val="20"/>
        </w:rPr>
        <w:t>Tablo 1 :</w:t>
      </w:r>
      <w:r w:rsidRPr="00745094">
        <w:rPr>
          <w:rFonts w:ascii="Times New Roman" w:hAnsi="Times New Roman" w:cs="Times New Roman"/>
          <w:iCs/>
          <w:sz w:val="20"/>
          <w:szCs w:val="20"/>
        </w:rPr>
        <w:t xml:space="preserve"> Web Tabanlı Çalışmalar..............................................................................................................................</w:t>
      </w:r>
      <w:r w:rsidR="007515FD">
        <w:rPr>
          <w:rFonts w:ascii="Times New Roman" w:hAnsi="Times New Roman" w:cs="Times New Roman"/>
          <w:iCs/>
          <w:sz w:val="20"/>
          <w:szCs w:val="20"/>
        </w:rPr>
        <w:t>.....</w:t>
      </w:r>
      <w:r w:rsidR="00BF5E1A">
        <w:rPr>
          <w:rFonts w:ascii="Times New Roman" w:hAnsi="Times New Roman" w:cs="Times New Roman"/>
          <w:iCs/>
          <w:sz w:val="20"/>
          <w:szCs w:val="20"/>
        </w:rPr>
        <w:t xml:space="preserve"> 13</w:t>
      </w:r>
      <w:r w:rsidRPr="00745094">
        <w:rPr>
          <w:rFonts w:ascii="Times New Roman" w:hAnsi="Times New Roman" w:cs="Times New Roman"/>
          <w:iCs/>
          <w:sz w:val="20"/>
          <w:szCs w:val="20"/>
        </w:rPr>
        <w:t xml:space="preserve"> </w:t>
      </w:r>
    </w:p>
    <w:p w14:paraId="148E9DF4" w14:textId="27B04276" w:rsidR="00BF7CC6" w:rsidRPr="00745094" w:rsidRDefault="00BF7CC6" w:rsidP="0035536A">
      <w:pPr>
        <w:pStyle w:val="AralkYok"/>
        <w:rPr>
          <w:rFonts w:ascii="Times New Roman" w:hAnsi="Times New Roman" w:cs="Times New Roman"/>
          <w:sz w:val="20"/>
          <w:szCs w:val="20"/>
        </w:rPr>
      </w:pPr>
      <w:r w:rsidRPr="00076E0A">
        <w:rPr>
          <w:rFonts w:ascii="Times New Roman" w:hAnsi="Times New Roman" w:cs="Times New Roman"/>
          <w:b/>
          <w:iCs/>
          <w:sz w:val="20"/>
          <w:szCs w:val="20"/>
        </w:rPr>
        <w:t>Tablo 2 :</w:t>
      </w:r>
      <w:r w:rsidRPr="00745094">
        <w:rPr>
          <w:rFonts w:ascii="Times New Roman" w:hAnsi="Times New Roman" w:cs="Times New Roman"/>
          <w:iCs/>
          <w:sz w:val="20"/>
          <w:szCs w:val="20"/>
        </w:rPr>
        <w:t xml:space="preserve"> KBS(Kamu Harcama ve Muhasebe Bilişim Sistemi)’ nden alınan taşınır kesin hesap icmal cetveli...</w:t>
      </w:r>
      <w:r w:rsidR="00BF5E1A">
        <w:rPr>
          <w:rFonts w:ascii="Times New Roman" w:hAnsi="Times New Roman" w:cs="Times New Roman"/>
          <w:iCs/>
          <w:sz w:val="20"/>
          <w:szCs w:val="20"/>
        </w:rPr>
        <w:t>........... 14</w:t>
      </w:r>
      <w:r w:rsidRPr="00745094">
        <w:rPr>
          <w:rFonts w:ascii="Times New Roman" w:hAnsi="Times New Roman" w:cs="Times New Roman"/>
          <w:iCs/>
          <w:sz w:val="20"/>
          <w:szCs w:val="20"/>
        </w:rPr>
        <w:t xml:space="preserve"> </w:t>
      </w:r>
    </w:p>
    <w:p w14:paraId="3E4E5210" w14:textId="03E97E50" w:rsidR="00BF7CC6" w:rsidRPr="00745094" w:rsidRDefault="00BF7CC6" w:rsidP="0035536A">
      <w:pPr>
        <w:pStyle w:val="AralkYok"/>
        <w:rPr>
          <w:rFonts w:ascii="Times New Roman" w:hAnsi="Times New Roman" w:cs="Times New Roman"/>
          <w:sz w:val="20"/>
          <w:szCs w:val="20"/>
        </w:rPr>
      </w:pPr>
      <w:r w:rsidRPr="00076E0A">
        <w:rPr>
          <w:rFonts w:ascii="Times New Roman" w:hAnsi="Times New Roman" w:cs="Times New Roman"/>
          <w:b/>
          <w:iCs/>
          <w:sz w:val="20"/>
          <w:szCs w:val="20"/>
        </w:rPr>
        <w:t>Tablo 3 :</w:t>
      </w:r>
      <w:r w:rsidRPr="00745094">
        <w:rPr>
          <w:rFonts w:ascii="Times New Roman" w:hAnsi="Times New Roman" w:cs="Times New Roman"/>
          <w:iCs/>
          <w:sz w:val="20"/>
          <w:szCs w:val="20"/>
        </w:rPr>
        <w:t xml:space="preserve"> 2013-2015 yılları arası öğretmen atama biçimleri.......................................................</w:t>
      </w:r>
      <w:r w:rsidR="007515FD">
        <w:rPr>
          <w:rFonts w:ascii="Times New Roman" w:hAnsi="Times New Roman" w:cs="Times New Roman"/>
          <w:iCs/>
          <w:sz w:val="20"/>
          <w:szCs w:val="20"/>
        </w:rPr>
        <w:t>.....................................</w:t>
      </w:r>
      <w:r w:rsidR="00BF5E1A">
        <w:rPr>
          <w:rFonts w:ascii="Times New Roman" w:hAnsi="Times New Roman" w:cs="Times New Roman"/>
          <w:iCs/>
          <w:sz w:val="20"/>
          <w:szCs w:val="20"/>
        </w:rPr>
        <w:t xml:space="preserve"> 15</w:t>
      </w:r>
    </w:p>
    <w:p w14:paraId="5DAF0109" w14:textId="11B07389" w:rsidR="00BF7CC6" w:rsidRPr="00745094" w:rsidRDefault="00BF7CC6" w:rsidP="0035536A">
      <w:pPr>
        <w:pStyle w:val="AralkYok"/>
        <w:rPr>
          <w:rFonts w:ascii="Times New Roman" w:hAnsi="Times New Roman" w:cs="Times New Roman"/>
          <w:sz w:val="20"/>
          <w:szCs w:val="20"/>
        </w:rPr>
      </w:pPr>
      <w:r w:rsidRPr="00076E0A">
        <w:rPr>
          <w:rFonts w:ascii="Times New Roman" w:hAnsi="Times New Roman" w:cs="Times New Roman"/>
          <w:b/>
          <w:iCs/>
          <w:sz w:val="20"/>
          <w:szCs w:val="20"/>
        </w:rPr>
        <w:t xml:space="preserve">Tablo 4 : </w:t>
      </w:r>
      <w:r w:rsidRPr="00745094">
        <w:rPr>
          <w:rFonts w:ascii="Times New Roman" w:hAnsi="Times New Roman" w:cs="Times New Roman"/>
          <w:iCs/>
          <w:sz w:val="20"/>
          <w:szCs w:val="20"/>
        </w:rPr>
        <w:t>Öğretmen yer değiştirme işlemleri..................................................................................</w:t>
      </w:r>
      <w:r w:rsidR="007515FD">
        <w:rPr>
          <w:rFonts w:ascii="Times New Roman" w:hAnsi="Times New Roman" w:cs="Times New Roman"/>
          <w:iCs/>
          <w:sz w:val="20"/>
          <w:szCs w:val="20"/>
        </w:rPr>
        <w:t>...................</w:t>
      </w:r>
      <w:r w:rsidR="00BF5E1A">
        <w:rPr>
          <w:rFonts w:ascii="Times New Roman" w:hAnsi="Times New Roman" w:cs="Times New Roman"/>
          <w:iCs/>
          <w:sz w:val="20"/>
          <w:szCs w:val="20"/>
        </w:rPr>
        <w:t>............... 15</w:t>
      </w:r>
    </w:p>
    <w:p w14:paraId="1DC78C37" w14:textId="5A8FBA3B" w:rsidR="00BF7CC6" w:rsidRPr="00745094" w:rsidRDefault="00BF7CC6" w:rsidP="0035536A">
      <w:pPr>
        <w:pStyle w:val="AralkYok"/>
        <w:rPr>
          <w:rFonts w:ascii="Times New Roman" w:hAnsi="Times New Roman" w:cs="Times New Roman"/>
          <w:sz w:val="20"/>
          <w:szCs w:val="20"/>
        </w:rPr>
      </w:pPr>
      <w:r w:rsidRPr="00076E0A">
        <w:rPr>
          <w:rFonts w:ascii="Times New Roman" w:hAnsi="Times New Roman" w:cs="Times New Roman"/>
          <w:b/>
          <w:iCs/>
          <w:sz w:val="20"/>
          <w:szCs w:val="20"/>
        </w:rPr>
        <w:t>Tablo 5 :</w:t>
      </w:r>
      <w:r w:rsidRPr="00745094">
        <w:rPr>
          <w:rFonts w:ascii="Times New Roman" w:hAnsi="Times New Roman" w:cs="Times New Roman"/>
          <w:iCs/>
          <w:sz w:val="20"/>
          <w:szCs w:val="20"/>
        </w:rPr>
        <w:t xml:space="preserve"> Öğretmen ayrılış işlemleri...............................................................................................</w:t>
      </w:r>
      <w:r w:rsidR="007515FD">
        <w:rPr>
          <w:rFonts w:ascii="Times New Roman" w:hAnsi="Times New Roman" w:cs="Times New Roman"/>
          <w:iCs/>
          <w:sz w:val="20"/>
          <w:szCs w:val="20"/>
        </w:rPr>
        <w:t>...</w:t>
      </w:r>
      <w:r w:rsidR="00BF5E1A">
        <w:rPr>
          <w:rFonts w:ascii="Times New Roman" w:hAnsi="Times New Roman" w:cs="Times New Roman"/>
          <w:iCs/>
          <w:sz w:val="20"/>
          <w:szCs w:val="20"/>
        </w:rPr>
        <w:t>............................... 15</w:t>
      </w:r>
    </w:p>
    <w:p w14:paraId="0B5ADA92" w14:textId="27BA227B" w:rsidR="00BF7CC6" w:rsidRPr="00745094" w:rsidRDefault="00BF7CC6" w:rsidP="0035536A">
      <w:pPr>
        <w:pStyle w:val="AralkYok"/>
        <w:rPr>
          <w:rFonts w:ascii="Times New Roman" w:hAnsi="Times New Roman" w:cs="Times New Roman"/>
          <w:sz w:val="20"/>
          <w:szCs w:val="20"/>
        </w:rPr>
      </w:pPr>
      <w:r w:rsidRPr="00076E0A">
        <w:rPr>
          <w:rFonts w:ascii="Times New Roman" w:hAnsi="Times New Roman" w:cs="Times New Roman"/>
          <w:b/>
          <w:iCs/>
          <w:sz w:val="20"/>
          <w:szCs w:val="20"/>
        </w:rPr>
        <w:t>Tablo 6 :</w:t>
      </w:r>
      <w:r w:rsidRPr="00745094">
        <w:rPr>
          <w:rFonts w:ascii="Times New Roman" w:hAnsi="Times New Roman" w:cs="Times New Roman"/>
          <w:iCs/>
          <w:sz w:val="20"/>
          <w:szCs w:val="20"/>
        </w:rPr>
        <w:t xml:space="preserve"> Bakanlık personelinin yaş dağılımı..................................................................................</w:t>
      </w:r>
      <w:r w:rsidR="007515FD">
        <w:rPr>
          <w:rFonts w:ascii="Times New Roman" w:hAnsi="Times New Roman" w:cs="Times New Roman"/>
          <w:iCs/>
          <w:sz w:val="20"/>
          <w:szCs w:val="20"/>
        </w:rPr>
        <w:t>.................................</w:t>
      </w:r>
      <w:r w:rsidR="00BF5E1A">
        <w:rPr>
          <w:rFonts w:ascii="Times New Roman" w:hAnsi="Times New Roman" w:cs="Times New Roman"/>
          <w:iCs/>
          <w:sz w:val="20"/>
          <w:szCs w:val="20"/>
        </w:rPr>
        <w:t xml:space="preserve"> 15</w:t>
      </w:r>
    </w:p>
    <w:p w14:paraId="377FDC8B" w14:textId="5C5BF32D" w:rsidR="00BF7CC6" w:rsidRPr="00745094" w:rsidRDefault="00BF7CC6" w:rsidP="0035536A">
      <w:pPr>
        <w:pStyle w:val="AralkYok"/>
        <w:rPr>
          <w:rFonts w:ascii="Times New Roman" w:hAnsi="Times New Roman" w:cs="Times New Roman"/>
          <w:sz w:val="20"/>
          <w:szCs w:val="20"/>
        </w:rPr>
      </w:pPr>
      <w:r w:rsidRPr="00076E0A">
        <w:rPr>
          <w:rFonts w:ascii="Times New Roman" w:hAnsi="Times New Roman" w:cs="Times New Roman"/>
          <w:b/>
          <w:iCs/>
          <w:sz w:val="20"/>
          <w:szCs w:val="20"/>
        </w:rPr>
        <w:t>Tablo 7 :</w:t>
      </w:r>
      <w:r w:rsidRPr="00745094">
        <w:rPr>
          <w:rFonts w:ascii="Times New Roman" w:hAnsi="Times New Roman" w:cs="Times New Roman"/>
          <w:iCs/>
          <w:sz w:val="20"/>
          <w:szCs w:val="20"/>
        </w:rPr>
        <w:t xml:space="preserve"> Personelin öğrenim durumlarına göre dağılımı............................................................</w:t>
      </w:r>
      <w:r w:rsidR="007515FD">
        <w:rPr>
          <w:rFonts w:ascii="Times New Roman" w:hAnsi="Times New Roman" w:cs="Times New Roman"/>
          <w:iCs/>
          <w:sz w:val="20"/>
          <w:szCs w:val="20"/>
        </w:rPr>
        <w:t>.......</w:t>
      </w:r>
      <w:r w:rsidR="00BF5E1A">
        <w:rPr>
          <w:rFonts w:ascii="Times New Roman" w:hAnsi="Times New Roman" w:cs="Times New Roman"/>
          <w:iCs/>
          <w:sz w:val="20"/>
          <w:szCs w:val="20"/>
        </w:rPr>
        <w:t>.............................. 16</w:t>
      </w:r>
    </w:p>
    <w:p w14:paraId="3F3CA19B" w14:textId="367735FF" w:rsidR="00BF7CC6" w:rsidRPr="00745094" w:rsidRDefault="007070EA" w:rsidP="0035536A">
      <w:pPr>
        <w:pStyle w:val="AralkYok"/>
        <w:rPr>
          <w:rFonts w:ascii="Times New Roman" w:hAnsi="Times New Roman" w:cs="Times New Roman"/>
          <w:sz w:val="20"/>
          <w:szCs w:val="20"/>
        </w:rPr>
      </w:pPr>
      <w:r w:rsidRPr="00076E0A">
        <w:rPr>
          <w:rFonts w:ascii="Times New Roman" w:hAnsi="Times New Roman" w:cs="Times New Roman"/>
          <w:b/>
          <w:iCs/>
          <w:sz w:val="20"/>
          <w:szCs w:val="20"/>
        </w:rPr>
        <w:t>Tablo 8 :</w:t>
      </w:r>
      <w:r>
        <w:rPr>
          <w:rFonts w:ascii="Times New Roman" w:hAnsi="Times New Roman" w:cs="Times New Roman"/>
          <w:iCs/>
          <w:sz w:val="20"/>
          <w:szCs w:val="20"/>
        </w:rPr>
        <w:t xml:space="preserve"> </w:t>
      </w:r>
      <w:r w:rsidR="00BF7CC6" w:rsidRPr="00745094">
        <w:rPr>
          <w:rFonts w:ascii="Times New Roman" w:hAnsi="Times New Roman" w:cs="Times New Roman"/>
          <w:iCs/>
          <w:sz w:val="20"/>
          <w:szCs w:val="20"/>
        </w:rPr>
        <w:t>İlçe Millî Eğitim Müdürlüğü Personel Durumu..............................................................................</w:t>
      </w:r>
      <w:r w:rsidR="007515FD">
        <w:rPr>
          <w:rFonts w:ascii="Times New Roman" w:hAnsi="Times New Roman" w:cs="Times New Roman"/>
          <w:iCs/>
          <w:sz w:val="20"/>
          <w:szCs w:val="20"/>
        </w:rPr>
        <w:t>.................</w:t>
      </w:r>
      <w:r w:rsidR="00BF5E1A">
        <w:rPr>
          <w:rFonts w:ascii="Times New Roman" w:hAnsi="Times New Roman" w:cs="Times New Roman"/>
          <w:iCs/>
          <w:sz w:val="20"/>
          <w:szCs w:val="20"/>
        </w:rPr>
        <w:t>. 16</w:t>
      </w:r>
    </w:p>
    <w:p w14:paraId="67BBD2F2" w14:textId="60051B2A" w:rsidR="00BF7CC6" w:rsidRPr="00745094" w:rsidRDefault="00BF7CC6" w:rsidP="0035536A">
      <w:pPr>
        <w:pStyle w:val="AralkYok"/>
        <w:rPr>
          <w:rFonts w:ascii="Times New Roman" w:hAnsi="Times New Roman" w:cs="Times New Roman"/>
          <w:sz w:val="20"/>
          <w:szCs w:val="20"/>
        </w:rPr>
      </w:pPr>
      <w:r w:rsidRPr="00076E0A">
        <w:rPr>
          <w:rFonts w:ascii="Times New Roman" w:hAnsi="Times New Roman" w:cs="Times New Roman"/>
          <w:b/>
          <w:iCs/>
          <w:sz w:val="20"/>
          <w:szCs w:val="20"/>
        </w:rPr>
        <w:t xml:space="preserve">Tablo </w:t>
      </w:r>
      <w:r w:rsidR="00076E0A" w:rsidRPr="00076E0A">
        <w:rPr>
          <w:rFonts w:ascii="Times New Roman" w:hAnsi="Times New Roman" w:cs="Times New Roman"/>
          <w:b/>
          <w:iCs/>
          <w:sz w:val="20"/>
          <w:szCs w:val="20"/>
        </w:rPr>
        <w:t xml:space="preserve">9 </w:t>
      </w:r>
      <w:r w:rsidRPr="00076E0A">
        <w:rPr>
          <w:rFonts w:ascii="Times New Roman" w:hAnsi="Times New Roman" w:cs="Times New Roman"/>
          <w:b/>
          <w:iCs/>
          <w:sz w:val="20"/>
          <w:szCs w:val="20"/>
        </w:rPr>
        <w:t>:</w:t>
      </w:r>
      <w:r w:rsidRPr="00745094">
        <w:rPr>
          <w:rFonts w:ascii="Times New Roman" w:hAnsi="Times New Roman" w:cs="Times New Roman"/>
          <w:iCs/>
          <w:sz w:val="20"/>
          <w:szCs w:val="20"/>
        </w:rPr>
        <w:t xml:space="preserve"> 2015-2016 gelirler son durumu...............................................................</w:t>
      </w:r>
      <w:r w:rsidR="007515FD">
        <w:rPr>
          <w:rFonts w:ascii="Times New Roman" w:hAnsi="Times New Roman" w:cs="Times New Roman"/>
          <w:iCs/>
          <w:sz w:val="20"/>
          <w:szCs w:val="20"/>
        </w:rPr>
        <w:t>..........................................................</w:t>
      </w:r>
      <w:r w:rsidR="00BF5E1A">
        <w:rPr>
          <w:rFonts w:ascii="Times New Roman" w:hAnsi="Times New Roman" w:cs="Times New Roman"/>
          <w:iCs/>
          <w:sz w:val="20"/>
          <w:szCs w:val="20"/>
        </w:rPr>
        <w:t xml:space="preserve"> 22</w:t>
      </w:r>
    </w:p>
    <w:p w14:paraId="64858792" w14:textId="77777777" w:rsidR="006A0B4B" w:rsidRPr="00745094" w:rsidRDefault="006A0B4B" w:rsidP="006A0B4B"/>
    <w:p w14:paraId="71AED66F" w14:textId="77777777" w:rsidR="006A0B4B" w:rsidRPr="00745094" w:rsidRDefault="006A0B4B" w:rsidP="006A0B4B"/>
    <w:p w14:paraId="218CFB17" w14:textId="77777777" w:rsidR="0035536A" w:rsidRPr="00745094" w:rsidRDefault="0035536A" w:rsidP="006A0B4B"/>
    <w:p w14:paraId="38897859" w14:textId="77777777" w:rsidR="0035536A" w:rsidRPr="00745094" w:rsidRDefault="0035536A" w:rsidP="006A0B4B"/>
    <w:p w14:paraId="0CDAC3C1" w14:textId="77777777" w:rsidR="0035536A" w:rsidRDefault="0035536A" w:rsidP="006A0B4B"/>
    <w:p w14:paraId="3F947949" w14:textId="77777777" w:rsidR="0035536A" w:rsidRDefault="0035536A" w:rsidP="006A0B4B"/>
    <w:p w14:paraId="00DA7AF3" w14:textId="77777777" w:rsidR="007070EA" w:rsidRDefault="007070EA" w:rsidP="00E918B3">
      <w:pPr>
        <w:pStyle w:val="STRJ12015"/>
        <w:tabs>
          <w:tab w:val="left" w:pos="2595"/>
          <w:tab w:val="left" w:pos="2895"/>
        </w:tabs>
        <w:jc w:val="left"/>
        <w:rPr>
          <w:rFonts w:ascii="Times New Roman" w:hAnsi="Times New Roman" w:cs="Times New Roman"/>
          <w:color w:val="7030A0"/>
        </w:rPr>
      </w:pPr>
    </w:p>
    <w:p w14:paraId="14D6196D" w14:textId="7E6E3A3C" w:rsidR="00304941" w:rsidRPr="00C86C63" w:rsidRDefault="00E918B3" w:rsidP="00E918B3">
      <w:pPr>
        <w:pStyle w:val="STRJ12015"/>
        <w:tabs>
          <w:tab w:val="left" w:pos="2595"/>
          <w:tab w:val="left" w:pos="2895"/>
        </w:tabs>
        <w:jc w:val="left"/>
        <w:rPr>
          <w:rFonts w:ascii="Times New Roman" w:hAnsi="Times New Roman" w:cs="Times New Roman"/>
          <w:color w:val="00B050"/>
        </w:rPr>
      </w:pPr>
      <w:r>
        <w:rPr>
          <w:rFonts w:ascii="Times New Roman" w:hAnsi="Times New Roman" w:cs="Times New Roman"/>
          <w:color w:val="7030A0"/>
        </w:rPr>
        <w:tab/>
      </w:r>
      <w:r w:rsidR="00304941" w:rsidRPr="00C86C63">
        <w:rPr>
          <w:rFonts w:ascii="Times New Roman" w:hAnsi="Times New Roman" w:cs="Times New Roman"/>
          <w:color w:val="00B050"/>
        </w:rPr>
        <w:t>BÖLÜM</w:t>
      </w:r>
      <w:bookmarkEnd w:id="0"/>
      <w:r w:rsidR="00412BE4" w:rsidRPr="00C86C63">
        <w:rPr>
          <w:rFonts w:ascii="Times New Roman" w:hAnsi="Times New Roman" w:cs="Times New Roman"/>
          <w:color w:val="00B050"/>
        </w:rPr>
        <w:t xml:space="preserve"> 1</w:t>
      </w:r>
    </w:p>
    <w:p w14:paraId="749A2A5C" w14:textId="110DEC10" w:rsidR="00304941" w:rsidRPr="00C86C63" w:rsidRDefault="00412BE4" w:rsidP="00304941">
      <w:pPr>
        <w:pStyle w:val="STRJ12015"/>
        <w:rPr>
          <w:rFonts w:ascii="Times New Roman" w:hAnsi="Times New Roman" w:cs="Times New Roman"/>
          <w:color w:val="00B050"/>
        </w:rPr>
      </w:pPr>
      <w:bookmarkStart w:id="2" w:name="_Toc417983211"/>
      <w:r w:rsidRPr="00C86C63">
        <w:rPr>
          <w:rFonts w:ascii="Times New Roman" w:hAnsi="Times New Roman" w:cs="Times New Roman"/>
          <w:color w:val="00B050"/>
        </w:rPr>
        <w:t xml:space="preserve">GENEL BİLGİLER </w:t>
      </w:r>
      <w:bookmarkEnd w:id="2"/>
    </w:p>
    <w:p w14:paraId="5957FB5D" w14:textId="77777777" w:rsidR="00532719" w:rsidRDefault="00532719" w:rsidP="00304941">
      <w:pPr>
        <w:tabs>
          <w:tab w:val="left" w:pos="1800"/>
          <w:tab w:val="left" w:pos="3525"/>
        </w:tabs>
        <w:jc w:val="center"/>
        <w:rPr>
          <w:color w:val="7030A0"/>
          <w:sz w:val="32"/>
          <w:szCs w:val="32"/>
        </w:rPr>
      </w:pPr>
    </w:p>
    <w:p w14:paraId="7C192ED6" w14:textId="77777777" w:rsidR="005552A2" w:rsidRDefault="005552A2" w:rsidP="00304941">
      <w:pPr>
        <w:tabs>
          <w:tab w:val="left" w:pos="1800"/>
          <w:tab w:val="left" w:pos="3525"/>
        </w:tabs>
        <w:jc w:val="center"/>
        <w:rPr>
          <w:color w:val="7030A0"/>
          <w:sz w:val="32"/>
          <w:szCs w:val="32"/>
        </w:rPr>
      </w:pPr>
    </w:p>
    <w:p w14:paraId="6D26D4FB" w14:textId="77777777" w:rsidR="005552A2" w:rsidRDefault="005552A2" w:rsidP="00304941">
      <w:pPr>
        <w:tabs>
          <w:tab w:val="left" w:pos="1800"/>
          <w:tab w:val="left" w:pos="3525"/>
        </w:tabs>
        <w:jc w:val="center"/>
        <w:rPr>
          <w:color w:val="7030A0"/>
          <w:sz w:val="32"/>
          <w:szCs w:val="32"/>
        </w:rPr>
      </w:pPr>
    </w:p>
    <w:p w14:paraId="05C58A29" w14:textId="77777777" w:rsidR="005552A2" w:rsidRDefault="005552A2" w:rsidP="00304941">
      <w:pPr>
        <w:tabs>
          <w:tab w:val="left" w:pos="1800"/>
          <w:tab w:val="left" w:pos="3525"/>
        </w:tabs>
        <w:jc w:val="center"/>
        <w:rPr>
          <w:color w:val="7030A0"/>
          <w:sz w:val="32"/>
          <w:szCs w:val="32"/>
        </w:rPr>
      </w:pPr>
    </w:p>
    <w:p w14:paraId="06520CCE" w14:textId="77777777" w:rsidR="005552A2" w:rsidRDefault="005552A2" w:rsidP="00304941">
      <w:pPr>
        <w:tabs>
          <w:tab w:val="left" w:pos="1800"/>
          <w:tab w:val="left" w:pos="3525"/>
        </w:tabs>
        <w:jc w:val="center"/>
        <w:rPr>
          <w:color w:val="7030A0"/>
          <w:sz w:val="32"/>
          <w:szCs w:val="32"/>
        </w:rPr>
      </w:pPr>
    </w:p>
    <w:p w14:paraId="456B80C6" w14:textId="77777777" w:rsidR="00C64806" w:rsidRDefault="00C64806" w:rsidP="00304941">
      <w:pPr>
        <w:tabs>
          <w:tab w:val="left" w:pos="1800"/>
          <w:tab w:val="left" w:pos="3525"/>
        </w:tabs>
        <w:jc w:val="center"/>
        <w:rPr>
          <w:color w:val="7030A0"/>
          <w:sz w:val="32"/>
          <w:szCs w:val="32"/>
        </w:rPr>
      </w:pPr>
    </w:p>
    <w:p w14:paraId="381E9A36" w14:textId="77777777" w:rsidR="000C50B5" w:rsidRDefault="000C50B5" w:rsidP="00304941">
      <w:pPr>
        <w:tabs>
          <w:tab w:val="left" w:pos="1800"/>
          <w:tab w:val="left" w:pos="3525"/>
        </w:tabs>
        <w:jc w:val="center"/>
        <w:rPr>
          <w:color w:val="7030A0"/>
          <w:sz w:val="32"/>
          <w:szCs w:val="32"/>
        </w:rPr>
      </w:pPr>
    </w:p>
    <w:p w14:paraId="10F276BF" w14:textId="77777777" w:rsidR="000C50B5" w:rsidRDefault="000C50B5" w:rsidP="00304941">
      <w:pPr>
        <w:tabs>
          <w:tab w:val="left" w:pos="1800"/>
          <w:tab w:val="left" w:pos="3525"/>
        </w:tabs>
        <w:jc w:val="center"/>
        <w:rPr>
          <w:color w:val="7030A0"/>
          <w:sz w:val="32"/>
          <w:szCs w:val="32"/>
        </w:rPr>
      </w:pPr>
    </w:p>
    <w:p w14:paraId="40C22ED7" w14:textId="77777777" w:rsidR="000C50B5" w:rsidRDefault="000C50B5" w:rsidP="00304941">
      <w:pPr>
        <w:tabs>
          <w:tab w:val="left" w:pos="1800"/>
          <w:tab w:val="left" w:pos="3525"/>
        </w:tabs>
        <w:jc w:val="center"/>
        <w:rPr>
          <w:color w:val="7030A0"/>
          <w:sz w:val="32"/>
          <w:szCs w:val="32"/>
        </w:rPr>
      </w:pPr>
    </w:p>
    <w:p w14:paraId="5B655DD4" w14:textId="77777777" w:rsidR="006A0B4B" w:rsidRDefault="006A0B4B" w:rsidP="00304941">
      <w:pPr>
        <w:tabs>
          <w:tab w:val="left" w:pos="1800"/>
          <w:tab w:val="left" w:pos="3525"/>
        </w:tabs>
        <w:jc w:val="center"/>
        <w:rPr>
          <w:color w:val="7030A0"/>
          <w:sz w:val="32"/>
          <w:szCs w:val="32"/>
        </w:rPr>
      </w:pPr>
    </w:p>
    <w:p w14:paraId="748BC372" w14:textId="77777777" w:rsidR="000C50B5" w:rsidRDefault="000C50B5" w:rsidP="00304941">
      <w:pPr>
        <w:tabs>
          <w:tab w:val="left" w:pos="1800"/>
          <w:tab w:val="left" w:pos="3525"/>
        </w:tabs>
        <w:jc w:val="center"/>
        <w:rPr>
          <w:color w:val="7030A0"/>
          <w:sz w:val="32"/>
          <w:szCs w:val="32"/>
        </w:rPr>
      </w:pPr>
    </w:p>
    <w:p w14:paraId="1F41B509" w14:textId="217139F4" w:rsidR="0035536A" w:rsidRPr="00D61482" w:rsidRDefault="0035536A" w:rsidP="00B527FA">
      <w:pPr>
        <w:autoSpaceDE w:val="0"/>
        <w:autoSpaceDN w:val="0"/>
        <w:adjustRightInd w:val="0"/>
        <w:spacing w:after="0" w:line="240" w:lineRule="auto"/>
        <w:rPr>
          <w:rFonts w:ascii="Times New Roman" w:hAnsi="Times New Roman" w:cs="Times New Roman"/>
          <w:b/>
          <w:color w:val="7030A0"/>
          <w:sz w:val="36"/>
          <w:szCs w:val="36"/>
        </w:rPr>
      </w:pPr>
      <w:bookmarkStart w:id="3" w:name="_Toc417983246"/>
      <w:r w:rsidRPr="00D61482">
        <w:rPr>
          <w:rFonts w:ascii="Times New Roman" w:hAnsi="Times New Roman" w:cs="Times New Roman"/>
          <w:b/>
          <w:color w:val="7030A0"/>
          <w:sz w:val="36"/>
          <w:szCs w:val="36"/>
        </w:rPr>
        <w:t>1. GENEL BİLGİLER</w:t>
      </w:r>
    </w:p>
    <w:p w14:paraId="6A619735" w14:textId="77777777" w:rsidR="00B43DBB" w:rsidRDefault="00B43DBB" w:rsidP="00B527FA">
      <w:pPr>
        <w:autoSpaceDE w:val="0"/>
        <w:autoSpaceDN w:val="0"/>
        <w:adjustRightInd w:val="0"/>
        <w:spacing w:after="0" w:line="240" w:lineRule="auto"/>
        <w:rPr>
          <w:rFonts w:ascii="Times New Roman" w:hAnsi="Times New Roman" w:cs="Times New Roman"/>
          <w:color w:val="7030A0"/>
          <w:sz w:val="36"/>
          <w:szCs w:val="36"/>
        </w:rPr>
      </w:pPr>
    </w:p>
    <w:p w14:paraId="0D7499ED" w14:textId="00DAD18B" w:rsidR="00B43DBB" w:rsidRDefault="00D61482" w:rsidP="00B527FA">
      <w:pPr>
        <w:autoSpaceDE w:val="0"/>
        <w:autoSpaceDN w:val="0"/>
        <w:adjustRightInd w:val="0"/>
        <w:spacing w:after="0" w:line="240" w:lineRule="auto"/>
        <w:rPr>
          <w:rFonts w:ascii="Times New Roman" w:hAnsi="Times New Roman" w:cs="Times New Roman"/>
          <w:b/>
          <w:bCs/>
          <w:color w:val="00B0F0"/>
          <w:sz w:val="28"/>
          <w:szCs w:val="28"/>
        </w:rPr>
      </w:pPr>
      <w:r>
        <w:rPr>
          <w:rFonts w:ascii="Times New Roman" w:hAnsi="Times New Roman" w:cs="Times New Roman"/>
          <w:b/>
          <w:bCs/>
          <w:color w:val="00B0F0"/>
          <w:sz w:val="28"/>
          <w:szCs w:val="28"/>
        </w:rPr>
        <w:t>A</w:t>
      </w:r>
      <w:r w:rsidR="00B43DBB">
        <w:rPr>
          <w:rFonts w:ascii="Times New Roman" w:hAnsi="Times New Roman" w:cs="Times New Roman"/>
          <w:b/>
          <w:bCs/>
          <w:color w:val="00B0F0"/>
          <w:sz w:val="28"/>
          <w:szCs w:val="28"/>
        </w:rPr>
        <w:t>.</w:t>
      </w:r>
      <w:r w:rsidR="00B43DBB" w:rsidRPr="00B43DBB">
        <w:rPr>
          <w:rFonts w:ascii="Times New Roman" w:hAnsi="Times New Roman" w:cs="Times New Roman"/>
          <w:b/>
          <w:bCs/>
          <w:color w:val="00B0F0"/>
          <w:sz w:val="28"/>
          <w:szCs w:val="28"/>
        </w:rPr>
        <w:t xml:space="preserve"> </w:t>
      </w:r>
      <w:r w:rsidR="003B48A2">
        <w:rPr>
          <w:rFonts w:ascii="Times New Roman" w:hAnsi="Times New Roman" w:cs="Times New Roman"/>
          <w:b/>
          <w:bCs/>
          <w:color w:val="00B0F0"/>
          <w:sz w:val="28"/>
          <w:szCs w:val="28"/>
        </w:rPr>
        <w:t>MİSYON VE VİZYON</w:t>
      </w:r>
      <w:r w:rsidR="00B43DBB" w:rsidRPr="00B43DBB">
        <w:rPr>
          <w:rFonts w:ascii="Times New Roman" w:hAnsi="Times New Roman" w:cs="Times New Roman"/>
          <w:b/>
          <w:bCs/>
          <w:color w:val="00B0F0"/>
          <w:sz w:val="28"/>
          <w:szCs w:val="28"/>
        </w:rPr>
        <w:t xml:space="preserve"> (2015-2019 </w:t>
      </w:r>
      <w:r w:rsidR="003B48A2" w:rsidRPr="00B43DBB">
        <w:rPr>
          <w:rFonts w:ascii="Times New Roman" w:hAnsi="Times New Roman" w:cs="Times New Roman"/>
          <w:b/>
          <w:bCs/>
          <w:color w:val="00B0F0"/>
          <w:sz w:val="28"/>
          <w:szCs w:val="28"/>
        </w:rPr>
        <w:t>STRATEJİK PLANI</w:t>
      </w:r>
      <w:r w:rsidR="00B43DBB" w:rsidRPr="00B43DBB">
        <w:rPr>
          <w:rFonts w:ascii="Times New Roman" w:hAnsi="Times New Roman" w:cs="Times New Roman"/>
          <w:b/>
          <w:bCs/>
          <w:color w:val="00B0F0"/>
          <w:sz w:val="28"/>
          <w:szCs w:val="28"/>
        </w:rPr>
        <w:t>)</w:t>
      </w:r>
    </w:p>
    <w:p w14:paraId="7CFFBA41" w14:textId="77777777" w:rsidR="003B48A2" w:rsidRPr="00B43DBB" w:rsidRDefault="003B48A2" w:rsidP="00B527FA">
      <w:pPr>
        <w:autoSpaceDE w:val="0"/>
        <w:autoSpaceDN w:val="0"/>
        <w:adjustRightInd w:val="0"/>
        <w:spacing w:after="0" w:line="240" w:lineRule="auto"/>
        <w:rPr>
          <w:rFonts w:ascii="Times New Roman" w:hAnsi="Times New Roman" w:cs="Times New Roman"/>
          <w:color w:val="00B0F0"/>
          <w:sz w:val="28"/>
          <w:szCs w:val="28"/>
        </w:rPr>
      </w:pPr>
    </w:p>
    <w:p w14:paraId="2C3203C3" w14:textId="1768876D" w:rsidR="0035536A" w:rsidRDefault="0035536A" w:rsidP="00D61482">
      <w:pPr>
        <w:pStyle w:val="AralkYok"/>
        <w:rPr>
          <w:rFonts w:ascii="Times New Roman" w:hAnsi="Times New Roman" w:cs="Times New Roman"/>
          <w:b/>
          <w:color w:val="00B050"/>
          <w:sz w:val="24"/>
          <w:szCs w:val="24"/>
        </w:rPr>
      </w:pPr>
      <w:r w:rsidRPr="00D61482">
        <w:rPr>
          <w:rFonts w:ascii="Times New Roman" w:hAnsi="Times New Roman" w:cs="Times New Roman"/>
          <w:b/>
          <w:color w:val="00B050"/>
          <w:sz w:val="24"/>
          <w:szCs w:val="24"/>
        </w:rPr>
        <w:t>1. M</w:t>
      </w:r>
      <w:r w:rsidR="003B48A2" w:rsidRPr="00D61482">
        <w:rPr>
          <w:rFonts w:ascii="Times New Roman" w:hAnsi="Times New Roman" w:cs="Times New Roman"/>
          <w:b/>
          <w:color w:val="00B050"/>
          <w:sz w:val="24"/>
          <w:szCs w:val="24"/>
        </w:rPr>
        <w:t>isyonumuz</w:t>
      </w:r>
    </w:p>
    <w:p w14:paraId="3AA2D4A9" w14:textId="77777777" w:rsidR="00D61482" w:rsidRPr="00D61482" w:rsidRDefault="00D61482" w:rsidP="00D61482">
      <w:pPr>
        <w:pStyle w:val="AralkYok"/>
        <w:rPr>
          <w:rFonts w:ascii="Times New Roman" w:hAnsi="Times New Roman" w:cs="Times New Roman"/>
          <w:b/>
          <w:color w:val="00B050"/>
          <w:sz w:val="24"/>
          <w:szCs w:val="24"/>
        </w:rPr>
      </w:pPr>
    </w:p>
    <w:p w14:paraId="09FC723A" w14:textId="77777777" w:rsidR="003B48A2" w:rsidRPr="00D61482" w:rsidRDefault="0035536A" w:rsidP="00D61482">
      <w:pPr>
        <w:pStyle w:val="AralkYok"/>
        <w:rPr>
          <w:rFonts w:ascii="Times New Roman" w:hAnsi="Times New Roman" w:cs="Times New Roman"/>
          <w:bCs/>
          <w:sz w:val="24"/>
          <w:szCs w:val="24"/>
        </w:rPr>
      </w:pPr>
      <w:r w:rsidRPr="00D61482">
        <w:rPr>
          <w:rFonts w:ascii="Times New Roman" w:hAnsi="Times New Roman" w:cs="Times New Roman"/>
          <w:bCs/>
          <w:sz w:val="24"/>
          <w:szCs w:val="24"/>
        </w:rPr>
        <w:t xml:space="preserve">İlçemizde yaşayan bireylere nitelikli eğitim-öğretim hizmeti verebilmek için; bilimsel verilerin ışığında planlamalar yapmak, süregelen eğitim-öğretim faaliyetlerini demokratik katılımcılık ilkesiyle yönetmek, denetlemek ve değerlendirmek, geliştirdiğimiz özgün projelerle eğitimde öncü olmak için varız. </w:t>
      </w:r>
    </w:p>
    <w:p w14:paraId="61C8BD6E" w14:textId="77777777" w:rsidR="003B48A2" w:rsidRPr="00D61482" w:rsidRDefault="003B48A2" w:rsidP="00D61482">
      <w:pPr>
        <w:pStyle w:val="AralkYok"/>
        <w:rPr>
          <w:rFonts w:ascii="Times New Roman" w:hAnsi="Times New Roman" w:cs="Times New Roman"/>
          <w:sz w:val="24"/>
          <w:szCs w:val="24"/>
        </w:rPr>
      </w:pPr>
    </w:p>
    <w:p w14:paraId="2E24F177" w14:textId="77777777" w:rsidR="00D61482" w:rsidRDefault="0035536A" w:rsidP="00D61482">
      <w:pPr>
        <w:pStyle w:val="AralkYok"/>
        <w:rPr>
          <w:rFonts w:ascii="Times New Roman" w:hAnsi="Times New Roman" w:cs="Times New Roman"/>
          <w:b/>
          <w:color w:val="00B050"/>
          <w:sz w:val="24"/>
          <w:szCs w:val="24"/>
        </w:rPr>
      </w:pPr>
      <w:r w:rsidRPr="00D61482">
        <w:rPr>
          <w:rFonts w:ascii="Times New Roman" w:hAnsi="Times New Roman" w:cs="Times New Roman"/>
          <w:b/>
          <w:color w:val="00B050"/>
          <w:sz w:val="24"/>
          <w:szCs w:val="24"/>
        </w:rPr>
        <w:t>2. V</w:t>
      </w:r>
      <w:r w:rsidR="003B48A2" w:rsidRPr="00D61482">
        <w:rPr>
          <w:rFonts w:ascii="Times New Roman" w:hAnsi="Times New Roman" w:cs="Times New Roman"/>
          <w:b/>
          <w:color w:val="00B050"/>
          <w:sz w:val="24"/>
          <w:szCs w:val="24"/>
        </w:rPr>
        <w:t>izyonumuz</w:t>
      </w:r>
    </w:p>
    <w:p w14:paraId="4E6BC645" w14:textId="77777777" w:rsidR="00D61482" w:rsidRDefault="00D61482" w:rsidP="00D61482">
      <w:pPr>
        <w:pStyle w:val="AralkYok"/>
        <w:rPr>
          <w:rFonts w:ascii="Times New Roman" w:hAnsi="Times New Roman" w:cs="Times New Roman"/>
          <w:b/>
          <w:color w:val="00B050"/>
          <w:sz w:val="24"/>
          <w:szCs w:val="24"/>
        </w:rPr>
      </w:pPr>
    </w:p>
    <w:p w14:paraId="77584677" w14:textId="5A501CC0" w:rsidR="0035536A" w:rsidRPr="00D61482" w:rsidRDefault="0035536A" w:rsidP="00D61482">
      <w:pPr>
        <w:pStyle w:val="AralkYok"/>
        <w:rPr>
          <w:rFonts w:ascii="Times New Roman" w:hAnsi="Times New Roman" w:cs="Times New Roman"/>
          <w:sz w:val="24"/>
          <w:szCs w:val="24"/>
        </w:rPr>
      </w:pPr>
      <w:r w:rsidRPr="00D61482">
        <w:rPr>
          <w:rFonts w:ascii="Times New Roman" w:hAnsi="Times New Roman" w:cs="Times New Roman"/>
          <w:color w:val="000000"/>
          <w:sz w:val="24"/>
          <w:szCs w:val="24"/>
        </w:rPr>
        <w:t xml:space="preserve">Düşünen, araştıran, sorgulayan, teknolojiyi en iyi şekilde kullanabilen, değişen şartlara karşı kendisini yenileyebilen, </w:t>
      </w:r>
      <w:r w:rsidRPr="00D61482">
        <w:rPr>
          <w:rFonts w:ascii="Times New Roman" w:hAnsi="Times New Roman" w:cs="Times New Roman"/>
          <w:sz w:val="24"/>
          <w:szCs w:val="24"/>
        </w:rPr>
        <w:t xml:space="preserve">2023 Hedefleriyle eğitimin her alanında bir adım önde, </w:t>
      </w:r>
      <w:r w:rsidRPr="00D61482">
        <w:rPr>
          <w:rFonts w:ascii="Times New Roman" w:hAnsi="Times New Roman" w:cs="Times New Roman"/>
          <w:color w:val="000000"/>
          <w:sz w:val="24"/>
          <w:szCs w:val="24"/>
        </w:rPr>
        <w:t>Denizli’de örnek bir İlçe olmak.</w:t>
      </w:r>
      <w:r w:rsidRPr="00D61482">
        <w:rPr>
          <w:rStyle w:val="Gl"/>
          <w:rFonts w:ascii="Times New Roman" w:hAnsi="Times New Roman" w:cs="Times New Roman"/>
          <w:color w:val="000000"/>
          <w:sz w:val="24"/>
          <w:szCs w:val="24"/>
        </w:rPr>
        <w:t> </w:t>
      </w:r>
      <w:r w:rsidRPr="00D61482">
        <w:rPr>
          <w:rFonts w:ascii="Times New Roman" w:hAnsi="Times New Roman" w:cs="Times New Roman"/>
          <w:color w:val="000000"/>
          <w:sz w:val="24"/>
          <w:szCs w:val="24"/>
        </w:rPr>
        <w:t>   </w:t>
      </w:r>
    </w:p>
    <w:p w14:paraId="36CAE99F" w14:textId="77777777" w:rsidR="0035536A" w:rsidRDefault="0035536A" w:rsidP="00B527FA">
      <w:pPr>
        <w:autoSpaceDE w:val="0"/>
        <w:autoSpaceDN w:val="0"/>
        <w:adjustRightInd w:val="0"/>
        <w:spacing w:after="0" w:line="240" w:lineRule="auto"/>
        <w:rPr>
          <w:rFonts w:ascii="Times New Roman" w:hAnsi="Times New Roman" w:cs="Times New Roman"/>
          <w:color w:val="7030A0"/>
          <w:sz w:val="36"/>
          <w:szCs w:val="36"/>
        </w:rPr>
      </w:pPr>
    </w:p>
    <w:p w14:paraId="734BF6E4" w14:textId="0CA0EF28" w:rsidR="00B527FA" w:rsidRPr="00D61482" w:rsidRDefault="00D61482" w:rsidP="00B527FA">
      <w:pPr>
        <w:autoSpaceDE w:val="0"/>
        <w:autoSpaceDN w:val="0"/>
        <w:adjustRightInd w:val="0"/>
        <w:spacing w:after="0" w:line="240" w:lineRule="auto"/>
        <w:rPr>
          <w:rFonts w:ascii="Times New Roman" w:hAnsi="Times New Roman" w:cs="Times New Roman"/>
          <w:b/>
          <w:color w:val="00B0F0"/>
          <w:sz w:val="28"/>
          <w:szCs w:val="28"/>
        </w:rPr>
      </w:pPr>
      <w:r w:rsidRPr="00D61482">
        <w:rPr>
          <w:rFonts w:ascii="Times New Roman" w:hAnsi="Times New Roman" w:cs="Times New Roman"/>
          <w:b/>
          <w:color w:val="00B0F0"/>
          <w:sz w:val="28"/>
          <w:szCs w:val="28"/>
        </w:rPr>
        <w:t>B.</w:t>
      </w:r>
      <w:r w:rsidR="00B527FA" w:rsidRPr="00D61482">
        <w:rPr>
          <w:rFonts w:ascii="Times New Roman" w:hAnsi="Times New Roman" w:cs="Times New Roman"/>
          <w:b/>
          <w:color w:val="00B0F0"/>
          <w:sz w:val="28"/>
          <w:szCs w:val="28"/>
        </w:rPr>
        <w:t xml:space="preserve"> YETKİ, GÖREV VE SORUMLULUKLAR </w:t>
      </w:r>
    </w:p>
    <w:p w14:paraId="6DAD63BE" w14:textId="77777777" w:rsidR="003B48A2" w:rsidRDefault="003B48A2" w:rsidP="003B48A2">
      <w:pPr>
        <w:autoSpaceDE w:val="0"/>
        <w:autoSpaceDN w:val="0"/>
        <w:adjustRightInd w:val="0"/>
        <w:spacing w:after="0" w:line="241" w:lineRule="atLeast"/>
        <w:jc w:val="both"/>
        <w:rPr>
          <w:rFonts w:ascii="Minion Pro" w:hAnsi="Minion Pro" w:cs="Minion Pro"/>
          <w:color w:val="000000"/>
          <w:sz w:val="23"/>
          <w:szCs w:val="23"/>
        </w:rPr>
      </w:pPr>
    </w:p>
    <w:p w14:paraId="205C1336" w14:textId="2663E003" w:rsidR="003B48A2" w:rsidRPr="003B48A2" w:rsidRDefault="003B48A2" w:rsidP="003B48A2">
      <w:pPr>
        <w:autoSpaceDE w:val="0"/>
        <w:autoSpaceDN w:val="0"/>
        <w:adjustRightInd w:val="0"/>
        <w:spacing w:after="0" w:line="241" w:lineRule="atLeast"/>
        <w:jc w:val="both"/>
        <w:rPr>
          <w:rFonts w:ascii="Times New Roman" w:hAnsi="Times New Roman" w:cs="Times New Roman"/>
          <w:color w:val="000000"/>
          <w:sz w:val="24"/>
          <w:szCs w:val="24"/>
        </w:rPr>
      </w:pPr>
      <w:r w:rsidRPr="003B48A2">
        <w:rPr>
          <w:rFonts w:ascii="Times New Roman" w:hAnsi="Times New Roman" w:cs="Times New Roman"/>
          <w:color w:val="000000"/>
          <w:sz w:val="24"/>
          <w:szCs w:val="24"/>
        </w:rPr>
        <w:t xml:space="preserve">18 Kasım 2012 tarih ve 28471 sayılı Resmi Gazete’ de yayımlanan MEB İl ve </w:t>
      </w:r>
      <w:r w:rsidR="00D61482" w:rsidRPr="00D61482">
        <w:rPr>
          <w:rFonts w:ascii="Times New Roman" w:hAnsi="Times New Roman" w:cs="Times New Roman"/>
          <w:color w:val="000000"/>
          <w:sz w:val="24"/>
          <w:szCs w:val="24"/>
        </w:rPr>
        <w:t>İ</w:t>
      </w:r>
      <w:r w:rsidRPr="003B48A2">
        <w:rPr>
          <w:rFonts w:ascii="Times New Roman" w:hAnsi="Times New Roman" w:cs="Times New Roman"/>
          <w:color w:val="000000"/>
          <w:sz w:val="24"/>
          <w:szCs w:val="24"/>
        </w:rPr>
        <w:t xml:space="preserve">lçe Millî Eğitim Müdürlükleri Yönetmeliğine göre; </w:t>
      </w:r>
    </w:p>
    <w:p w14:paraId="0759B4F2" w14:textId="4B0B45AF" w:rsidR="003B48A2" w:rsidRPr="003B48A2" w:rsidRDefault="00785D6B" w:rsidP="003B48A2">
      <w:pPr>
        <w:autoSpaceDE w:val="0"/>
        <w:autoSpaceDN w:val="0"/>
        <w:adjustRightInd w:val="0"/>
        <w:spacing w:after="0" w:line="241"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sidR="003B48A2" w:rsidRPr="003B48A2">
        <w:rPr>
          <w:rFonts w:ascii="Times New Roman" w:hAnsi="Times New Roman" w:cs="Times New Roman"/>
          <w:color w:val="000000"/>
          <w:sz w:val="24"/>
          <w:szCs w:val="24"/>
        </w:rPr>
        <w:t xml:space="preserve">lçe millî eğitim müdürlüğü ilçelerde, şube müdürü kadro sayısına göre birleştirilerek veya ayrılarak teşkilatlandırılan şube müdürlükleri eliyle millî eğitim hizmetlerini yürütür. </w:t>
      </w:r>
    </w:p>
    <w:p w14:paraId="177F4F7B" w14:textId="76D4B2AE" w:rsidR="003B48A2" w:rsidRPr="003B48A2" w:rsidRDefault="003B48A2" w:rsidP="003B48A2">
      <w:pPr>
        <w:autoSpaceDE w:val="0"/>
        <w:autoSpaceDN w:val="0"/>
        <w:adjustRightInd w:val="0"/>
        <w:spacing w:after="0" w:line="241" w:lineRule="atLeast"/>
        <w:jc w:val="both"/>
        <w:rPr>
          <w:rFonts w:ascii="Times New Roman" w:hAnsi="Times New Roman" w:cs="Times New Roman"/>
          <w:color w:val="000000"/>
          <w:sz w:val="24"/>
          <w:szCs w:val="24"/>
        </w:rPr>
      </w:pPr>
      <w:r w:rsidRPr="003B48A2">
        <w:rPr>
          <w:rFonts w:ascii="Times New Roman" w:hAnsi="Times New Roman" w:cs="Times New Roman"/>
          <w:color w:val="000000"/>
          <w:sz w:val="24"/>
          <w:szCs w:val="24"/>
        </w:rPr>
        <w:t>İlçe millî eğitim müdürleri, Bakanlığın eğitim politikaları ve stratejik planlarını, mevzuat ve programlar doğrultusunda yönetmek, yönlendirmek, denetlemek ve koordine ederek etkin ve verimli bir şekilde yerine getirmek ile görevli ve sorumludurlar. İlçe millî eğitim müdürleri, bu</w:t>
      </w:r>
      <w:r w:rsidR="0023501A">
        <w:rPr>
          <w:rFonts w:ascii="Times New Roman" w:hAnsi="Times New Roman" w:cs="Times New Roman"/>
          <w:color w:val="000000"/>
          <w:sz w:val="24"/>
          <w:szCs w:val="24"/>
        </w:rPr>
        <w:t xml:space="preserve"> </w:t>
      </w:r>
      <w:r w:rsidRPr="003B48A2">
        <w:rPr>
          <w:rFonts w:ascii="Times New Roman" w:hAnsi="Times New Roman" w:cs="Times New Roman"/>
          <w:color w:val="000000"/>
          <w:sz w:val="24"/>
          <w:szCs w:val="24"/>
        </w:rPr>
        <w:t xml:space="preserve">görevlerini  ilçe yöneticileri arasında yapacakları işbölümü çerçevesinde yürütür </w:t>
      </w:r>
    </w:p>
    <w:p w14:paraId="752C5DC5" w14:textId="58D7ACDA" w:rsidR="003B48A2" w:rsidRPr="003B48A2" w:rsidRDefault="003B48A2" w:rsidP="003B48A2">
      <w:pPr>
        <w:autoSpaceDE w:val="0"/>
        <w:autoSpaceDN w:val="0"/>
        <w:adjustRightInd w:val="0"/>
        <w:spacing w:after="0" w:line="241" w:lineRule="atLeast"/>
        <w:jc w:val="both"/>
        <w:rPr>
          <w:rFonts w:ascii="Times New Roman" w:hAnsi="Times New Roman" w:cs="Times New Roman"/>
          <w:color w:val="000000"/>
          <w:sz w:val="24"/>
          <w:szCs w:val="24"/>
        </w:rPr>
      </w:pPr>
      <w:r w:rsidRPr="003B48A2">
        <w:rPr>
          <w:rFonts w:ascii="Times New Roman" w:hAnsi="Times New Roman" w:cs="Times New Roman"/>
          <w:color w:val="000000"/>
          <w:sz w:val="24"/>
          <w:szCs w:val="24"/>
        </w:rPr>
        <w:t xml:space="preserve">ilçe millî eğitim şube müdürleri, sorumluluklarına verilen hizmetleri yürütmek,  ilçe müdürlüğü adına toplantılara katılmak, yazışmaları ve belgeleri ilçe müdürü adına imzalamak, ilçe millî eğitim müdürlüğüne vekâlet etmek ve ilçe millî eğitim müdürü tarafından verilen diğer görevleri yürütmekle görevli ve sorumludurlar. </w:t>
      </w:r>
    </w:p>
    <w:p w14:paraId="3295D586" w14:textId="39002E0F" w:rsidR="00B527FA" w:rsidRDefault="003B48A2" w:rsidP="003B48A2">
      <w:pPr>
        <w:autoSpaceDE w:val="0"/>
        <w:autoSpaceDN w:val="0"/>
        <w:adjustRightInd w:val="0"/>
        <w:spacing w:after="0" w:line="240" w:lineRule="auto"/>
        <w:rPr>
          <w:rFonts w:ascii="Times New Roman" w:hAnsi="Times New Roman" w:cs="Times New Roman"/>
          <w:color w:val="000000"/>
          <w:sz w:val="24"/>
          <w:szCs w:val="24"/>
        </w:rPr>
      </w:pPr>
      <w:r w:rsidRPr="00D61482">
        <w:rPr>
          <w:rFonts w:ascii="Times New Roman" w:hAnsi="Times New Roman" w:cs="Times New Roman"/>
          <w:color w:val="000000"/>
          <w:sz w:val="24"/>
          <w:szCs w:val="24"/>
        </w:rPr>
        <w:t>İl</w:t>
      </w:r>
      <w:r w:rsidR="00785D6B">
        <w:rPr>
          <w:rFonts w:ascii="Times New Roman" w:hAnsi="Times New Roman" w:cs="Times New Roman"/>
          <w:color w:val="000000"/>
          <w:sz w:val="24"/>
          <w:szCs w:val="24"/>
        </w:rPr>
        <w:t>çe</w:t>
      </w:r>
      <w:r w:rsidRPr="00D61482">
        <w:rPr>
          <w:rFonts w:ascii="Times New Roman" w:hAnsi="Times New Roman" w:cs="Times New Roman"/>
          <w:color w:val="000000"/>
          <w:sz w:val="24"/>
          <w:szCs w:val="24"/>
        </w:rPr>
        <w:t xml:space="preserve"> Millî Eğitim Müdürlüğünün Temel eğitim, ortaöğretim, meslekî ve teknik eğitim, din öğretimi, özel eğitim ve rehberlik ile hayat boyu öğrenmeye yönelik ortak hizmetleri şunlardır</w:t>
      </w:r>
    </w:p>
    <w:p w14:paraId="0A1CE888" w14:textId="77777777" w:rsidR="00785D6B" w:rsidRDefault="00785D6B" w:rsidP="003B48A2">
      <w:pPr>
        <w:autoSpaceDE w:val="0"/>
        <w:autoSpaceDN w:val="0"/>
        <w:adjustRightInd w:val="0"/>
        <w:spacing w:after="0" w:line="240" w:lineRule="auto"/>
        <w:rPr>
          <w:rFonts w:ascii="Times New Roman" w:hAnsi="Times New Roman" w:cs="Times New Roman"/>
          <w:color w:val="7030A0"/>
          <w:sz w:val="24"/>
          <w:szCs w:val="24"/>
        </w:rPr>
      </w:pPr>
    </w:p>
    <w:p w14:paraId="0C388D54" w14:textId="77777777" w:rsidR="00785D6B" w:rsidRPr="00D61482" w:rsidRDefault="00785D6B" w:rsidP="003B48A2">
      <w:pPr>
        <w:autoSpaceDE w:val="0"/>
        <w:autoSpaceDN w:val="0"/>
        <w:adjustRightInd w:val="0"/>
        <w:spacing w:after="0" w:line="240" w:lineRule="auto"/>
        <w:rPr>
          <w:rFonts w:ascii="Times New Roman" w:hAnsi="Times New Roman" w:cs="Times New Roman"/>
          <w:color w:val="7030A0"/>
          <w:sz w:val="24"/>
          <w:szCs w:val="24"/>
        </w:rPr>
      </w:pPr>
    </w:p>
    <w:p w14:paraId="444B8D3A" w14:textId="1BB23F69" w:rsidR="00B527FA" w:rsidRPr="00785D6B" w:rsidRDefault="00785D6B" w:rsidP="00B527FA">
      <w:pPr>
        <w:autoSpaceDE w:val="0"/>
        <w:autoSpaceDN w:val="0"/>
        <w:adjustRightInd w:val="0"/>
        <w:spacing w:after="0" w:line="240" w:lineRule="auto"/>
        <w:rPr>
          <w:rFonts w:ascii="Times New Roman" w:hAnsi="Times New Roman" w:cs="Times New Roman"/>
          <w:b/>
          <w:color w:val="00B050"/>
          <w:sz w:val="24"/>
          <w:szCs w:val="24"/>
        </w:rPr>
      </w:pPr>
      <w:r w:rsidRPr="00785D6B">
        <w:rPr>
          <w:rFonts w:ascii="Times New Roman" w:hAnsi="Times New Roman" w:cs="Times New Roman"/>
          <w:b/>
          <w:color w:val="00B050"/>
          <w:sz w:val="24"/>
          <w:szCs w:val="24"/>
        </w:rPr>
        <w:t>a</w:t>
      </w:r>
      <w:r w:rsidR="006245F8" w:rsidRPr="00785D6B">
        <w:rPr>
          <w:rFonts w:ascii="Times New Roman" w:hAnsi="Times New Roman" w:cs="Times New Roman"/>
          <w:b/>
          <w:color w:val="00B050"/>
          <w:sz w:val="24"/>
          <w:szCs w:val="24"/>
        </w:rPr>
        <w:t>.</w:t>
      </w:r>
      <w:r w:rsidR="00B527FA" w:rsidRPr="00785D6B">
        <w:rPr>
          <w:rFonts w:ascii="Times New Roman" w:hAnsi="Times New Roman" w:cs="Times New Roman"/>
          <w:b/>
          <w:color w:val="00B050"/>
          <w:sz w:val="24"/>
          <w:szCs w:val="24"/>
        </w:rPr>
        <w:t xml:space="preserve"> Eğitimi Geliştirmeye Yönelik Görevler: </w:t>
      </w:r>
    </w:p>
    <w:p w14:paraId="28EC87F8" w14:textId="77777777" w:rsidR="003A2B98" w:rsidRPr="00B527FA" w:rsidRDefault="003A2B98" w:rsidP="00B527FA">
      <w:pPr>
        <w:autoSpaceDE w:val="0"/>
        <w:autoSpaceDN w:val="0"/>
        <w:adjustRightInd w:val="0"/>
        <w:spacing w:after="0" w:line="240" w:lineRule="auto"/>
        <w:rPr>
          <w:rFonts w:ascii="Times New Roman" w:hAnsi="Times New Roman" w:cs="Times New Roman"/>
          <w:b/>
          <w:color w:val="00B0F0"/>
          <w:sz w:val="24"/>
          <w:szCs w:val="24"/>
        </w:rPr>
      </w:pPr>
    </w:p>
    <w:p w14:paraId="2175C26A" w14:textId="706AE420" w:rsidR="00B527FA" w:rsidRPr="00B527FA" w:rsidRDefault="00B527FA" w:rsidP="00B527FA">
      <w:pPr>
        <w:autoSpaceDE w:val="0"/>
        <w:autoSpaceDN w:val="0"/>
        <w:adjustRightInd w:val="0"/>
        <w:spacing w:after="0" w:line="240" w:lineRule="auto"/>
        <w:rPr>
          <w:rFonts w:ascii="Times New Roman" w:hAnsi="Times New Roman" w:cs="Times New Roman"/>
          <w:color w:val="000000"/>
          <w:sz w:val="24"/>
          <w:szCs w:val="24"/>
        </w:rPr>
      </w:pPr>
      <w:r w:rsidRPr="00B527FA">
        <w:rPr>
          <w:rFonts w:ascii="Times New Roman" w:hAnsi="Times New Roman" w:cs="Times New Roman"/>
          <w:color w:val="000000"/>
          <w:sz w:val="24"/>
          <w:szCs w:val="24"/>
        </w:rPr>
        <w:t>1</w:t>
      </w:r>
      <w:r w:rsidRPr="003A2B98">
        <w:rPr>
          <w:rFonts w:ascii="Times New Roman" w:hAnsi="Times New Roman" w:cs="Times New Roman"/>
          <w:color w:val="000000"/>
          <w:sz w:val="24"/>
          <w:szCs w:val="24"/>
        </w:rPr>
        <w:t>-</w:t>
      </w:r>
      <w:r w:rsidRPr="00B527FA">
        <w:rPr>
          <w:rFonts w:ascii="Times New Roman" w:hAnsi="Times New Roman" w:cs="Times New Roman"/>
          <w:color w:val="000000"/>
          <w:sz w:val="24"/>
          <w:szCs w:val="24"/>
        </w:rPr>
        <w:t xml:space="preserve"> Eğitim öğretim programlarının uygulanmasını sağlamak,  </w:t>
      </w:r>
    </w:p>
    <w:p w14:paraId="51DD3485" w14:textId="5D8DCAA1" w:rsidR="00B527FA" w:rsidRPr="003A2B98" w:rsidRDefault="00B527FA" w:rsidP="00B527FA">
      <w:pPr>
        <w:autoSpaceDE w:val="0"/>
        <w:autoSpaceDN w:val="0"/>
        <w:adjustRightInd w:val="0"/>
        <w:spacing w:after="0" w:line="240" w:lineRule="auto"/>
        <w:rPr>
          <w:rFonts w:ascii="Times New Roman" w:hAnsi="Times New Roman" w:cs="Times New Roman"/>
          <w:color w:val="000000"/>
          <w:sz w:val="24"/>
          <w:szCs w:val="24"/>
        </w:rPr>
      </w:pPr>
      <w:r w:rsidRPr="003A2B98">
        <w:rPr>
          <w:rFonts w:ascii="Times New Roman" w:hAnsi="Times New Roman" w:cs="Times New Roman"/>
          <w:color w:val="000000"/>
          <w:sz w:val="24"/>
          <w:szCs w:val="24"/>
        </w:rPr>
        <w:t>2-</w:t>
      </w:r>
      <w:r w:rsidRPr="00B527FA">
        <w:rPr>
          <w:rFonts w:ascii="Times New Roman" w:hAnsi="Times New Roman" w:cs="Times New Roman"/>
          <w:color w:val="000000"/>
          <w:sz w:val="24"/>
          <w:szCs w:val="24"/>
        </w:rPr>
        <w:t xml:space="preserve"> Ders kitapları, öğretim materyalleri ve eğitim araç-gereçlerine ilişkin işlemleri yürütmek, etkin </w:t>
      </w:r>
    </w:p>
    <w:p w14:paraId="3DB015E7" w14:textId="5210B62A" w:rsidR="00B527FA" w:rsidRPr="00B527FA" w:rsidRDefault="00B527FA" w:rsidP="00B527FA">
      <w:pPr>
        <w:autoSpaceDE w:val="0"/>
        <w:autoSpaceDN w:val="0"/>
        <w:adjustRightInd w:val="0"/>
        <w:spacing w:after="0" w:line="240" w:lineRule="auto"/>
        <w:rPr>
          <w:rFonts w:ascii="Times New Roman" w:hAnsi="Times New Roman" w:cs="Times New Roman"/>
          <w:color w:val="000000"/>
          <w:sz w:val="24"/>
          <w:szCs w:val="24"/>
        </w:rPr>
      </w:pPr>
      <w:r w:rsidRPr="003A2B98">
        <w:rPr>
          <w:rFonts w:ascii="Times New Roman" w:hAnsi="Times New Roman" w:cs="Times New Roman"/>
          <w:color w:val="000000"/>
          <w:sz w:val="24"/>
          <w:szCs w:val="24"/>
        </w:rPr>
        <w:t xml:space="preserve">    kullanımlarını</w:t>
      </w:r>
      <w:r w:rsidRPr="00B527FA">
        <w:rPr>
          <w:rFonts w:ascii="Times New Roman" w:hAnsi="Times New Roman" w:cs="Times New Roman"/>
          <w:color w:val="000000"/>
          <w:sz w:val="24"/>
          <w:szCs w:val="24"/>
        </w:rPr>
        <w:t xml:space="preserve"> sağlamak, </w:t>
      </w:r>
    </w:p>
    <w:p w14:paraId="27451E01" w14:textId="4D72F02E" w:rsidR="00B527FA" w:rsidRPr="00B527FA" w:rsidRDefault="00B527FA" w:rsidP="00B527FA">
      <w:pPr>
        <w:autoSpaceDE w:val="0"/>
        <w:autoSpaceDN w:val="0"/>
        <w:adjustRightInd w:val="0"/>
        <w:spacing w:after="0" w:line="240" w:lineRule="auto"/>
        <w:rPr>
          <w:rFonts w:ascii="Times New Roman" w:hAnsi="Times New Roman" w:cs="Times New Roman"/>
          <w:color w:val="000000"/>
          <w:sz w:val="24"/>
          <w:szCs w:val="24"/>
        </w:rPr>
      </w:pPr>
      <w:r w:rsidRPr="003A2B98">
        <w:rPr>
          <w:rFonts w:ascii="Times New Roman" w:hAnsi="Times New Roman" w:cs="Times New Roman"/>
          <w:color w:val="000000"/>
          <w:sz w:val="24"/>
          <w:szCs w:val="24"/>
        </w:rPr>
        <w:t>3-</w:t>
      </w:r>
      <w:r w:rsidRPr="00B527FA">
        <w:rPr>
          <w:rFonts w:ascii="Times New Roman" w:hAnsi="Times New Roman" w:cs="Times New Roman"/>
          <w:color w:val="000000"/>
          <w:sz w:val="24"/>
          <w:szCs w:val="24"/>
        </w:rPr>
        <w:t xml:space="preserve"> Eğitimde fırsat eşitliğini sağlamak, </w:t>
      </w:r>
    </w:p>
    <w:p w14:paraId="219CD319" w14:textId="17F95F87" w:rsidR="00B527FA" w:rsidRPr="00B527FA" w:rsidRDefault="00B527FA" w:rsidP="00B527FA">
      <w:pPr>
        <w:autoSpaceDE w:val="0"/>
        <w:autoSpaceDN w:val="0"/>
        <w:adjustRightInd w:val="0"/>
        <w:spacing w:after="0" w:line="240" w:lineRule="auto"/>
        <w:rPr>
          <w:rFonts w:ascii="Times New Roman" w:hAnsi="Times New Roman" w:cs="Times New Roman"/>
          <w:color w:val="000000"/>
          <w:sz w:val="24"/>
          <w:szCs w:val="24"/>
        </w:rPr>
      </w:pPr>
      <w:r w:rsidRPr="003A2B98">
        <w:rPr>
          <w:rFonts w:ascii="Times New Roman" w:hAnsi="Times New Roman" w:cs="Times New Roman"/>
          <w:color w:val="000000"/>
          <w:sz w:val="24"/>
          <w:szCs w:val="24"/>
        </w:rPr>
        <w:t>4-</w:t>
      </w:r>
      <w:r w:rsidRPr="00B527FA">
        <w:rPr>
          <w:rFonts w:ascii="Times New Roman" w:hAnsi="Times New Roman" w:cs="Times New Roman"/>
          <w:color w:val="000000"/>
          <w:sz w:val="24"/>
          <w:szCs w:val="24"/>
        </w:rPr>
        <w:t xml:space="preserve"> Eğitime erişimi teşvik edecek ve artıracak çalışmalar yapmak, </w:t>
      </w:r>
    </w:p>
    <w:p w14:paraId="185B2B8B" w14:textId="2CE038DF" w:rsidR="00B527FA" w:rsidRPr="00B527FA" w:rsidRDefault="00B527FA" w:rsidP="00B527FA">
      <w:pPr>
        <w:autoSpaceDE w:val="0"/>
        <w:autoSpaceDN w:val="0"/>
        <w:adjustRightInd w:val="0"/>
        <w:spacing w:after="0" w:line="240" w:lineRule="auto"/>
        <w:rPr>
          <w:rFonts w:ascii="Times New Roman" w:hAnsi="Times New Roman" w:cs="Times New Roman"/>
          <w:color w:val="000000"/>
          <w:sz w:val="24"/>
          <w:szCs w:val="24"/>
        </w:rPr>
      </w:pPr>
      <w:r w:rsidRPr="003A2B98">
        <w:rPr>
          <w:rFonts w:ascii="Times New Roman" w:hAnsi="Times New Roman" w:cs="Times New Roman"/>
          <w:color w:val="000000"/>
          <w:sz w:val="24"/>
          <w:szCs w:val="24"/>
        </w:rPr>
        <w:t>5-</w:t>
      </w:r>
      <w:r w:rsidRPr="00B527FA">
        <w:rPr>
          <w:rFonts w:ascii="Times New Roman" w:hAnsi="Times New Roman" w:cs="Times New Roman"/>
          <w:color w:val="000000"/>
          <w:sz w:val="24"/>
          <w:szCs w:val="24"/>
        </w:rPr>
        <w:t xml:space="preserve"> Eğitim hizmetlerinin yürütülmesinde verimliliği sağlamak, </w:t>
      </w:r>
    </w:p>
    <w:p w14:paraId="7CA23594" w14:textId="64BA9CE9" w:rsidR="00B527FA" w:rsidRPr="00B527FA" w:rsidRDefault="00B527FA" w:rsidP="00B527FA">
      <w:pPr>
        <w:autoSpaceDE w:val="0"/>
        <w:autoSpaceDN w:val="0"/>
        <w:adjustRightInd w:val="0"/>
        <w:spacing w:after="0" w:line="240" w:lineRule="auto"/>
        <w:rPr>
          <w:rFonts w:ascii="Times New Roman" w:hAnsi="Times New Roman" w:cs="Times New Roman"/>
          <w:color w:val="000000"/>
          <w:sz w:val="24"/>
          <w:szCs w:val="24"/>
        </w:rPr>
      </w:pPr>
      <w:r w:rsidRPr="003A2B98">
        <w:rPr>
          <w:rFonts w:ascii="Times New Roman" w:hAnsi="Times New Roman" w:cs="Times New Roman"/>
          <w:color w:val="000000"/>
          <w:sz w:val="24"/>
          <w:szCs w:val="24"/>
        </w:rPr>
        <w:t>6-</w:t>
      </w:r>
      <w:r w:rsidRPr="00B527FA">
        <w:rPr>
          <w:rFonts w:ascii="Times New Roman" w:hAnsi="Times New Roman" w:cs="Times New Roman"/>
          <w:color w:val="000000"/>
          <w:sz w:val="24"/>
          <w:szCs w:val="24"/>
        </w:rPr>
        <w:t xml:space="preserve"> Eğitim kurumları ve öğrencilere yönelik araştırma geliştirme ve saha çalışmaları yapmak, </w:t>
      </w:r>
    </w:p>
    <w:p w14:paraId="75EE76E8" w14:textId="55EE0C6E" w:rsidR="00B527FA" w:rsidRPr="00B527FA" w:rsidRDefault="00B527FA" w:rsidP="00B527FA">
      <w:pPr>
        <w:autoSpaceDE w:val="0"/>
        <w:autoSpaceDN w:val="0"/>
        <w:adjustRightInd w:val="0"/>
        <w:spacing w:after="0" w:line="240" w:lineRule="auto"/>
        <w:rPr>
          <w:rFonts w:ascii="Times New Roman" w:hAnsi="Times New Roman" w:cs="Times New Roman"/>
          <w:color w:val="000000"/>
          <w:sz w:val="24"/>
          <w:szCs w:val="24"/>
        </w:rPr>
      </w:pPr>
      <w:r w:rsidRPr="003A2B98">
        <w:rPr>
          <w:rFonts w:ascii="Times New Roman" w:hAnsi="Times New Roman" w:cs="Times New Roman"/>
          <w:color w:val="000000"/>
          <w:sz w:val="24"/>
          <w:szCs w:val="24"/>
        </w:rPr>
        <w:t>7-</w:t>
      </w:r>
      <w:r w:rsidRPr="00B527FA">
        <w:rPr>
          <w:rFonts w:ascii="Times New Roman" w:hAnsi="Times New Roman" w:cs="Times New Roman"/>
          <w:color w:val="000000"/>
          <w:sz w:val="24"/>
          <w:szCs w:val="24"/>
        </w:rPr>
        <w:t xml:space="preserve"> Eğitim moral ortamını, okul ve kurum kültürünü ve öğrenme süreçlerini geliştirmek, </w:t>
      </w:r>
    </w:p>
    <w:p w14:paraId="0D6BAC42" w14:textId="7968C053" w:rsidR="00B527FA" w:rsidRPr="003A2B98" w:rsidRDefault="00B527FA" w:rsidP="00B527FA">
      <w:pPr>
        <w:autoSpaceDE w:val="0"/>
        <w:autoSpaceDN w:val="0"/>
        <w:adjustRightInd w:val="0"/>
        <w:spacing w:after="0" w:line="240" w:lineRule="auto"/>
        <w:rPr>
          <w:rFonts w:ascii="Times New Roman" w:hAnsi="Times New Roman" w:cs="Times New Roman"/>
          <w:color w:val="000000"/>
          <w:sz w:val="24"/>
          <w:szCs w:val="24"/>
        </w:rPr>
      </w:pPr>
      <w:r w:rsidRPr="003A2B98">
        <w:rPr>
          <w:rFonts w:ascii="Times New Roman" w:hAnsi="Times New Roman" w:cs="Times New Roman"/>
          <w:color w:val="000000"/>
          <w:sz w:val="24"/>
          <w:szCs w:val="24"/>
        </w:rPr>
        <w:t>8-</w:t>
      </w:r>
      <w:r w:rsidRPr="00B527FA">
        <w:rPr>
          <w:rFonts w:ascii="Times New Roman" w:hAnsi="Times New Roman" w:cs="Times New Roman"/>
          <w:color w:val="000000"/>
          <w:sz w:val="24"/>
          <w:szCs w:val="24"/>
        </w:rPr>
        <w:t xml:space="preserve"> Etkili ve öğrenci merkezli eğitimi geliştirmek ve iyi uygulamaları teşvik etmek. </w:t>
      </w:r>
    </w:p>
    <w:p w14:paraId="392D3D89" w14:textId="77777777" w:rsidR="00B527FA" w:rsidRDefault="00B527FA" w:rsidP="00B527FA">
      <w:pPr>
        <w:autoSpaceDE w:val="0"/>
        <w:autoSpaceDN w:val="0"/>
        <w:adjustRightInd w:val="0"/>
        <w:spacing w:after="0" w:line="240" w:lineRule="auto"/>
        <w:rPr>
          <w:rFonts w:ascii="Times New Roman" w:hAnsi="Times New Roman" w:cs="Times New Roman"/>
          <w:b/>
          <w:color w:val="00B0F0"/>
          <w:sz w:val="24"/>
          <w:szCs w:val="24"/>
        </w:rPr>
      </w:pPr>
    </w:p>
    <w:p w14:paraId="2556C10B" w14:textId="77777777" w:rsidR="00785D6B" w:rsidRPr="00B527FA" w:rsidRDefault="00785D6B" w:rsidP="00B527FA">
      <w:pPr>
        <w:autoSpaceDE w:val="0"/>
        <w:autoSpaceDN w:val="0"/>
        <w:adjustRightInd w:val="0"/>
        <w:spacing w:after="0" w:line="240" w:lineRule="auto"/>
        <w:rPr>
          <w:rFonts w:ascii="Times New Roman" w:hAnsi="Times New Roman" w:cs="Times New Roman"/>
          <w:b/>
          <w:color w:val="00B0F0"/>
          <w:sz w:val="24"/>
          <w:szCs w:val="24"/>
        </w:rPr>
      </w:pPr>
    </w:p>
    <w:p w14:paraId="76BC091C" w14:textId="3FF7ED48" w:rsidR="00B527FA" w:rsidRPr="00785D6B" w:rsidRDefault="00785D6B" w:rsidP="00B527FA">
      <w:pPr>
        <w:autoSpaceDE w:val="0"/>
        <w:autoSpaceDN w:val="0"/>
        <w:adjustRightInd w:val="0"/>
        <w:spacing w:after="0" w:line="240" w:lineRule="auto"/>
        <w:rPr>
          <w:rFonts w:ascii="Times New Roman" w:hAnsi="Times New Roman" w:cs="Times New Roman"/>
          <w:b/>
          <w:color w:val="00B050"/>
          <w:sz w:val="24"/>
          <w:szCs w:val="24"/>
        </w:rPr>
      </w:pPr>
      <w:r w:rsidRPr="00785D6B">
        <w:rPr>
          <w:rFonts w:ascii="Times New Roman" w:hAnsi="Times New Roman" w:cs="Times New Roman"/>
          <w:b/>
          <w:color w:val="00B050"/>
          <w:sz w:val="24"/>
          <w:szCs w:val="24"/>
        </w:rPr>
        <w:t>b</w:t>
      </w:r>
      <w:r w:rsidR="006245F8" w:rsidRPr="00785D6B">
        <w:rPr>
          <w:rFonts w:ascii="Times New Roman" w:hAnsi="Times New Roman" w:cs="Times New Roman"/>
          <w:b/>
          <w:color w:val="00B050"/>
          <w:sz w:val="24"/>
          <w:szCs w:val="24"/>
        </w:rPr>
        <w:t>.</w:t>
      </w:r>
      <w:r w:rsidR="00B527FA" w:rsidRPr="00785D6B">
        <w:rPr>
          <w:rFonts w:ascii="Times New Roman" w:hAnsi="Times New Roman" w:cs="Times New Roman"/>
          <w:b/>
          <w:color w:val="00B050"/>
          <w:sz w:val="24"/>
          <w:szCs w:val="24"/>
        </w:rPr>
        <w:t xml:space="preserve"> Eğitim Kurumlarına Yönelik Görevler: </w:t>
      </w:r>
    </w:p>
    <w:p w14:paraId="1528F31A" w14:textId="77777777" w:rsidR="003A2B98" w:rsidRPr="00B527FA" w:rsidRDefault="003A2B98" w:rsidP="00B527FA">
      <w:pPr>
        <w:autoSpaceDE w:val="0"/>
        <w:autoSpaceDN w:val="0"/>
        <w:adjustRightInd w:val="0"/>
        <w:spacing w:after="0" w:line="240" w:lineRule="auto"/>
        <w:rPr>
          <w:rFonts w:ascii="Times New Roman" w:hAnsi="Times New Roman" w:cs="Times New Roman"/>
          <w:b/>
          <w:color w:val="00B0F0"/>
          <w:sz w:val="24"/>
          <w:szCs w:val="24"/>
        </w:rPr>
      </w:pPr>
    </w:p>
    <w:p w14:paraId="26B66CA9" w14:textId="3B78A69D" w:rsidR="00B527FA" w:rsidRPr="00B527FA" w:rsidRDefault="00A33CB4" w:rsidP="00B527FA">
      <w:pPr>
        <w:autoSpaceDE w:val="0"/>
        <w:autoSpaceDN w:val="0"/>
        <w:adjustRightInd w:val="0"/>
        <w:spacing w:after="0" w:line="240" w:lineRule="auto"/>
        <w:rPr>
          <w:rFonts w:ascii="Times New Roman" w:hAnsi="Times New Roman" w:cs="Times New Roman"/>
          <w:sz w:val="24"/>
          <w:szCs w:val="24"/>
        </w:rPr>
      </w:pPr>
      <w:r w:rsidRPr="003A2B98">
        <w:rPr>
          <w:rFonts w:ascii="Times New Roman" w:hAnsi="Times New Roman" w:cs="Times New Roman"/>
          <w:sz w:val="24"/>
          <w:szCs w:val="24"/>
        </w:rPr>
        <w:t>1-</w:t>
      </w:r>
      <w:r w:rsidR="00B527FA" w:rsidRPr="00B527FA">
        <w:rPr>
          <w:rFonts w:ascii="Times New Roman" w:hAnsi="Times New Roman" w:cs="Times New Roman"/>
          <w:sz w:val="24"/>
          <w:szCs w:val="24"/>
        </w:rPr>
        <w:t xml:space="preserve"> Eğitim ortamlarının fiziki imkânlarını geliştirmek, </w:t>
      </w:r>
    </w:p>
    <w:p w14:paraId="488500E2" w14:textId="7B2D01B5" w:rsidR="00B527FA" w:rsidRPr="00B527FA" w:rsidRDefault="00A33CB4" w:rsidP="00B527FA">
      <w:pPr>
        <w:autoSpaceDE w:val="0"/>
        <w:autoSpaceDN w:val="0"/>
        <w:adjustRightInd w:val="0"/>
        <w:spacing w:after="0" w:line="240" w:lineRule="auto"/>
        <w:rPr>
          <w:rFonts w:ascii="Times New Roman" w:hAnsi="Times New Roman" w:cs="Times New Roman"/>
          <w:sz w:val="24"/>
          <w:szCs w:val="24"/>
        </w:rPr>
      </w:pPr>
      <w:r w:rsidRPr="003A2B98">
        <w:rPr>
          <w:rFonts w:ascii="Times New Roman" w:hAnsi="Times New Roman" w:cs="Times New Roman"/>
          <w:sz w:val="24"/>
          <w:szCs w:val="24"/>
        </w:rPr>
        <w:t>2-</w:t>
      </w:r>
      <w:r w:rsidR="00B527FA" w:rsidRPr="00B527FA">
        <w:rPr>
          <w:rFonts w:ascii="Times New Roman" w:hAnsi="Times New Roman" w:cs="Times New Roman"/>
          <w:sz w:val="24"/>
          <w:szCs w:val="24"/>
        </w:rPr>
        <w:t xml:space="preserve"> Öğrencilere barınma hizmeti sunulan eğitim kurumlarında bu hizmeti yürütmek, </w:t>
      </w:r>
    </w:p>
    <w:p w14:paraId="317FC37B" w14:textId="1D82A88B" w:rsidR="00B527FA" w:rsidRPr="00B527FA" w:rsidRDefault="00A33CB4" w:rsidP="00B527FA">
      <w:pPr>
        <w:autoSpaceDE w:val="0"/>
        <w:autoSpaceDN w:val="0"/>
        <w:adjustRightInd w:val="0"/>
        <w:spacing w:after="0" w:line="240" w:lineRule="auto"/>
        <w:rPr>
          <w:rFonts w:ascii="Times New Roman" w:hAnsi="Times New Roman" w:cs="Times New Roman"/>
          <w:sz w:val="24"/>
          <w:szCs w:val="24"/>
        </w:rPr>
      </w:pPr>
      <w:r w:rsidRPr="003A2B98">
        <w:rPr>
          <w:rFonts w:ascii="Times New Roman" w:hAnsi="Times New Roman" w:cs="Times New Roman"/>
          <w:sz w:val="24"/>
          <w:szCs w:val="24"/>
        </w:rPr>
        <w:t>3-</w:t>
      </w:r>
      <w:r w:rsidR="00B527FA" w:rsidRPr="00B527FA">
        <w:rPr>
          <w:rFonts w:ascii="Times New Roman" w:hAnsi="Times New Roman" w:cs="Times New Roman"/>
          <w:sz w:val="24"/>
          <w:szCs w:val="24"/>
        </w:rPr>
        <w:t xml:space="preserve"> Eğitim kurumları arasında işbirliğini sağlamak, </w:t>
      </w:r>
    </w:p>
    <w:p w14:paraId="10B3A284" w14:textId="6ADFAB6D" w:rsidR="00B527FA" w:rsidRPr="003A2B98" w:rsidRDefault="00A33CB4" w:rsidP="00B527FA">
      <w:pPr>
        <w:autoSpaceDE w:val="0"/>
        <w:autoSpaceDN w:val="0"/>
        <w:adjustRightInd w:val="0"/>
        <w:spacing w:after="0" w:line="240" w:lineRule="auto"/>
        <w:rPr>
          <w:rFonts w:ascii="Times New Roman" w:hAnsi="Times New Roman" w:cs="Times New Roman"/>
          <w:sz w:val="24"/>
          <w:szCs w:val="24"/>
        </w:rPr>
      </w:pPr>
      <w:r w:rsidRPr="003A2B98">
        <w:rPr>
          <w:rFonts w:ascii="Times New Roman" w:hAnsi="Times New Roman" w:cs="Times New Roman"/>
          <w:sz w:val="24"/>
          <w:szCs w:val="24"/>
        </w:rPr>
        <w:t>4-</w:t>
      </w:r>
      <w:r w:rsidR="00B527FA" w:rsidRPr="00B527FA">
        <w:rPr>
          <w:rFonts w:ascii="Times New Roman" w:hAnsi="Times New Roman" w:cs="Times New Roman"/>
          <w:sz w:val="24"/>
          <w:szCs w:val="24"/>
        </w:rPr>
        <w:t xml:space="preserve"> Eğitim kurumlarının idari kapasite ve yönetim kalitesinin geliştirilmesini sağlamak, </w:t>
      </w:r>
    </w:p>
    <w:p w14:paraId="78EB5A88" w14:textId="7E7E20A7" w:rsidR="00B527FA" w:rsidRPr="00B527FA" w:rsidRDefault="00A33CB4" w:rsidP="00B527FA">
      <w:pPr>
        <w:autoSpaceDE w:val="0"/>
        <w:autoSpaceDN w:val="0"/>
        <w:adjustRightInd w:val="0"/>
        <w:spacing w:after="0" w:line="240" w:lineRule="auto"/>
        <w:rPr>
          <w:rFonts w:ascii="Times New Roman" w:hAnsi="Times New Roman" w:cs="Times New Roman"/>
          <w:sz w:val="24"/>
          <w:szCs w:val="24"/>
        </w:rPr>
      </w:pPr>
      <w:r w:rsidRPr="003A2B98">
        <w:rPr>
          <w:rFonts w:ascii="Times New Roman" w:hAnsi="Times New Roman" w:cs="Times New Roman"/>
          <w:sz w:val="24"/>
          <w:szCs w:val="24"/>
        </w:rPr>
        <w:t>5-</w:t>
      </w:r>
      <w:r w:rsidR="00B527FA" w:rsidRPr="00B527FA">
        <w:rPr>
          <w:rFonts w:ascii="Times New Roman" w:hAnsi="Times New Roman" w:cs="Times New Roman"/>
          <w:sz w:val="24"/>
          <w:szCs w:val="24"/>
        </w:rPr>
        <w:t xml:space="preserve"> Eğitim kurumlarındaki iyi uygulama örneklerini teşvik etmek, yaygınlaşmasını sağlamak, </w:t>
      </w:r>
    </w:p>
    <w:p w14:paraId="77FD0046" w14:textId="593930B7" w:rsidR="00B527FA" w:rsidRPr="00B527FA" w:rsidRDefault="00A33CB4" w:rsidP="00B527FA">
      <w:pPr>
        <w:autoSpaceDE w:val="0"/>
        <w:autoSpaceDN w:val="0"/>
        <w:adjustRightInd w:val="0"/>
        <w:spacing w:after="0" w:line="240" w:lineRule="auto"/>
        <w:rPr>
          <w:rFonts w:ascii="Times New Roman" w:hAnsi="Times New Roman" w:cs="Times New Roman"/>
          <w:sz w:val="24"/>
          <w:szCs w:val="24"/>
        </w:rPr>
      </w:pPr>
      <w:r w:rsidRPr="003A2B98">
        <w:rPr>
          <w:rFonts w:ascii="Times New Roman" w:hAnsi="Times New Roman" w:cs="Times New Roman"/>
          <w:sz w:val="24"/>
          <w:szCs w:val="24"/>
        </w:rPr>
        <w:t>6-</w:t>
      </w:r>
      <w:r w:rsidR="00B527FA" w:rsidRPr="00B527FA">
        <w:rPr>
          <w:rFonts w:ascii="Times New Roman" w:hAnsi="Times New Roman" w:cs="Times New Roman"/>
          <w:sz w:val="24"/>
          <w:szCs w:val="24"/>
        </w:rPr>
        <w:t xml:space="preserve"> Eğitim kurumları arasındaki kalite ve sayısal farklılıkları giderecek tedbirler almak, </w:t>
      </w:r>
    </w:p>
    <w:p w14:paraId="40007AC9" w14:textId="0BB41F99" w:rsidR="00B527FA" w:rsidRPr="00B527FA" w:rsidRDefault="00A33CB4" w:rsidP="00B527FA">
      <w:pPr>
        <w:autoSpaceDE w:val="0"/>
        <w:autoSpaceDN w:val="0"/>
        <w:adjustRightInd w:val="0"/>
        <w:spacing w:after="0" w:line="240" w:lineRule="auto"/>
        <w:rPr>
          <w:rFonts w:ascii="Times New Roman" w:hAnsi="Times New Roman" w:cs="Times New Roman"/>
          <w:sz w:val="24"/>
          <w:szCs w:val="24"/>
        </w:rPr>
      </w:pPr>
      <w:r w:rsidRPr="003A2B98">
        <w:rPr>
          <w:rFonts w:ascii="Times New Roman" w:hAnsi="Times New Roman" w:cs="Times New Roman"/>
          <w:sz w:val="24"/>
          <w:szCs w:val="24"/>
        </w:rPr>
        <w:t>7-</w:t>
      </w:r>
      <w:r w:rsidR="00B527FA" w:rsidRPr="00B527FA">
        <w:rPr>
          <w:rFonts w:ascii="Times New Roman" w:hAnsi="Times New Roman" w:cs="Times New Roman"/>
          <w:sz w:val="24"/>
          <w:szCs w:val="24"/>
        </w:rPr>
        <w:t xml:space="preserve"> Kutlama veya anma gün ve haftalarının programlarını hazırlamak, uygulatmak, </w:t>
      </w:r>
    </w:p>
    <w:p w14:paraId="6D734683" w14:textId="0E0C83C5" w:rsidR="00B527FA" w:rsidRPr="003A2B98" w:rsidRDefault="00A33CB4" w:rsidP="00B527FA">
      <w:pPr>
        <w:autoSpaceDE w:val="0"/>
        <w:autoSpaceDN w:val="0"/>
        <w:adjustRightInd w:val="0"/>
        <w:spacing w:after="0" w:line="240" w:lineRule="auto"/>
        <w:rPr>
          <w:rFonts w:ascii="Times New Roman" w:hAnsi="Times New Roman" w:cs="Times New Roman"/>
          <w:sz w:val="24"/>
          <w:szCs w:val="24"/>
        </w:rPr>
      </w:pPr>
      <w:r w:rsidRPr="003A2B98">
        <w:rPr>
          <w:rFonts w:ascii="Times New Roman" w:hAnsi="Times New Roman" w:cs="Times New Roman"/>
          <w:sz w:val="24"/>
          <w:szCs w:val="24"/>
        </w:rPr>
        <w:t>8-</w:t>
      </w:r>
      <w:r w:rsidR="00B527FA" w:rsidRPr="00B527FA">
        <w:rPr>
          <w:rFonts w:ascii="Times New Roman" w:hAnsi="Times New Roman" w:cs="Times New Roman"/>
          <w:sz w:val="24"/>
          <w:szCs w:val="24"/>
        </w:rPr>
        <w:t xml:space="preserve"> Öğrenci velileri ve diğer tarafların eğitime desteklerini sağlayıcı faaliyetler yapmak. </w:t>
      </w:r>
    </w:p>
    <w:p w14:paraId="42A72198" w14:textId="77777777" w:rsidR="00B527FA" w:rsidRPr="00B527FA" w:rsidRDefault="00B527FA" w:rsidP="00B527FA">
      <w:pPr>
        <w:autoSpaceDE w:val="0"/>
        <w:autoSpaceDN w:val="0"/>
        <w:adjustRightInd w:val="0"/>
        <w:spacing w:after="0" w:line="240" w:lineRule="auto"/>
        <w:rPr>
          <w:rFonts w:ascii="Times New Roman" w:hAnsi="Times New Roman" w:cs="Times New Roman"/>
          <w:sz w:val="24"/>
          <w:szCs w:val="24"/>
        </w:rPr>
      </w:pPr>
    </w:p>
    <w:p w14:paraId="7A64F317" w14:textId="3C1CC466" w:rsidR="00B527FA" w:rsidRPr="00785D6B" w:rsidRDefault="00785D6B" w:rsidP="00B527FA">
      <w:pPr>
        <w:autoSpaceDE w:val="0"/>
        <w:autoSpaceDN w:val="0"/>
        <w:adjustRightInd w:val="0"/>
        <w:spacing w:after="0" w:line="240" w:lineRule="auto"/>
        <w:rPr>
          <w:rFonts w:ascii="Times New Roman" w:hAnsi="Times New Roman" w:cs="Times New Roman"/>
          <w:b/>
          <w:color w:val="00B050"/>
          <w:sz w:val="24"/>
          <w:szCs w:val="24"/>
        </w:rPr>
      </w:pPr>
      <w:r w:rsidRPr="00785D6B">
        <w:rPr>
          <w:rFonts w:ascii="Times New Roman" w:hAnsi="Times New Roman" w:cs="Times New Roman"/>
          <w:b/>
          <w:color w:val="00B050"/>
          <w:sz w:val="24"/>
          <w:szCs w:val="24"/>
        </w:rPr>
        <w:t>c.</w:t>
      </w:r>
      <w:r w:rsidR="00A33CB4" w:rsidRPr="00785D6B">
        <w:rPr>
          <w:rFonts w:ascii="Times New Roman" w:hAnsi="Times New Roman" w:cs="Times New Roman"/>
          <w:b/>
          <w:color w:val="00B050"/>
          <w:sz w:val="24"/>
          <w:szCs w:val="24"/>
        </w:rPr>
        <w:t xml:space="preserve"> </w:t>
      </w:r>
      <w:r w:rsidR="00B527FA" w:rsidRPr="00785D6B">
        <w:rPr>
          <w:rFonts w:ascii="Times New Roman" w:hAnsi="Times New Roman" w:cs="Times New Roman"/>
          <w:b/>
          <w:color w:val="00B050"/>
          <w:sz w:val="24"/>
          <w:szCs w:val="24"/>
        </w:rPr>
        <w:t xml:space="preserve">Öğrencilere </w:t>
      </w:r>
      <w:r w:rsidR="00A33CB4" w:rsidRPr="00785D6B">
        <w:rPr>
          <w:rFonts w:ascii="Times New Roman" w:hAnsi="Times New Roman" w:cs="Times New Roman"/>
          <w:b/>
          <w:color w:val="00B050"/>
          <w:sz w:val="24"/>
          <w:szCs w:val="24"/>
        </w:rPr>
        <w:t xml:space="preserve">Yönelik Görevler: </w:t>
      </w:r>
    </w:p>
    <w:p w14:paraId="293EFF94" w14:textId="77777777" w:rsidR="003A2B98" w:rsidRPr="00785D6B" w:rsidRDefault="003A2B98" w:rsidP="00B527FA">
      <w:pPr>
        <w:autoSpaceDE w:val="0"/>
        <w:autoSpaceDN w:val="0"/>
        <w:adjustRightInd w:val="0"/>
        <w:spacing w:after="0" w:line="240" w:lineRule="auto"/>
        <w:rPr>
          <w:rFonts w:ascii="Times New Roman" w:hAnsi="Times New Roman" w:cs="Times New Roman"/>
          <w:b/>
          <w:color w:val="00B050"/>
          <w:sz w:val="24"/>
          <w:szCs w:val="24"/>
        </w:rPr>
      </w:pPr>
    </w:p>
    <w:p w14:paraId="0DCEC1F4" w14:textId="7C025329" w:rsidR="00B527FA" w:rsidRPr="00B527FA" w:rsidRDefault="00A33CB4" w:rsidP="00B527FA">
      <w:pPr>
        <w:autoSpaceDE w:val="0"/>
        <w:autoSpaceDN w:val="0"/>
        <w:adjustRightInd w:val="0"/>
        <w:spacing w:after="0" w:line="240" w:lineRule="auto"/>
        <w:rPr>
          <w:rFonts w:ascii="Times New Roman" w:hAnsi="Times New Roman" w:cs="Times New Roman"/>
          <w:color w:val="000000"/>
          <w:sz w:val="24"/>
          <w:szCs w:val="24"/>
        </w:rPr>
      </w:pPr>
      <w:r w:rsidRPr="003A2B98">
        <w:rPr>
          <w:rFonts w:ascii="Times New Roman" w:hAnsi="Times New Roman" w:cs="Times New Roman"/>
          <w:color w:val="000000"/>
          <w:sz w:val="24"/>
          <w:szCs w:val="24"/>
        </w:rPr>
        <w:t>1-</w:t>
      </w:r>
      <w:r w:rsidR="00B527FA" w:rsidRPr="00B527FA">
        <w:rPr>
          <w:rFonts w:ascii="Times New Roman" w:hAnsi="Times New Roman" w:cs="Times New Roman"/>
          <w:color w:val="000000"/>
          <w:sz w:val="24"/>
          <w:szCs w:val="24"/>
        </w:rPr>
        <w:t xml:space="preserve"> Rehberlik ve yöneltme/yönlendirme çalışmalarını planlamak, yürütülmesini sağlamak, </w:t>
      </w:r>
    </w:p>
    <w:p w14:paraId="2688B6DA" w14:textId="4783D086" w:rsidR="00A33CB4" w:rsidRPr="003A2B98" w:rsidRDefault="00A33CB4" w:rsidP="00B527FA">
      <w:pPr>
        <w:autoSpaceDE w:val="0"/>
        <w:autoSpaceDN w:val="0"/>
        <w:adjustRightInd w:val="0"/>
        <w:spacing w:after="0" w:line="240" w:lineRule="auto"/>
        <w:rPr>
          <w:rFonts w:ascii="Times New Roman" w:hAnsi="Times New Roman" w:cs="Times New Roman"/>
          <w:color w:val="000000"/>
          <w:sz w:val="24"/>
          <w:szCs w:val="24"/>
        </w:rPr>
      </w:pPr>
      <w:r w:rsidRPr="003A2B98">
        <w:rPr>
          <w:rFonts w:ascii="Times New Roman" w:hAnsi="Times New Roman" w:cs="Times New Roman"/>
          <w:color w:val="000000"/>
          <w:sz w:val="24"/>
          <w:szCs w:val="24"/>
        </w:rPr>
        <w:t>2-</w:t>
      </w:r>
      <w:r w:rsidR="00B527FA" w:rsidRPr="00B527FA">
        <w:rPr>
          <w:rFonts w:ascii="Times New Roman" w:hAnsi="Times New Roman" w:cs="Times New Roman"/>
          <w:color w:val="000000"/>
          <w:sz w:val="24"/>
          <w:szCs w:val="24"/>
        </w:rPr>
        <w:t xml:space="preserve"> Öğrencilerin eğitim kurumlarına aidiyet duygusunu geliştirmeye yönelik çalışmalar yapmak, </w:t>
      </w:r>
    </w:p>
    <w:p w14:paraId="4FF36636" w14:textId="31E2D1CB" w:rsidR="00B527FA" w:rsidRPr="00B527FA" w:rsidRDefault="00A33CB4" w:rsidP="00B527FA">
      <w:pPr>
        <w:autoSpaceDE w:val="0"/>
        <w:autoSpaceDN w:val="0"/>
        <w:adjustRightInd w:val="0"/>
        <w:spacing w:after="0" w:line="240" w:lineRule="auto"/>
        <w:rPr>
          <w:rFonts w:ascii="Times New Roman" w:hAnsi="Times New Roman" w:cs="Times New Roman"/>
          <w:color w:val="000000"/>
          <w:sz w:val="24"/>
          <w:szCs w:val="24"/>
        </w:rPr>
      </w:pPr>
      <w:r w:rsidRPr="003A2B98">
        <w:rPr>
          <w:rFonts w:ascii="Times New Roman" w:hAnsi="Times New Roman" w:cs="Times New Roman"/>
          <w:color w:val="000000"/>
          <w:sz w:val="24"/>
          <w:szCs w:val="24"/>
        </w:rPr>
        <w:t xml:space="preserve">    </w:t>
      </w:r>
      <w:r w:rsidR="00B527FA" w:rsidRPr="00B527FA">
        <w:rPr>
          <w:rFonts w:ascii="Times New Roman" w:hAnsi="Times New Roman" w:cs="Times New Roman"/>
          <w:color w:val="000000"/>
          <w:sz w:val="24"/>
          <w:szCs w:val="24"/>
        </w:rPr>
        <w:t xml:space="preserve">yaptırmak ve sonuçlarını raporlaştırmak, </w:t>
      </w:r>
    </w:p>
    <w:p w14:paraId="47A504C7" w14:textId="5D067ED8" w:rsidR="00B527FA" w:rsidRPr="00B527FA" w:rsidRDefault="00A33CB4" w:rsidP="00B527FA">
      <w:pPr>
        <w:autoSpaceDE w:val="0"/>
        <w:autoSpaceDN w:val="0"/>
        <w:adjustRightInd w:val="0"/>
        <w:spacing w:after="0" w:line="240" w:lineRule="auto"/>
        <w:rPr>
          <w:rFonts w:ascii="Times New Roman" w:hAnsi="Times New Roman" w:cs="Times New Roman"/>
          <w:color w:val="000000"/>
          <w:sz w:val="24"/>
          <w:szCs w:val="24"/>
        </w:rPr>
      </w:pPr>
      <w:r w:rsidRPr="003A2B98">
        <w:rPr>
          <w:rFonts w:ascii="Times New Roman" w:hAnsi="Times New Roman" w:cs="Times New Roman"/>
          <w:color w:val="000000"/>
          <w:sz w:val="24"/>
          <w:szCs w:val="24"/>
        </w:rPr>
        <w:t>3-</w:t>
      </w:r>
      <w:r w:rsidR="00B527FA" w:rsidRPr="00B527FA">
        <w:rPr>
          <w:rFonts w:ascii="Times New Roman" w:hAnsi="Times New Roman" w:cs="Times New Roman"/>
          <w:color w:val="000000"/>
          <w:sz w:val="24"/>
          <w:szCs w:val="24"/>
        </w:rPr>
        <w:t xml:space="preserve"> Öğrencilerin kayıt-kabul, nakil, kontenjan, ödül, disiplin ve başarı değerlendirme iş ve işlemlerinin yürütülmesini sağlamak, </w:t>
      </w:r>
    </w:p>
    <w:p w14:paraId="20B513FF" w14:textId="592BE459" w:rsidR="00B527FA" w:rsidRPr="00B527FA" w:rsidRDefault="00A33CB4" w:rsidP="00B527FA">
      <w:pPr>
        <w:autoSpaceDE w:val="0"/>
        <w:autoSpaceDN w:val="0"/>
        <w:adjustRightInd w:val="0"/>
        <w:spacing w:after="0" w:line="240" w:lineRule="auto"/>
        <w:rPr>
          <w:rFonts w:ascii="Times New Roman" w:hAnsi="Times New Roman" w:cs="Times New Roman"/>
          <w:color w:val="000000"/>
          <w:sz w:val="24"/>
          <w:szCs w:val="24"/>
        </w:rPr>
      </w:pPr>
      <w:r w:rsidRPr="003A2B98">
        <w:rPr>
          <w:rFonts w:ascii="Times New Roman" w:hAnsi="Times New Roman" w:cs="Times New Roman"/>
          <w:color w:val="000000"/>
          <w:sz w:val="24"/>
          <w:szCs w:val="24"/>
        </w:rPr>
        <w:t>4-</w:t>
      </w:r>
      <w:r w:rsidR="00B527FA" w:rsidRPr="00B527FA">
        <w:rPr>
          <w:rFonts w:ascii="Times New Roman" w:hAnsi="Times New Roman" w:cs="Times New Roman"/>
          <w:color w:val="000000"/>
          <w:sz w:val="24"/>
          <w:szCs w:val="24"/>
        </w:rPr>
        <w:t xml:space="preserve"> Öğrencilerin yatılılık ve burslulukla ilgili işlemlerini yürütmek, </w:t>
      </w:r>
    </w:p>
    <w:p w14:paraId="6ABDCD07" w14:textId="5DC2FAAE" w:rsidR="00A33CB4" w:rsidRPr="003A2B98" w:rsidRDefault="00A33CB4" w:rsidP="00B527FA">
      <w:pPr>
        <w:autoSpaceDE w:val="0"/>
        <w:autoSpaceDN w:val="0"/>
        <w:adjustRightInd w:val="0"/>
        <w:spacing w:after="0" w:line="240" w:lineRule="auto"/>
        <w:rPr>
          <w:rFonts w:ascii="Times New Roman" w:hAnsi="Times New Roman" w:cs="Times New Roman"/>
          <w:color w:val="000000"/>
          <w:sz w:val="24"/>
          <w:szCs w:val="24"/>
        </w:rPr>
      </w:pPr>
      <w:r w:rsidRPr="003A2B98">
        <w:rPr>
          <w:rFonts w:ascii="Times New Roman" w:hAnsi="Times New Roman" w:cs="Times New Roman"/>
          <w:color w:val="000000"/>
          <w:sz w:val="24"/>
          <w:szCs w:val="24"/>
        </w:rPr>
        <w:t>5-</w:t>
      </w:r>
      <w:r w:rsidR="00B527FA" w:rsidRPr="00B527FA">
        <w:rPr>
          <w:rFonts w:ascii="Times New Roman" w:hAnsi="Times New Roman" w:cs="Times New Roman"/>
          <w:color w:val="000000"/>
          <w:sz w:val="24"/>
          <w:szCs w:val="24"/>
        </w:rPr>
        <w:t xml:space="preserve"> Öğrencilerin ulusal ve uluslararası sosyal, kültürel, sportif ve izcilik etkinliklerine ilişkin iş ve </w:t>
      </w:r>
    </w:p>
    <w:p w14:paraId="5DCCDEF9" w14:textId="6362D07C" w:rsidR="00B527FA" w:rsidRPr="00B527FA" w:rsidRDefault="00A33CB4" w:rsidP="00B527FA">
      <w:pPr>
        <w:autoSpaceDE w:val="0"/>
        <w:autoSpaceDN w:val="0"/>
        <w:adjustRightInd w:val="0"/>
        <w:spacing w:after="0" w:line="240" w:lineRule="auto"/>
        <w:rPr>
          <w:rFonts w:ascii="Times New Roman" w:hAnsi="Times New Roman" w:cs="Times New Roman"/>
          <w:color w:val="000000"/>
          <w:sz w:val="24"/>
          <w:szCs w:val="24"/>
        </w:rPr>
      </w:pPr>
      <w:r w:rsidRPr="003A2B98">
        <w:rPr>
          <w:rFonts w:ascii="Times New Roman" w:hAnsi="Times New Roman" w:cs="Times New Roman"/>
          <w:color w:val="000000"/>
          <w:sz w:val="24"/>
          <w:szCs w:val="24"/>
        </w:rPr>
        <w:t xml:space="preserve">     </w:t>
      </w:r>
      <w:r w:rsidR="00B527FA" w:rsidRPr="00B527FA">
        <w:rPr>
          <w:rFonts w:ascii="Times New Roman" w:hAnsi="Times New Roman" w:cs="Times New Roman"/>
          <w:color w:val="000000"/>
          <w:sz w:val="24"/>
          <w:szCs w:val="24"/>
        </w:rPr>
        <w:t xml:space="preserve">işlemlerini yürütmek, </w:t>
      </w:r>
    </w:p>
    <w:p w14:paraId="1792DF49" w14:textId="5902E51F" w:rsidR="00B527FA" w:rsidRPr="00B527FA" w:rsidRDefault="00A33CB4" w:rsidP="00B527FA">
      <w:pPr>
        <w:autoSpaceDE w:val="0"/>
        <w:autoSpaceDN w:val="0"/>
        <w:adjustRightInd w:val="0"/>
        <w:spacing w:after="0" w:line="240" w:lineRule="auto"/>
        <w:rPr>
          <w:rFonts w:ascii="Times New Roman" w:hAnsi="Times New Roman" w:cs="Times New Roman"/>
          <w:color w:val="000000"/>
          <w:sz w:val="24"/>
          <w:szCs w:val="24"/>
        </w:rPr>
      </w:pPr>
      <w:r w:rsidRPr="003A2B98">
        <w:rPr>
          <w:rFonts w:ascii="Times New Roman" w:hAnsi="Times New Roman" w:cs="Times New Roman"/>
          <w:color w:val="000000"/>
          <w:sz w:val="24"/>
          <w:szCs w:val="24"/>
        </w:rPr>
        <w:t>6-</w:t>
      </w:r>
      <w:r w:rsidR="00B527FA" w:rsidRPr="00B527FA">
        <w:rPr>
          <w:rFonts w:ascii="Times New Roman" w:hAnsi="Times New Roman" w:cs="Times New Roman"/>
          <w:color w:val="000000"/>
          <w:sz w:val="24"/>
          <w:szCs w:val="24"/>
        </w:rPr>
        <w:t xml:space="preserve"> Öğrencilerin okul başarısını artıracak çalışmalar yapmak, yaptırmak, </w:t>
      </w:r>
    </w:p>
    <w:p w14:paraId="788CAB6A" w14:textId="6D9C2496" w:rsidR="00B527FA" w:rsidRPr="00B527FA" w:rsidRDefault="00A33CB4" w:rsidP="00B527FA">
      <w:pPr>
        <w:autoSpaceDE w:val="0"/>
        <w:autoSpaceDN w:val="0"/>
        <w:adjustRightInd w:val="0"/>
        <w:spacing w:after="0" w:line="240" w:lineRule="auto"/>
        <w:rPr>
          <w:rFonts w:ascii="Times New Roman" w:hAnsi="Times New Roman" w:cs="Times New Roman"/>
          <w:color w:val="000000"/>
          <w:sz w:val="24"/>
          <w:szCs w:val="24"/>
        </w:rPr>
      </w:pPr>
      <w:r w:rsidRPr="003A2B98">
        <w:rPr>
          <w:rFonts w:ascii="Times New Roman" w:hAnsi="Times New Roman" w:cs="Times New Roman"/>
          <w:color w:val="000000"/>
          <w:sz w:val="24"/>
          <w:szCs w:val="24"/>
        </w:rPr>
        <w:t>7-</w:t>
      </w:r>
      <w:r w:rsidR="00B527FA" w:rsidRPr="00B527FA">
        <w:rPr>
          <w:rFonts w:ascii="Times New Roman" w:hAnsi="Times New Roman" w:cs="Times New Roman"/>
          <w:color w:val="000000"/>
          <w:sz w:val="24"/>
          <w:szCs w:val="24"/>
        </w:rPr>
        <w:t xml:space="preserve"> Öğrencilerin eğitim sistemi dışında bırakılmamasını sağlayacak tedbirleri almak, </w:t>
      </w:r>
    </w:p>
    <w:p w14:paraId="4798EEAE" w14:textId="6956A23F" w:rsidR="00B527FA" w:rsidRPr="00B527FA" w:rsidRDefault="00A33CB4" w:rsidP="00B527FA">
      <w:pPr>
        <w:autoSpaceDE w:val="0"/>
        <w:autoSpaceDN w:val="0"/>
        <w:adjustRightInd w:val="0"/>
        <w:spacing w:after="0" w:line="240" w:lineRule="auto"/>
        <w:rPr>
          <w:rFonts w:ascii="Times New Roman" w:hAnsi="Times New Roman" w:cs="Times New Roman"/>
          <w:color w:val="000000"/>
          <w:sz w:val="24"/>
          <w:szCs w:val="24"/>
        </w:rPr>
      </w:pPr>
      <w:r w:rsidRPr="003A2B98">
        <w:rPr>
          <w:rFonts w:ascii="Times New Roman" w:hAnsi="Times New Roman" w:cs="Times New Roman"/>
          <w:color w:val="000000"/>
          <w:sz w:val="24"/>
          <w:szCs w:val="24"/>
        </w:rPr>
        <w:t>8-</w:t>
      </w:r>
      <w:r w:rsidR="00B527FA" w:rsidRPr="00B527FA">
        <w:rPr>
          <w:rFonts w:ascii="Times New Roman" w:hAnsi="Times New Roman" w:cs="Times New Roman"/>
          <w:color w:val="000000"/>
          <w:sz w:val="24"/>
          <w:szCs w:val="24"/>
        </w:rPr>
        <w:t xml:space="preserve"> Yurtdışında eğitim alan öğrencilerle ilgili iş ve işlemleri yürütmek, </w:t>
      </w:r>
    </w:p>
    <w:p w14:paraId="510955B6" w14:textId="4A91DD18" w:rsidR="00B527FA" w:rsidRPr="003A2B98" w:rsidRDefault="00A33CB4" w:rsidP="00B527FA">
      <w:pPr>
        <w:autoSpaceDE w:val="0"/>
        <w:autoSpaceDN w:val="0"/>
        <w:adjustRightInd w:val="0"/>
        <w:spacing w:after="0" w:line="240" w:lineRule="auto"/>
        <w:rPr>
          <w:rFonts w:ascii="Times New Roman" w:hAnsi="Times New Roman" w:cs="Times New Roman"/>
          <w:color w:val="000000"/>
          <w:sz w:val="24"/>
          <w:szCs w:val="24"/>
        </w:rPr>
      </w:pPr>
      <w:r w:rsidRPr="003A2B98">
        <w:rPr>
          <w:rFonts w:ascii="Times New Roman" w:hAnsi="Times New Roman" w:cs="Times New Roman"/>
          <w:color w:val="000000"/>
          <w:sz w:val="24"/>
          <w:szCs w:val="24"/>
        </w:rPr>
        <w:t>9-</w:t>
      </w:r>
      <w:r w:rsidR="00B527FA" w:rsidRPr="00B527FA">
        <w:rPr>
          <w:rFonts w:ascii="Times New Roman" w:hAnsi="Times New Roman" w:cs="Times New Roman"/>
          <w:color w:val="000000"/>
          <w:sz w:val="24"/>
          <w:szCs w:val="24"/>
        </w:rPr>
        <w:t xml:space="preserve"> Öğrencilerin okul dışı etkinliklerine ilişkin çalışmalar yapmak, yaptırmak, </w:t>
      </w:r>
    </w:p>
    <w:p w14:paraId="60E51417" w14:textId="77777777" w:rsidR="00A33CB4" w:rsidRPr="00B527FA" w:rsidRDefault="00A33CB4" w:rsidP="00B527FA">
      <w:pPr>
        <w:autoSpaceDE w:val="0"/>
        <w:autoSpaceDN w:val="0"/>
        <w:adjustRightInd w:val="0"/>
        <w:spacing w:after="0" w:line="240" w:lineRule="auto"/>
        <w:rPr>
          <w:rFonts w:ascii="Times New Roman" w:hAnsi="Times New Roman" w:cs="Times New Roman"/>
          <w:color w:val="000000"/>
          <w:sz w:val="23"/>
          <w:szCs w:val="23"/>
        </w:rPr>
      </w:pPr>
    </w:p>
    <w:p w14:paraId="5F114A8B" w14:textId="3801AFCB" w:rsidR="00B527FA" w:rsidRDefault="00785D6B" w:rsidP="00B527FA">
      <w:pPr>
        <w:autoSpaceDE w:val="0"/>
        <w:autoSpaceDN w:val="0"/>
        <w:adjustRightInd w:val="0"/>
        <w:spacing w:after="0" w:line="240" w:lineRule="auto"/>
        <w:rPr>
          <w:rFonts w:ascii="Times New Roman" w:hAnsi="Times New Roman" w:cs="Times New Roman"/>
          <w:b/>
          <w:color w:val="00B050"/>
          <w:sz w:val="24"/>
          <w:szCs w:val="24"/>
        </w:rPr>
      </w:pPr>
      <w:r w:rsidRPr="00785D6B">
        <w:rPr>
          <w:rFonts w:ascii="Times New Roman" w:hAnsi="Times New Roman" w:cs="Times New Roman"/>
          <w:b/>
          <w:color w:val="00B050"/>
          <w:sz w:val="24"/>
          <w:szCs w:val="24"/>
        </w:rPr>
        <w:t>d.</w:t>
      </w:r>
      <w:r w:rsidR="00A33CB4" w:rsidRPr="00785D6B">
        <w:rPr>
          <w:rFonts w:ascii="Times New Roman" w:hAnsi="Times New Roman" w:cs="Times New Roman"/>
          <w:b/>
          <w:color w:val="00B050"/>
          <w:sz w:val="24"/>
          <w:szCs w:val="24"/>
        </w:rPr>
        <w:t xml:space="preserve"> </w:t>
      </w:r>
      <w:r w:rsidR="00B527FA" w:rsidRPr="00785D6B">
        <w:rPr>
          <w:rFonts w:ascii="Times New Roman" w:hAnsi="Times New Roman" w:cs="Times New Roman"/>
          <w:b/>
          <w:color w:val="00B050"/>
          <w:sz w:val="24"/>
          <w:szCs w:val="24"/>
        </w:rPr>
        <w:t xml:space="preserve">İzleme </w:t>
      </w:r>
      <w:r w:rsidR="00A33CB4" w:rsidRPr="00785D6B">
        <w:rPr>
          <w:rFonts w:ascii="Times New Roman" w:hAnsi="Times New Roman" w:cs="Times New Roman"/>
          <w:b/>
          <w:color w:val="00B050"/>
          <w:sz w:val="24"/>
          <w:szCs w:val="24"/>
        </w:rPr>
        <w:t xml:space="preserve">Ve Değerlendirmeye Yönelik Görevler: </w:t>
      </w:r>
    </w:p>
    <w:p w14:paraId="284897FB" w14:textId="77777777" w:rsidR="00785D6B" w:rsidRPr="00785D6B" w:rsidRDefault="00785D6B" w:rsidP="00B527FA">
      <w:pPr>
        <w:autoSpaceDE w:val="0"/>
        <w:autoSpaceDN w:val="0"/>
        <w:adjustRightInd w:val="0"/>
        <w:spacing w:after="0" w:line="240" w:lineRule="auto"/>
        <w:rPr>
          <w:rFonts w:ascii="Times New Roman" w:hAnsi="Times New Roman" w:cs="Times New Roman"/>
          <w:b/>
          <w:color w:val="00B050"/>
          <w:sz w:val="24"/>
          <w:szCs w:val="24"/>
        </w:rPr>
      </w:pPr>
    </w:p>
    <w:p w14:paraId="35658ED6" w14:textId="4FDA4B65" w:rsidR="00B527FA" w:rsidRPr="00B527FA" w:rsidRDefault="003A2B98" w:rsidP="00B527F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w:t>
      </w:r>
      <w:r w:rsidR="00B527FA" w:rsidRPr="00B527FA">
        <w:rPr>
          <w:rFonts w:ascii="Times New Roman" w:hAnsi="Times New Roman" w:cs="Times New Roman"/>
          <w:color w:val="000000"/>
          <w:sz w:val="23"/>
          <w:szCs w:val="23"/>
        </w:rPr>
        <w:t xml:space="preserve"> Eğitim kurumu yöneticilerinin performanslarını izlemek ve değerlendirmek, </w:t>
      </w:r>
    </w:p>
    <w:p w14:paraId="14258781" w14:textId="6B91AC6C" w:rsidR="00B527FA" w:rsidRPr="00B527FA" w:rsidRDefault="003A2B98" w:rsidP="00B527F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2-</w:t>
      </w:r>
      <w:r w:rsidR="00B527FA" w:rsidRPr="00B527FA">
        <w:rPr>
          <w:rFonts w:ascii="Times New Roman" w:hAnsi="Times New Roman" w:cs="Times New Roman"/>
          <w:color w:val="000000"/>
          <w:sz w:val="23"/>
          <w:szCs w:val="23"/>
        </w:rPr>
        <w:t xml:space="preserve"> Eğitim öğretim programlarının uygulanmasını izlemek ve değerlendirmek, </w:t>
      </w:r>
    </w:p>
    <w:p w14:paraId="7ECC1895" w14:textId="1CA6951D" w:rsidR="00B527FA" w:rsidRPr="00B527FA" w:rsidRDefault="003A2B98" w:rsidP="00B527F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3-</w:t>
      </w:r>
      <w:r w:rsidR="00B527FA" w:rsidRPr="00B527FA">
        <w:rPr>
          <w:rFonts w:ascii="Times New Roman" w:hAnsi="Times New Roman" w:cs="Times New Roman"/>
          <w:color w:val="000000"/>
          <w:sz w:val="23"/>
          <w:szCs w:val="23"/>
        </w:rPr>
        <w:t xml:space="preserve"> Öğretim materyallerinin kullanımını izlemek ve değerlendirmek, </w:t>
      </w:r>
    </w:p>
    <w:p w14:paraId="76D7F939" w14:textId="1EBB734A" w:rsidR="00B527FA" w:rsidRDefault="003A2B98" w:rsidP="00B527F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w:t>
      </w:r>
      <w:r w:rsidR="00B527FA" w:rsidRPr="00B527FA">
        <w:rPr>
          <w:rFonts w:ascii="Times New Roman" w:hAnsi="Times New Roman" w:cs="Times New Roman"/>
          <w:color w:val="000000"/>
          <w:sz w:val="23"/>
          <w:szCs w:val="23"/>
        </w:rPr>
        <w:t xml:space="preserve"> Öğretmen yeterliliklerini izlemek ve değerlendirmek. </w:t>
      </w:r>
    </w:p>
    <w:p w14:paraId="5D3CF949" w14:textId="77777777" w:rsidR="00785D6B" w:rsidRPr="00B527FA" w:rsidRDefault="00785D6B" w:rsidP="00B527FA">
      <w:pPr>
        <w:autoSpaceDE w:val="0"/>
        <w:autoSpaceDN w:val="0"/>
        <w:adjustRightInd w:val="0"/>
        <w:spacing w:after="0" w:line="240" w:lineRule="auto"/>
        <w:rPr>
          <w:rFonts w:ascii="Times New Roman" w:hAnsi="Times New Roman" w:cs="Times New Roman"/>
          <w:color w:val="000000"/>
          <w:sz w:val="23"/>
          <w:szCs w:val="23"/>
        </w:rPr>
      </w:pPr>
    </w:p>
    <w:p w14:paraId="14E7D85F" w14:textId="1D647CF8" w:rsidR="00C74E26" w:rsidRDefault="00785D6B" w:rsidP="00B527FA">
      <w:pPr>
        <w:pageBreakBefore/>
        <w:autoSpaceDE w:val="0"/>
        <w:autoSpaceDN w:val="0"/>
        <w:adjustRightInd w:val="0"/>
        <w:spacing w:after="0" w:line="240" w:lineRule="auto"/>
        <w:rPr>
          <w:rFonts w:ascii="Times New Roman" w:hAnsi="Times New Roman" w:cs="Times New Roman"/>
          <w:b/>
          <w:bCs/>
          <w:color w:val="00B0F0"/>
          <w:sz w:val="28"/>
          <w:szCs w:val="28"/>
        </w:rPr>
      </w:pPr>
      <w:r w:rsidRPr="00785D6B">
        <w:rPr>
          <w:rFonts w:ascii="Times New Roman" w:hAnsi="Times New Roman" w:cs="Times New Roman"/>
          <w:b/>
          <w:bCs/>
          <w:color w:val="00B0F0"/>
          <w:sz w:val="28"/>
          <w:szCs w:val="28"/>
        </w:rPr>
        <w:t>C. İDAREYE İLİŞKİN BİLGİLER</w:t>
      </w:r>
    </w:p>
    <w:p w14:paraId="1057045B" w14:textId="77777777" w:rsidR="0023501A" w:rsidRDefault="0023501A" w:rsidP="00E14071">
      <w:pPr>
        <w:rPr>
          <w:rFonts w:ascii="Times New Roman" w:hAnsi="Times New Roman" w:cs="Times New Roman"/>
          <w:b/>
          <w:bCs/>
          <w:color w:val="00B050"/>
          <w:sz w:val="24"/>
          <w:szCs w:val="24"/>
        </w:rPr>
      </w:pPr>
    </w:p>
    <w:p w14:paraId="53E00911" w14:textId="0B53D5CD" w:rsidR="00785D6B" w:rsidRDefault="00E14071" w:rsidP="00E14071">
      <w:pPr>
        <w:rPr>
          <w:rFonts w:ascii="Times New Roman" w:hAnsi="Times New Roman" w:cs="Times New Roman"/>
          <w:b/>
          <w:bCs/>
          <w:color w:val="00B050"/>
          <w:sz w:val="24"/>
          <w:szCs w:val="24"/>
        </w:rPr>
      </w:pPr>
      <w:r w:rsidRPr="00E14071">
        <w:rPr>
          <w:rFonts w:ascii="Times New Roman" w:hAnsi="Times New Roman" w:cs="Times New Roman"/>
          <w:b/>
          <w:bCs/>
          <w:color w:val="00B050"/>
          <w:sz w:val="24"/>
          <w:szCs w:val="24"/>
        </w:rPr>
        <w:t>1.</w:t>
      </w:r>
      <w:r>
        <w:rPr>
          <w:rFonts w:ascii="Times New Roman" w:hAnsi="Times New Roman" w:cs="Times New Roman"/>
          <w:b/>
          <w:bCs/>
          <w:color w:val="00B050"/>
          <w:sz w:val="24"/>
          <w:szCs w:val="24"/>
        </w:rPr>
        <w:t xml:space="preserve"> </w:t>
      </w:r>
      <w:r w:rsidRPr="00E14071">
        <w:rPr>
          <w:rFonts w:ascii="Times New Roman" w:hAnsi="Times New Roman" w:cs="Times New Roman"/>
          <w:b/>
          <w:bCs/>
          <w:color w:val="00B050"/>
          <w:sz w:val="24"/>
          <w:szCs w:val="24"/>
        </w:rPr>
        <w:t>Fiziksel Yapı</w:t>
      </w:r>
    </w:p>
    <w:p w14:paraId="77048D07" w14:textId="07BFF63D" w:rsidR="0023501A" w:rsidRDefault="0023501A" w:rsidP="00E14071">
      <w:pPr>
        <w:rPr>
          <w:rFonts w:ascii="Times New Roman" w:hAnsi="Times New Roman" w:cs="Times New Roman"/>
          <w:b/>
          <w:bCs/>
          <w:color w:val="00B050"/>
          <w:sz w:val="24"/>
          <w:szCs w:val="24"/>
        </w:rPr>
      </w:pPr>
      <w:r>
        <w:rPr>
          <w:rFonts w:ascii="Times New Roman" w:hAnsi="Times New Roman" w:cs="Times New Roman"/>
          <w:b/>
          <w:bCs/>
          <w:noProof/>
          <w:color w:val="00B050"/>
          <w:sz w:val="24"/>
          <w:szCs w:val="24"/>
          <w:lang w:eastAsia="tr-TR"/>
        </w:rPr>
        <w:drawing>
          <wp:inline distT="0" distB="0" distL="0" distR="0" wp14:anchorId="6A5640A6" wp14:editId="10B78F20">
            <wp:extent cx="5340350" cy="3559310"/>
            <wp:effectExtent l="0" t="0" r="0"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974332_10153070761814780_5398324869899046901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41492" cy="3560071"/>
                    </a:xfrm>
                    <a:prstGeom prst="rect">
                      <a:avLst/>
                    </a:prstGeom>
                  </pic:spPr>
                </pic:pic>
              </a:graphicData>
            </a:graphic>
          </wp:inline>
        </w:drawing>
      </w:r>
    </w:p>
    <w:p w14:paraId="2A3DD245" w14:textId="46565A02" w:rsidR="00E14071" w:rsidRDefault="0023501A" w:rsidP="00E14071">
      <w:pPr>
        <w:rPr>
          <w:rFonts w:ascii="Times New Roman" w:hAnsi="Times New Roman" w:cs="Times New Roman"/>
          <w:color w:val="000000"/>
          <w:sz w:val="24"/>
          <w:szCs w:val="24"/>
        </w:rPr>
      </w:pPr>
      <w:r>
        <w:rPr>
          <w:rFonts w:ascii="Times New Roman" w:hAnsi="Times New Roman" w:cs="Times New Roman"/>
          <w:color w:val="000000"/>
          <w:sz w:val="24"/>
          <w:szCs w:val="24"/>
        </w:rPr>
        <w:t xml:space="preserve">Bekilli </w:t>
      </w:r>
      <w:r w:rsidR="00E14071" w:rsidRPr="00C65735">
        <w:rPr>
          <w:rFonts w:ascii="Times New Roman" w:hAnsi="Times New Roman" w:cs="Times New Roman"/>
          <w:color w:val="000000"/>
          <w:sz w:val="24"/>
          <w:szCs w:val="24"/>
        </w:rPr>
        <w:t xml:space="preserve">İlçe Milli Eğitim Müdürlüğümüz </w:t>
      </w:r>
      <w:r w:rsidR="00C65735" w:rsidRPr="00C65735">
        <w:rPr>
          <w:rFonts w:ascii="Times New Roman" w:hAnsi="Times New Roman" w:cs="Times New Roman"/>
          <w:color w:val="000000"/>
          <w:sz w:val="24"/>
          <w:szCs w:val="24"/>
        </w:rPr>
        <w:t>Bahçeli Mah</w:t>
      </w:r>
      <w:r w:rsidR="001A1A69">
        <w:rPr>
          <w:rFonts w:ascii="Times New Roman" w:hAnsi="Times New Roman" w:cs="Times New Roman"/>
          <w:color w:val="000000"/>
          <w:sz w:val="24"/>
          <w:szCs w:val="24"/>
        </w:rPr>
        <w:t>.</w:t>
      </w:r>
      <w:r w:rsidR="00C65735" w:rsidRPr="00C65735">
        <w:rPr>
          <w:rFonts w:ascii="Times New Roman" w:hAnsi="Times New Roman" w:cs="Times New Roman"/>
          <w:color w:val="000000"/>
          <w:sz w:val="24"/>
          <w:szCs w:val="24"/>
        </w:rPr>
        <w:t xml:space="preserve"> </w:t>
      </w:r>
      <w:r w:rsidR="00E14071" w:rsidRPr="00C65735">
        <w:rPr>
          <w:rFonts w:ascii="Times New Roman" w:hAnsi="Times New Roman" w:cs="Times New Roman"/>
          <w:color w:val="000000"/>
          <w:sz w:val="24"/>
          <w:szCs w:val="24"/>
        </w:rPr>
        <w:t>Cu</w:t>
      </w:r>
      <w:r w:rsidR="00C65735" w:rsidRPr="00C65735">
        <w:rPr>
          <w:rFonts w:ascii="Times New Roman" w:hAnsi="Times New Roman" w:cs="Times New Roman"/>
          <w:color w:val="000000"/>
          <w:sz w:val="24"/>
          <w:szCs w:val="24"/>
        </w:rPr>
        <w:t>mhuriyet Cad</w:t>
      </w:r>
      <w:r w:rsidR="001A1A69">
        <w:rPr>
          <w:rFonts w:ascii="Times New Roman" w:hAnsi="Times New Roman" w:cs="Times New Roman"/>
          <w:color w:val="000000"/>
          <w:sz w:val="24"/>
          <w:szCs w:val="24"/>
        </w:rPr>
        <w:t xml:space="preserve">. </w:t>
      </w:r>
      <w:r w:rsidR="00C65735" w:rsidRPr="00C65735">
        <w:rPr>
          <w:rFonts w:ascii="Times New Roman" w:hAnsi="Times New Roman" w:cs="Times New Roman"/>
          <w:color w:val="000000"/>
          <w:sz w:val="24"/>
          <w:szCs w:val="24"/>
        </w:rPr>
        <w:t>üzerinde</w:t>
      </w:r>
      <w:r w:rsidR="00745094" w:rsidRPr="00745094">
        <w:rPr>
          <w:rFonts w:ascii="Times New Roman" w:hAnsi="Times New Roman" w:cs="Times New Roman"/>
          <w:color w:val="000000"/>
          <w:sz w:val="24"/>
          <w:szCs w:val="24"/>
        </w:rPr>
        <w:t xml:space="preserve"> </w:t>
      </w:r>
      <w:r w:rsidR="00745094">
        <w:rPr>
          <w:rFonts w:ascii="Times New Roman" w:hAnsi="Times New Roman" w:cs="Times New Roman"/>
          <w:color w:val="000000"/>
          <w:sz w:val="24"/>
          <w:szCs w:val="24"/>
        </w:rPr>
        <w:t>kiralanan</w:t>
      </w:r>
      <w:r w:rsidR="00C65735" w:rsidRPr="00C65735">
        <w:rPr>
          <w:rFonts w:ascii="Times New Roman" w:hAnsi="Times New Roman" w:cs="Times New Roman"/>
          <w:color w:val="000000"/>
          <w:sz w:val="24"/>
          <w:szCs w:val="24"/>
        </w:rPr>
        <w:t xml:space="preserve"> bulunan Hükümet</w:t>
      </w:r>
      <w:r w:rsidR="001A1A69">
        <w:rPr>
          <w:rFonts w:ascii="Times New Roman" w:hAnsi="Times New Roman" w:cs="Times New Roman"/>
          <w:color w:val="000000"/>
          <w:sz w:val="24"/>
          <w:szCs w:val="24"/>
        </w:rPr>
        <w:t xml:space="preserve"> K</w:t>
      </w:r>
      <w:r w:rsidR="00C65735" w:rsidRPr="00C65735">
        <w:rPr>
          <w:rFonts w:ascii="Times New Roman" w:hAnsi="Times New Roman" w:cs="Times New Roman"/>
          <w:color w:val="000000"/>
          <w:sz w:val="24"/>
          <w:szCs w:val="24"/>
        </w:rPr>
        <w:t>onağı 1.</w:t>
      </w:r>
      <w:r w:rsidR="001A1A69">
        <w:rPr>
          <w:rFonts w:ascii="Times New Roman" w:hAnsi="Times New Roman" w:cs="Times New Roman"/>
          <w:color w:val="000000"/>
          <w:sz w:val="24"/>
          <w:szCs w:val="24"/>
        </w:rPr>
        <w:t>k</w:t>
      </w:r>
      <w:r w:rsidR="00C65735" w:rsidRPr="00C65735">
        <w:rPr>
          <w:rFonts w:ascii="Times New Roman" w:hAnsi="Times New Roman" w:cs="Times New Roman"/>
          <w:color w:val="000000"/>
          <w:sz w:val="24"/>
          <w:szCs w:val="24"/>
        </w:rPr>
        <w:t xml:space="preserve">atında </w:t>
      </w:r>
      <w:r w:rsidR="001A1A69">
        <w:rPr>
          <w:rFonts w:ascii="Times New Roman" w:hAnsi="Times New Roman" w:cs="Times New Roman"/>
          <w:color w:val="000000"/>
          <w:sz w:val="24"/>
          <w:szCs w:val="24"/>
        </w:rPr>
        <w:t xml:space="preserve">Müdür, Şube Müdürü ve Kalem odalarında </w:t>
      </w:r>
      <w:r w:rsidR="00E14071" w:rsidRPr="00C65735">
        <w:rPr>
          <w:rFonts w:ascii="Times New Roman" w:hAnsi="Times New Roman" w:cs="Times New Roman"/>
          <w:color w:val="000000"/>
          <w:sz w:val="24"/>
          <w:szCs w:val="24"/>
        </w:rPr>
        <w:t xml:space="preserve"> hizmet vermektedir.</w:t>
      </w:r>
    </w:p>
    <w:p w14:paraId="519AB32B" w14:textId="01725956" w:rsidR="00C65735" w:rsidRDefault="00C65735" w:rsidP="00C65735">
      <w:pPr>
        <w:autoSpaceDE w:val="0"/>
        <w:autoSpaceDN w:val="0"/>
        <w:adjustRightInd w:val="0"/>
        <w:spacing w:after="0" w:line="241" w:lineRule="atLeast"/>
        <w:rPr>
          <w:rFonts w:ascii="Times New Roman" w:hAnsi="Times New Roman" w:cs="Times New Roman"/>
          <w:b/>
          <w:bCs/>
          <w:color w:val="00B050"/>
          <w:sz w:val="24"/>
          <w:szCs w:val="24"/>
        </w:rPr>
      </w:pPr>
      <w:r w:rsidRPr="00C65735">
        <w:rPr>
          <w:rFonts w:ascii="Times New Roman" w:hAnsi="Times New Roman" w:cs="Times New Roman"/>
          <w:b/>
          <w:bCs/>
          <w:color w:val="00B050"/>
          <w:sz w:val="24"/>
          <w:szCs w:val="24"/>
        </w:rPr>
        <w:t>2.</w:t>
      </w:r>
      <w:r w:rsidR="00745094">
        <w:rPr>
          <w:rFonts w:ascii="Times New Roman" w:hAnsi="Times New Roman" w:cs="Times New Roman"/>
          <w:b/>
          <w:bCs/>
          <w:color w:val="00B050"/>
          <w:sz w:val="24"/>
          <w:szCs w:val="24"/>
        </w:rPr>
        <w:t xml:space="preserve"> </w:t>
      </w:r>
      <w:r w:rsidRPr="00C65735">
        <w:rPr>
          <w:rFonts w:ascii="Times New Roman" w:hAnsi="Times New Roman" w:cs="Times New Roman"/>
          <w:b/>
          <w:bCs/>
          <w:color w:val="00B050"/>
          <w:sz w:val="24"/>
          <w:szCs w:val="24"/>
        </w:rPr>
        <w:t xml:space="preserve">Örgüt Yapısı </w:t>
      </w:r>
    </w:p>
    <w:p w14:paraId="697C07D8" w14:textId="77777777" w:rsidR="00C65735" w:rsidRPr="00C65735" w:rsidRDefault="00C65735" w:rsidP="00C65735">
      <w:pPr>
        <w:autoSpaceDE w:val="0"/>
        <w:autoSpaceDN w:val="0"/>
        <w:adjustRightInd w:val="0"/>
        <w:spacing w:after="0" w:line="241" w:lineRule="atLeast"/>
        <w:rPr>
          <w:rFonts w:ascii="Times New Roman" w:hAnsi="Times New Roman" w:cs="Times New Roman"/>
          <w:b/>
          <w:color w:val="00B050"/>
          <w:sz w:val="24"/>
          <w:szCs w:val="24"/>
        </w:rPr>
      </w:pPr>
    </w:p>
    <w:p w14:paraId="36D84AD1" w14:textId="77777777" w:rsidR="00C65735" w:rsidRPr="00C65735" w:rsidRDefault="00C65735" w:rsidP="00C65735">
      <w:pPr>
        <w:autoSpaceDE w:val="0"/>
        <w:autoSpaceDN w:val="0"/>
        <w:adjustRightInd w:val="0"/>
        <w:spacing w:after="0" w:line="241" w:lineRule="atLeast"/>
        <w:rPr>
          <w:rFonts w:ascii="Times New Roman" w:hAnsi="Times New Roman" w:cs="Times New Roman"/>
          <w:color w:val="000000"/>
          <w:sz w:val="24"/>
          <w:szCs w:val="24"/>
        </w:rPr>
      </w:pPr>
      <w:r w:rsidRPr="00C65735">
        <w:rPr>
          <w:rFonts w:ascii="Times New Roman" w:hAnsi="Times New Roman" w:cs="Times New Roman"/>
          <w:bCs/>
          <w:color w:val="000000"/>
          <w:sz w:val="24"/>
          <w:szCs w:val="24"/>
        </w:rPr>
        <w:t xml:space="preserve">20 Eylül 2015 tarih ve 29481 Sayılı Resmi Gazetede yayınlanan Millî Eğitim Bakanlığı İl ve İlçe Millî Eğitim Müdürlükleri Yönetmeliğinde Değişiklik Yapılmasına Dair Yönetmelik’ e göre; </w:t>
      </w:r>
    </w:p>
    <w:p w14:paraId="22BB17BB" w14:textId="77777777" w:rsidR="00C65735" w:rsidRDefault="00C65735" w:rsidP="00C65735">
      <w:pPr>
        <w:autoSpaceDE w:val="0"/>
        <w:autoSpaceDN w:val="0"/>
        <w:adjustRightInd w:val="0"/>
        <w:spacing w:after="0" w:line="241" w:lineRule="atLeast"/>
        <w:rPr>
          <w:rFonts w:ascii="Times New Roman" w:hAnsi="Times New Roman" w:cs="Times New Roman"/>
          <w:bCs/>
          <w:color w:val="000000"/>
          <w:sz w:val="24"/>
          <w:szCs w:val="24"/>
        </w:rPr>
      </w:pPr>
      <w:r w:rsidRPr="00C65735">
        <w:rPr>
          <w:rFonts w:ascii="Times New Roman" w:hAnsi="Times New Roman" w:cs="Times New Roman"/>
          <w:bCs/>
          <w:color w:val="000000"/>
          <w:sz w:val="24"/>
          <w:szCs w:val="24"/>
        </w:rPr>
        <w:t xml:space="preserve">Millî eğitim müdürlükleri; </w:t>
      </w:r>
    </w:p>
    <w:p w14:paraId="190F3492" w14:textId="77777777" w:rsidR="0023501A" w:rsidRDefault="0023501A" w:rsidP="00C65735">
      <w:pPr>
        <w:autoSpaceDE w:val="0"/>
        <w:autoSpaceDN w:val="0"/>
        <w:adjustRightInd w:val="0"/>
        <w:spacing w:after="0" w:line="241" w:lineRule="atLeast"/>
        <w:rPr>
          <w:rFonts w:ascii="Times New Roman" w:hAnsi="Times New Roman" w:cs="Times New Roman"/>
          <w:bCs/>
          <w:color w:val="000000"/>
          <w:sz w:val="24"/>
          <w:szCs w:val="24"/>
        </w:rPr>
      </w:pPr>
    </w:p>
    <w:p w14:paraId="3898FF72" w14:textId="5707751B" w:rsidR="00C65735" w:rsidRDefault="00C65735" w:rsidP="0023501A">
      <w:pPr>
        <w:tabs>
          <w:tab w:val="left" w:pos="975"/>
        </w:tabs>
        <w:autoSpaceDE w:val="0"/>
        <w:autoSpaceDN w:val="0"/>
        <w:adjustRightInd w:val="0"/>
        <w:spacing w:after="0" w:line="241" w:lineRule="atLeast"/>
        <w:jc w:val="both"/>
        <w:rPr>
          <w:rFonts w:ascii="Times New Roman" w:hAnsi="Times New Roman" w:cs="Times New Roman"/>
          <w:sz w:val="24"/>
          <w:szCs w:val="24"/>
        </w:rPr>
      </w:pPr>
      <w:r>
        <w:rPr>
          <w:rFonts w:ascii="Times New Roman" w:hAnsi="Times New Roman" w:cs="Times New Roman"/>
          <w:sz w:val="24"/>
          <w:szCs w:val="24"/>
        </w:rPr>
        <w:t>1- Bilgi İşlem ve Eğitim Teknolojileri</w:t>
      </w:r>
    </w:p>
    <w:p w14:paraId="608C8DE8" w14:textId="77777777" w:rsidR="00C65735" w:rsidRDefault="00C65735" w:rsidP="00C65735">
      <w:pPr>
        <w:pStyle w:val="AralkYok"/>
        <w:rPr>
          <w:rFonts w:ascii="Times New Roman" w:hAnsi="Times New Roman" w:cs="Times New Roman"/>
          <w:sz w:val="24"/>
          <w:szCs w:val="24"/>
        </w:rPr>
      </w:pPr>
      <w:r>
        <w:rPr>
          <w:rFonts w:ascii="Times New Roman" w:hAnsi="Times New Roman" w:cs="Times New Roman"/>
          <w:sz w:val="24"/>
          <w:szCs w:val="24"/>
        </w:rPr>
        <w:t>2- Destek Hizmetleri</w:t>
      </w:r>
    </w:p>
    <w:p w14:paraId="0B2CE0CA" w14:textId="77777777" w:rsidR="00C65735" w:rsidRDefault="00C65735" w:rsidP="00C65735">
      <w:pPr>
        <w:pStyle w:val="AralkYok"/>
        <w:rPr>
          <w:rFonts w:ascii="Times New Roman" w:hAnsi="Times New Roman" w:cs="Times New Roman"/>
          <w:sz w:val="24"/>
          <w:szCs w:val="24"/>
        </w:rPr>
      </w:pPr>
      <w:r>
        <w:rPr>
          <w:rFonts w:ascii="Times New Roman" w:hAnsi="Times New Roman" w:cs="Times New Roman"/>
          <w:sz w:val="24"/>
          <w:szCs w:val="24"/>
        </w:rPr>
        <w:t>3- Din Öğretimi Hizmetleri</w:t>
      </w:r>
    </w:p>
    <w:p w14:paraId="53B86140" w14:textId="77777777" w:rsidR="00C65735" w:rsidRDefault="00C65735" w:rsidP="00C65735">
      <w:pPr>
        <w:pStyle w:val="AralkYok"/>
        <w:rPr>
          <w:rFonts w:ascii="Times New Roman" w:hAnsi="Times New Roman" w:cs="Times New Roman"/>
          <w:sz w:val="24"/>
          <w:szCs w:val="24"/>
        </w:rPr>
      </w:pPr>
      <w:r>
        <w:rPr>
          <w:rFonts w:ascii="Times New Roman" w:hAnsi="Times New Roman" w:cs="Times New Roman"/>
          <w:sz w:val="24"/>
          <w:szCs w:val="24"/>
        </w:rPr>
        <w:t>4- Hayat Boyu Öğrenme Hizmetleri</w:t>
      </w:r>
    </w:p>
    <w:p w14:paraId="6377B31B" w14:textId="77777777" w:rsidR="00C65735" w:rsidRDefault="00C65735" w:rsidP="00C65735">
      <w:pPr>
        <w:pStyle w:val="AralkYok"/>
        <w:rPr>
          <w:rFonts w:ascii="Times New Roman" w:hAnsi="Times New Roman" w:cs="Times New Roman"/>
          <w:sz w:val="24"/>
          <w:szCs w:val="24"/>
        </w:rPr>
      </w:pPr>
      <w:r>
        <w:rPr>
          <w:rFonts w:ascii="Times New Roman" w:hAnsi="Times New Roman" w:cs="Times New Roman"/>
          <w:sz w:val="24"/>
          <w:szCs w:val="24"/>
        </w:rPr>
        <w:t>5- Hukuk Hizmetleri</w:t>
      </w:r>
    </w:p>
    <w:p w14:paraId="021F115E" w14:textId="77777777" w:rsidR="00C65735" w:rsidRDefault="00C65735" w:rsidP="00C65735">
      <w:pPr>
        <w:pStyle w:val="AralkYok"/>
        <w:rPr>
          <w:rFonts w:ascii="Times New Roman" w:hAnsi="Times New Roman" w:cs="Times New Roman"/>
          <w:sz w:val="24"/>
          <w:szCs w:val="24"/>
        </w:rPr>
      </w:pPr>
      <w:r>
        <w:rPr>
          <w:rFonts w:ascii="Times New Roman" w:hAnsi="Times New Roman" w:cs="Times New Roman"/>
          <w:sz w:val="24"/>
          <w:szCs w:val="24"/>
        </w:rPr>
        <w:t>6- İnsan Kaynakları Yönetimi</w:t>
      </w:r>
    </w:p>
    <w:p w14:paraId="7CE9EE9A" w14:textId="77777777" w:rsidR="00C65735" w:rsidRDefault="00C65735" w:rsidP="00C65735">
      <w:pPr>
        <w:pStyle w:val="AralkYok"/>
        <w:rPr>
          <w:rFonts w:ascii="Times New Roman" w:hAnsi="Times New Roman" w:cs="Times New Roman"/>
          <w:sz w:val="24"/>
          <w:szCs w:val="24"/>
        </w:rPr>
      </w:pPr>
      <w:r>
        <w:rPr>
          <w:rFonts w:ascii="Times New Roman" w:hAnsi="Times New Roman" w:cs="Times New Roman"/>
          <w:sz w:val="24"/>
          <w:szCs w:val="24"/>
        </w:rPr>
        <w:t xml:space="preserve">7- İnşaat Emlak Hizmetleri </w:t>
      </w:r>
    </w:p>
    <w:p w14:paraId="553980B1" w14:textId="7B05F6B2" w:rsidR="00C65735" w:rsidRDefault="00C65735" w:rsidP="00C65735">
      <w:pPr>
        <w:pStyle w:val="AralkYok"/>
        <w:rPr>
          <w:rFonts w:ascii="Times New Roman" w:hAnsi="Times New Roman" w:cs="Times New Roman"/>
          <w:sz w:val="24"/>
          <w:szCs w:val="24"/>
        </w:rPr>
      </w:pPr>
      <w:r>
        <w:rPr>
          <w:rFonts w:ascii="Times New Roman" w:hAnsi="Times New Roman" w:cs="Times New Roman"/>
          <w:sz w:val="24"/>
          <w:szCs w:val="24"/>
        </w:rPr>
        <w:t>8- İş Sağlığı Güvenliği Bürosu</w:t>
      </w:r>
    </w:p>
    <w:p w14:paraId="357397A3" w14:textId="658B2B76" w:rsidR="00C65735" w:rsidRDefault="00C65735" w:rsidP="00C65735">
      <w:pPr>
        <w:pStyle w:val="AralkYok"/>
        <w:rPr>
          <w:rFonts w:ascii="Times New Roman" w:hAnsi="Times New Roman" w:cs="Times New Roman"/>
          <w:sz w:val="24"/>
          <w:szCs w:val="24"/>
        </w:rPr>
      </w:pPr>
      <w:r>
        <w:rPr>
          <w:rFonts w:ascii="Times New Roman" w:hAnsi="Times New Roman" w:cs="Times New Roman"/>
          <w:sz w:val="24"/>
          <w:szCs w:val="24"/>
        </w:rPr>
        <w:t>9- Mesleki ve Teknik Eğitim Hizmetleri</w:t>
      </w:r>
    </w:p>
    <w:p w14:paraId="2E8D2534" w14:textId="0DE8A01B" w:rsidR="00C65735" w:rsidRDefault="00C65735" w:rsidP="00C65735">
      <w:pPr>
        <w:pStyle w:val="AralkYok"/>
        <w:rPr>
          <w:rFonts w:ascii="Times New Roman" w:hAnsi="Times New Roman" w:cs="Times New Roman"/>
          <w:sz w:val="24"/>
          <w:szCs w:val="24"/>
        </w:rPr>
      </w:pPr>
      <w:r>
        <w:rPr>
          <w:rFonts w:ascii="Times New Roman" w:hAnsi="Times New Roman" w:cs="Times New Roman"/>
          <w:sz w:val="24"/>
          <w:szCs w:val="24"/>
        </w:rPr>
        <w:t>10- Ortaöğretim Hizmetleri</w:t>
      </w:r>
    </w:p>
    <w:p w14:paraId="77D8FF53" w14:textId="78F6068A" w:rsidR="00C65735" w:rsidRDefault="00C65735" w:rsidP="00C65735">
      <w:pPr>
        <w:pStyle w:val="AralkYok"/>
        <w:rPr>
          <w:rFonts w:ascii="Times New Roman" w:hAnsi="Times New Roman" w:cs="Times New Roman"/>
          <w:sz w:val="24"/>
          <w:szCs w:val="24"/>
        </w:rPr>
      </w:pPr>
      <w:r>
        <w:rPr>
          <w:rFonts w:ascii="Times New Roman" w:hAnsi="Times New Roman" w:cs="Times New Roman"/>
          <w:sz w:val="24"/>
          <w:szCs w:val="24"/>
        </w:rPr>
        <w:t>11- Ölçme Değerlendirme ve Sınav Hizmetleri</w:t>
      </w:r>
    </w:p>
    <w:p w14:paraId="5AC7FF46" w14:textId="090DE03C" w:rsidR="00C65735" w:rsidRDefault="00C65735" w:rsidP="00C65735">
      <w:pPr>
        <w:pStyle w:val="AralkYok"/>
        <w:rPr>
          <w:rFonts w:ascii="Times New Roman" w:hAnsi="Times New Roman" w:cs="Times New Roman"/>
          <w:sz w:val="24"/>
          <w:szCs w:val="24"/>
        </w:rPr>
      </w:pPr>
      <w:r>
        <w:rPr>
          <w:rFonts w:ascii="Times New Roman" w:hAnsi="Times New Roman" w:cs="Times New Roman"/>
          <w:sz w:val="24"/>
          <w:szCs w:val="24"/>
        </w:rPr>
        <w:t>12- Özel Eğitim ve Rehberlik Hizmetleri</w:t>
      </w:r>
    </w:p>
    <w:p w14:paraId="4598FE77" w14:textId="25E50C32" w:rsidR="00C65735" w:rsidRDefault="00C65735" w:rsidP="00C65735">
      <w:pPr>
        <w:pStyle w:val="AralkYok"/>
        <w:rPr>
          <w:rFonts w:ascii="Times New Roman" w:hAnsi="Times New Roman" w:cs="Times New Roman"/>
          <w:sz w:val="24"/>
          <w:szCs w:val="24"/>
        </w:rPr>
      </w:pPr>
      <w:r>
        <w:rPr>
          <w:rFonts w:ascii="Times New Roman" w:hAnsi="Times New Roman" w:cs="Times New Roman"/>
          <w:sz w:val="24"/>
          <w:szCs w:val="24"/>
        </w:rPr>
        <w:t>13- Özel Öğretim Kurumları Hizmetleri</w:t>
      </w:r>
    </w:p>
    <w:p w14:paraId="1966F380" w14:textId="43EBAAC7" w:rsidR="00C65735" w:rsidRDefault="00C65735" w:rsidP="00C65735">
      <w:pPr>
        <w:pStyle w:val="AralkYok"/>
        <w:rPr>
          <w:rFonts w:ascii="Times New Roman" w:hAnsi="Times New Roman" w:cs="Times New Roman"/>
          <w:sz w:val="24"/>
          <w:szCs w:val="24"/>
        </w:rPr>
      </w:pPr>
      <w:r>
        <w:rPr>
          <w:rFonts w:ascii="Times New Roman" w:hAnsi="Times New Roman" w:cs="Times New Roman"/>
          <w:sz w:val="24"/>
          <w:szCs w:val="24"/>
        </w:rPr>
        <w:t xml:space="preserve">14- Strateji Geliştirme Hizmetleri </w:t>
      </w:r>
    </w:p>
    <w:p w14:paraId="1D9827EE" w14:textId="76FDD080" w:rsidR="00C65735" w:rsidRDefault="00C65735" w:rsidP="00C65735">
      <w:pPr>
        <w:pStyle w:val="AralkYok"/>
        <w:rPr>
          <w:rFonts w:ascii="Times New Roman" w:hAnsi="Times New Roman" w:cs="Times New Roman"/>
          <w:sz w:val="24"/>
          <w:szCs w:val="24"/>
        </w:rPr>
      </w:pPr>
      <w:r>
        <w:rPr>
          <w:rFonts w:ascii="Times New Roman" w:hAnsi="Times New Roman" w:cs="Times New Roman"/>
          <w:sz w:val="24"/>
          <w:szCs w:val="24"/>
        </w:rPr>
        <w:t>15- Temel Eğitim Hizmetleri</w:t>
      </w:r>
    </w:p>
    <w:p w14:paraId="3A77C253" w14:textId="1ABE435B" w:rsidR="00975AB3" w:rsidRDefault="00C65735" w:rsidP="00C65735">
      <w:pPr>
        <w:pStyle w:val="AralkYok"/>
        <w:rPr>
          <w:rFonts w:ascii="Times New Roman" w:hAnsi="Times New Roman" w:cs="Times New Roman"/>
          <w:bCs/>
          <w:color w:val="000000"/>
          <w:sz w:val="24"/>
          <w:szCs w:val="24"/>
        </w:rPr>
      </w:pPr>
      <w:r>
        <w:rPr>
          <w:rFonts w:ascii="Times New Roman" w:hAnsi="Times New Roman" w:cs="Times New Roman"/>
          <w:sz w:val="24"/>
          <w:szCs w:val="24"/>
        </w:rPr>
        <w:t xml:space="preserve">16- Yüksek Öğretim ve Yurt Dışı Eğitim Hizmetleri </w:t>
      </w:r>
      <w:r w:rsidR="0023501A">
        <w:rPr>
          <w:rFonts w:ascii="Times New Roman" w:hAnsi="Times New Roman" w:cs="Times New Roman"/>
          <w:sz w:val="24"/>
          <w:szCs w:val="24"/>
        </w:rPr>
        <w:t xml:space="preserve">şubeleri </w:t>
      </w:r>
      <w:r w:rsidRPr="00C65735">
        <w:rPr>
          <w:rFonts w:ascii="Times New Roman" w:hAnsi="Times New Roman" w:cs="Times New Roman"/>
          <w:bCs/>
          <w:color w:val="000000"/>
          <w:sz w:val="24"/>
          <w:szCs w:val="24"/>
        </w:rPr>
        <w:t>ile hizmetlerini yürütmektedir.</w:t>
      </w:r>
    </w:p>
    <w:tbl>
      <w:tblPr>
        <w:tblStyle w:val="TabloKlavuzu"/>
        <w:tblpPr w:leftFromText="141" w:rightFromText="141" w:vertAnchor="text" w:horzAnchor="margin" w:tblpXSpec="center" w:tblpY="399"/>
        <w:tblW w:w="0" w:type="auto"/>
        <w:tblLook w:val="04A0" w:firstRow="1" w:lastRow="0" w:firstColumn="1" w:lastColumn="0" w:noHBand="0" w:noVBand="1"/>
      </w:tblPr>
      <w:tblGrid>
        <w:gridCol w:w="5524"/>
      </w:tblGrid>
      <w:tr w:rsidR="00975AB3" w14:paraId="0D8E3F3B" w14:textId="77777777" w:rsidTr="000F2C94">
        <w:trPr>
          <w:trHeight w:val="418"/>
        </w:trPr>
        <w:tc>
          <w:tcPr>
            <w:tcW w:w="5524" w:type="dxa"/>
            <w:shd w:val="clear" w:color="auto" w:fill="FFC000"/>
            <w:vAlign w:val="center"/>
          </w:tcPr>
          <w:p w14:paraId="69DAE4F3" w14:textId="77777777" w:rsidR="00975AB3" w:rsidRDefault="00975AB3" w:rsidP="00477224">
            <w:pPr>
              <w:pStyle w:val="AralkYok"/>
              <w:tabs>
                <w:tab w:val="left" w:pos="2070"/>
              </w:tabs>
              <w:ind w:right="284"/>
              <w:jc w:val="center"/>
              <w:rPr>
                <w:rFonts w:ascii="Times New Roman" w:hAnsi="Times New Roman" w:cs="Times New Roman"/>
                <w:b/>
                <w:color w:val="0070C0"/>
                <w:sz w:val="24"/>
                <w:szCs w:val="24"/>
              </w:rPr>
            </w:pPr>
            <w:r>
              <w:rPr>
                <w:rFonts w:ascii="Times New Roman" w:hAnsi="Times New Roman" w:cs="Times New Roman"/>
                <w:b/>
                <w:color w:val="0070C0"/>
                <w:sz w:val="24"/>
                <w:szCs w:val="24"/>
              </w:rPr>
              <w:t>İlçe Milli Eğitim Müdürü</w:t>
            </w:r>
          </w:p>
        </w:tc>
      </w:tr>
      <w:tr w:rsidR="00975AB3" w14:paraId="52298D5B" w14:textId="77777777" w:rsidTr="001A1A69">
        <w:trPr>
          <w:trHeight w:val="410"/>
        </w:trPr>
        <w:tc>
          <w:tcPr>
            <w:tcW w:w="5524" w:type="dxa"/>
            <w:shd w:val="clear" w:color="auto" w:fill="B4C6E7" w:themeFill="accent5" w:themeFillTint="66"/>
            <w:vAlign w:val="center"/>
          </w:tcPr>
          <w:p w14:paraId="251C8510" w14:textId="4D7572E5" w:rsidR="00975AB3" w:rsidRDefault="00975AB3" w:rsidP="00477224">
            <w:pPr>
              <w:pStyle w:val="AralkYok"/>
              <w:tabs>
                <w:tab w:val="left" w:pos="2070"/>
              </w:tabs>
              <w:ind w:right="284"/>
              <w:jc w:val="center"/>
              <w:rPr>
                <w:rFonts w:ascii="Times New Roman" w:hAnsi="Times New Roman" w:cs="Times New Roman"/>
                <w:b/>
                <w:color w:val="0070C0"/>
                <w:sz w:val="24"/>
                <w:szCs w:val="24"/>
              </w:rPr>
            </w:pPr>
            <w:r w:rsidRPr="00975AB3">
              <w:rPr>
                <w:rFonts w:ascii="Times New Roman" w:hAnsi="Times New Roman" w:cs="Times New Roman"/>
                <w:b/>
                <w:color w:val="ED7D31" w:themeColor="accent2"/>
                <w:sz w:val="24"/>
                <w:szCs w:val="24"/>
              </w:rPr>
              <w:t>Şube Müdürü</w:t>
            </w:r>
          </w:p>
        </w:tc>
      </w:tr>
      <w:tr w:rsidR="00975AB3" w14:paraId="43C137CE" w14:textId="77777777" w:rsidTr="001A5978">
        <w:trPr>
          <w:trHeight w:val="416"/>
        </w:trPr>
        <w:tc>
          <w:tcPr>
            <w:tcW w:w="5524" w:type="dxa"/>
            <w:shd w:val="clear" w:color="auto" w:fill="A8D08D" w:themeFill="accent6" w:themeFillTint="99"/>
            <w:vAlign w:val="center"/>
          </w:tcPr>
          <w:p w14:paraId="1F20AE08" w14:textId="77777777" w:rsidR="00975AB3" w:rsidRPr="00975AB3" w:rsidRDefault="00975AB3" w:rsidP="00477224">
            <w:pPr>
              <w:pStyle w:val="AralkYok"/>
              <w:tabs>
                <w:tab w:val="left" w:pos="2070"/>
              </w:tabs>
              <w:ind w:right="284"/>
              <w:rPr>
                <w:rFonts w:ascii="Times New Roman" w:hAnsi="Times New Roman" w:cs="Times New Roman"/>
                <w:b/>
                <w:color w:val="0070C0"/>
                <w:sz w:val="24"/>
                <w:szCs w:val="24"/>
              </w:rPr>
            </w:pPr>
            <w:r w:rsidRPr="00975AB3">
              <w:rPr>
                <w:rFonts w:ascii="Times New Roman" w:hAnsi="Times New Roman" w:cs="Times New Roman"/>
                <w:b/>
                <w:sz w:val="24"/>
                <w:szCs w:val="24"/>
              </w:rPr>
              <w:t>Bilgi İşlem ve Eğitim Teknolojileri</w:t>
            </w:r>
          </w:p>
        </w:tc>
      </w:tr>
      <w:tr w:rsidR="00975AB3" w14:paraId="5A3193CD" w14:textId="77777777" w:rsidTr="001A5978">
        <w:trPr>
          <w:trHeight w:val="423"/>
        </w:trPr>
        <w:tc>
          <w:tcPr>
            <w:tcW w:w="5524" w:type="dxa"/>
            <w:shd w:val="clear" w:color="auto" w:fill="A8D08D" w:themeFill="accent6" w:themeFillTint="99"/>
            <w:vAlign w:val="center"/>
          </w:tcPr>
          <w:p w14:paraId="6686BDF0" w14:textId="77777777" w:rsidR="00975AB3" w:rsidRPr="00975AB3" w:rsidRDefault="00975AB3" w:rsidP="00477224">
            <w:pPr>
              <w:pStyle w:val="AralkYok"/>
              <w:tabs>
                <w:tab w:val="left" w:pos="2070"/>
              </w:tabs>
              <w:ind w:right="284"/>
              <w:rPr>
                <w:rFonts w:ascii="Times New Roman" w:hAnsi="Times New Roman" w:cs="Times New Roman"/>
                <w:b/>
                <w:color w:val="0070C0"/>
                <w:sz w:val="24"/>
                <w:szCs w:val="24"/>
              </w:rPr>
            </w:pPr>
            <w:r w:rsidRPr="00975AB3">
              <w:rPr>
                <w:rFonts w:ascii="Times New Roman" w:hAnsi="Times New Roman" w:cs="Times New Roman"/>
                <w:b/>
                <w:sz w:val="24"/>
                <w:szCs w:val="24"/>
              </w:rPr>
              <w:t>Destek Hizmetleri</w:t>
            </w:r>
          </w:p>
        </w:tc>
      </w:tr>
      <w:tr w:rsidR="00975AB3" w14:paraId="0A9BD1C3" w14:textId="77777777" w:rsidTr="001A5978">
        <w:trPr>
          <w:trHeight w:val="414"/>
        </w:trPr>
        <w:tc>
          <w:tcPr>
            <w:tcW w:w="5524" w:type="dxa"/>
            <w:shd w:val="clear" w:color="auto" w:fill="A8D08D" w:themeFill="accent6" w:themeFillTint="99"/>
            <w:vAlign w:val="center"/>
          </w:tcPr>
          <w:p w14:paraId="3B0003BA" w14:textId="77777777" w:rsidR="00975AB3" w:rsidRPr="00975AB3" w:rsidRDefault="00975AB3" w:rsidP="00477224">
            <w:pPr>
              <w:pStyle w:val="AralkYok"/>
              <w:tabs>
                <w:tab w:val="left" w:pos="2070"/>
              </w:tabs>
              <w:ind w:right="284"/>
              <w:rPr>
                <w:rFonts w:ascii="Times New Roman" w:hAnsi="Times New Roman" w:cs="Times New Roman"/>
                <w:b/>
                <w:color w:val="0070C0"/>
                <w:sz w:val="24"/>
                <w:szCs w:val="24"/>
              </w:rPr>
            </w:pPr>
            <w:r w:rsidRPr="00975AB3">
              <w:rPr>
                <w:rFonts w:ascii="Times New Roman" w:hAnsi="Times New Roman" w:cs="Times New Roman"/>
                <w:b/>
                <w:sz w:val="24"/>
                <w:szCs w:val="24"/>
              </w:rPr>
              <w:t>Din Öğretimi Hizmetleri</w:t>
            </w:r>
          </w:p>
        </w:tc>
      </w:tr>
      <w:tr w:rsidR="00975AB3" w14:paraId="7F532658" w14:textId="77777777" w:rsidTr="001A5978">
        <w:trPr>
          <w:trHeight w:val="405"/>
        </w:trPr>
        <w:tc>
          <w:tcPr>
            <w:tcW w:w="5524" w:type="dxa"/>
            <w:shd w:val="clear" w:color="auto" w:fill="A8D08D" w:themeFill="accent6" w:themeFillTint="99"/>
            <w:vAlign w:val="center"/>
          </w:tcPr>
          <w:p w14:paraId="16CADB7E" w14:textId="77777777" w:rsidR="00975AB3" w:rsidRPr="00975AB3" w:rsidRDefault="00975AB3" w:rsidP="00477224">
            <w:pPr>
              <w:pStyle w:val="AralkYok"/>
              <w:tabs>
                <w:tab w:val="left" w:pos="2070"/>
              </w:tabs>
              <w:ind w:right="284"/>
              <w:rPr>
                <w:rFonts w:ascii="Times New Roman" w:hAnsi="Times New Roman" w:cs="Times New Roman"/>
                <w:b/>
                <w:color w:val="0070C0"/>
                <w:sz w:val="24"/>
                <w:szCs w:val="24"/>
              </w:rPr>
            </w:pPr>
            <w:r w:rsidRPr="00975AB3">
              <w:rPr>
                <w:rFonts w:ascii="Times New Roman" w:hAnsi="Times New Roman" w:cs="Times New Roman"/>
                <w:b/>
                <w:sz w:val="24"/>
                <w:szCs w:val="24"/>
              </w:rPr>
              <w:t>Hayat Boyu Öğrenme Hizmetleri</w:t>
            </w:r>
          </w:p>
        </w:tc>
      </w:tr>
      <w:tr w:rsidR="00975AB3" w14:paraId="0B52D837" w14:textId="77777777" w:rsidTr="001A5978">
        <w:trPr>
          <w:trHeight w:val="411"/>
        </w:trPr>
        <w:tc>
          <w:tcPr>
            <w:tcW w:w="5524" w:type="dxa"/>
            <w:shd w:val="clear" w:color="auto" w:fill="A8D08D" w:themeFill="accent6" w:themeFillTint="99"/>
            <w:vAlign w:val="center"/>
          </w:tcPr>
          <w:p w14:paraId="33F2F94D" w14:textId="77777777" w:rsidR="00975AB3" w:rsidRPr="00975AB3" w:rsidRDefault="00975AB3" w:rsidP="00477224">
            <w:pPr>
              <w:pStyle w:val="AralkYok"/>
              <w:tabs>
                <w:tab w:val="left" w:pos="2070"/>
              </w:tabs>
              <w:ind w:right="284"/>
              <w:rPr>
                <w:rFonts w:ascii="Times New Roman" w:hAnsi="Times New Roman" w:cs="Times New Roman"/>
                <w:b/>
                <w:color w:val="0070C0"/>
                <w:sz w:val="24"/>
                <w:szCs w:val="24"/>
              </w:rPr>
            </w:pPr>
            <w:r w:rsidRPr="00975AB3">
              <w:rPr>
                <w:rFonts w:ascii="Times New Roman" w:hAnsi="Times New Roman" w:cs="Times New Roman"/>
                <w:b/>
                <w:sz w:val="24"/>
                <w:szCs w:val="24"/>
              </w:rPr>
              <w:t>Hukuk Hizmetleri</w:t>
            </w:r>
          </w:p>
        </w:tc>
      </w:tr>
      <w:tr w:rsidR="00975AB3" w14:paraId="44EF0910" w14:textId="77777777" w:rsidTr="001A5978">
        <w:trPr>
          <w:trHeight w:val="418"/>
        </w:trPr>
        <w:tc>
          <w:tcPr>
            <w:tcW w:w="5524" w:type="dxa"/>
            <w:shd w:val="clear" w:color="auto" w:fill="A8D08D" w:themeFill="accent6" w:themeFillTint="99"/>
            <w:vAlign w:val="center"/>
          </w:tcPr>
          <w:p w14:paraId="043D7646" w14:textId="77777777" w:rsidR="00975AB3" w:rsidRPr="00975AB3" w:rsidRDefault="00975AB3" w:rsidP="00477224">
            <w:pPr>
              <w:pStyle w:val="AralkYok"/>
              <w:tabs>
                <w:tab w:val="left" w:pos="2070"/>
              </w:tabs>
              <w:ind w:right="284"/>
              <w:rPr>
                <w:rFonts w:ascii="Times New Roman" w:hAnsi="Times New Roman" w:cs="Times New Roman"/>
                <w:b/>
                <w:color w:val="0070C0"/>
                <w:sz w:val="24"/>
                <w:szCs w:val="24"/>
              </w:rPr>
            </w:pPr>
            <w:r w:rsidRPr="00975AB3">
              <w:rPr>
                <w:rFonts w:ascii="Times New Roman" w:hAnsi="Times New Roman" w:cs="Times New Roman"/>
                <w:b/>
                <w:sz w:val="24"/>
                <w:szCs w:val="24"/>
              </w:rPr>
              <w:t>İnsan Kaynakları Yönetimi</w:t>
            </w:r>
          </w:p>
        </w:tc>
      </w:tr>
      <w:tr w:rsidR="00975AB3" w14:paraId="012C4590" w14:textId="77777777" w:rsidTr="001A5978">
        <w:trPr>
          <w:trHeight w:val="423"/>
        </w:trPr>
        <w:tc>
          <w:tcPr>
            <w:tcW w:w="5524" w:type="dxa"/>
            <w:shd w:val="clear" w:color="auto" w:fill="A8D08D" w:themeFill="accent6" w:themeFillTint="99"/>
            <w:vAlign w:val="center"/>
          </w:tcPr>
          <w:p w14:paraId="213B760B" w14:textId="5571B556" w:rsidR="00975AB3" w:rsidRPr="00975AB3" w:rsidRDefault="00975AB3" w:rsidP="00477224">
            <w:pPr>
              <w:pStyle w:val="AralkYok"/>
              <w:tabs>
                <w:tab w:val="left" w:pos="2070"/>
              </w:tabs>
              <w:ind w:right="284"/>
              <w:rPr>
                <w:rFonts w:ascii="Times New Roman" w:hAnsi="Times New Roman" w:cs="Times New Roman"/>
                <w:b/>
                <w:color w:val="0070C0"/>
                <w:sz w:val="24"/>
                <w:szCs w:val="24"/>
              </w:rPr>
            </w:pPr>
            <w:r w:rsidRPr="00975AB3">
              <w:rPr>
                <w:rFonts w:ascii="Times New Roman" w:hAnsi="Times New Roman" w:cs="Times New Roman"/>
                <w:b/>
                <w:sz w:val="24"/>
                <w:szCs w:val="24"/>
              </w:rPr>
              <w:t>İnşaat Emlak Hizmetleri</w:t>
            </w:r>
          </w:p>
        </w:tc>
      </w:tr>
      <w:tr w:rsidR="00975AB3" w14:paraId="227D3353" w14:textId="77777777" w:rsidTr="001A5978">
        <w:trPr>
          <w:trHeight w:val="415"/>
        </w:trPr>
        <w:tc>
          <w:tcPr>
            <w:tcW w:w="5524" w:type="dxa"/>
            <w:shd w:val="clear" w:color="auto" w:fill="A8D08D" w:themeFill="accent6" w:themeFillTint="99"/>
            <w:vAlign w:val="center"/>
          </w:tcPr>
          <w:p w14:paraId="1A755651" w14:textId="77777777" w:rsidR="00975AB3" w:rsidRPr="00975AB3" w:rsidRDefault="00975AB3" w:rsidP="00477224">
            <w:pPr>
              <w:pStyle w:val="AralkYok"/>
              <w:tabs>
                <w:tab w:val="left" w:pos="2070"/>
              </w:tabs>
              <w:ind w:right="284"/>
              <w:rPr>
                <w:rFonts w:ascii="Times New Roman" w:hAnsi="Times New Roman" w:cs="Times New Roman"/>
                <w:b/>
                <w:color w:val="0070C0"/>
                <w:sz w:val="24"/>
                <w:szCs w:val="24"/>
              </w:rPr>
            </w:pPr>
            <w:r w:rsidRPr="00975AB3">
              <w:rPr>
                <w:rFonts w:ascii="Times New Roman" w:hAnsi="Times New Roman" w:cs="Times New Roman"/>
                <w:b/>
                <w:sz w:val="24"/>
                <w:szCs w:val="24"/>
              </w:rPr>
              <w:t>İş Sağlığı Güvenliği Bürosu</w:t>
            </w:r>
          </w:p>
        </w:tc>
      </w:tr>
      <w:tr w:rsidR="00975AB3" w14:paraId="4336AD01" w14:textId="77777777" w:rsidTr="001A5978">
        <w:trPr>
          <w:trHeight w:val="407"/>
        </w:trPr>
        <w:tc>
          <w:tcPr>
            <w:tcW w:w="5524" w:type="dxa"/>
            <w:shd w:val="clear" w:color="auto" w:fill="A8D08D" w:themeFill="accent6" w:themeFillTint="99"/>
            <w:vAlign w:val="center"/>
          </w:tcPr>
          <w:p w14:paraId="3826CA96" w14:textId="77777777" w:rsidR="00975AB3" w:rsidRPr="00975AB3" w:rsidRDefault="00975AB3" w:rsidP="00477224">
            <w:pPr>
              <w:pStyle w:val="AralkYok"/>
              <w:tabs>
                <w:tab w:val="left" w:pos="2070"/>
              </w:tabs>
              <w:ind w:right="284"/>
              <w:rPr>
                <w:rFonts w:ascii="Times New Roman" w:hAnsi="Times New Roman" w:cs="Times New Roman"/>
                <w:b/>
                <w:color w:val="0070C0"/>
                <w:sz w:val="24"/>
                <w:szCs w:val="24"/>
              </w:rPr>
            </w:pPr>
            <w:r w:rsidRPr="00975AB3">
              <w:rPr>
                <w:rFonts w:ascii="Times New Roman" w:hAnsi="Times New Roman" w:cs="Times New Roman"/>
                <w:b/>
                <w:sz w:val="24"/>
                <w:szCs w:val="24"/>
              </w:rPr>
              <w:t>Mesleki ve Teknik Eğitim Hizmetleri</w:t>
            </w:r>
          </w:p>
        </w:tc>
      </w:tr>
      <w:tr w:rsidR="00975AB3" w14:paraId="1194672A" w14:textId="77777777" w:rsidTr="001A5978">
        <w:trPr>
          <w:trHeight w:val="428"/>
        </w:trPr>
        <w:tc>
          <w:tcPr>
            <w:tcW w:w="5524" w:type="dxa"/>
            <w:shd w:val="clear" w:color="auto" w:fill="A8D08D" w:themeFill="accent6" w:themeFillTint="99"/>
            <w:vAlign w:val="center"/>
          </w:tcPr>
          <w:p w14:paraId="2397CCB1" w14:textId="77777777" w:rsidR="00975AB3" w:rsidRPr="00975AB3" w:rsidRDefault="00975AB3" w:rsidP="00477224">
            <w:pPr>
              <w:pStyle w:val="AralkYok"/>
              <w:tabs>
                <w:tab w:val="left" w:pos="2070"/>
              </w:tabs>
              <w:ind w:right="284"/>
              <w:rPr>
                <w:rFonts w:ascii="Times New Roman" w:hAnsi="Times New Roman" w:cs="Times New Roman"/>
                <w:b/>
                <w:color w:val="0070C0"/>
                <w:sz w:val="24"/>
                <w:szCs w:val="24"/>
              </w:rPr>
            </w:pPr>
            <w:r w:rsidRPr="00975AB3">
              <w:rPr>
                <w:rFonts w:ascii="Times New Roman" w:hAnsi="Times New Roman" w:cs="Times New Roman"/>
                <w:b/>
                <w:sz w:val="24"/>
                <w:szCs w:val="24"/>
              </w:rPr>
              <w:t>Ortaöğretim Hizmetleri</w:t>
            </w:r>
          </w:p>
        </w:tc>
      </w:tr>
      <w:tr w:rsidR="00975AB3" w14:paraId="78E8C7C0" w14:textId="77777777" w:rsidTr="001A5978">
        <w:trPr>
          <w:trHeight w:val="546"/>
        </w:trPr>
        <w:tc>
          <w:tcPr>
            <w:tcW w:w="5524" w:type="dxa"/>
            <w:shd w:val="clear" w:color="auto" w:fill="A8D08D" w:themeFill="accent6" w:themeFillTint="99"/>
            <w:vAlign w:val="center"/>
          </w:tcPr>
          <w:p w14:paraId="054666F7" w14:textId="77777777" w:rsidR="00975AB3" w:rsidRPr="00975AB3" w:rsidRDefault="00975AB3" w:rsidP="00477224">
            <w:pPr>
              <w:pStyle w:val="AralkYok"/>
              <w:tabs>
                <w:tab w:val="left" w:pos="2070"/>
              </w:tabs>
              <w:ind w:right="284"/>
              <w:rPr>
                <w:rFonts w:ascii="Times New Roman" w:hAnsi="Times New Roman" w:cs="Times New Roman"/>
                <w:b/>
                <w:color w:val="0070C0"/>
                <w:sz w:val="24"/>
                <w:szCs w:val="24"/>
              </w:rPr>
            </w:pPr>
            <w:r w:rsidRPr="00975AB3">
              <w:rPr>
                <w:rFonts w:ascii="Times New Roman" w:hAnsi="Times New Roman" w:cs="Times New Roman"/>
                <w:b/>
                <w:sz w:val="24"/>
                <w:szCs w:val="24"/>
              </w:rPr>
              <w:t>Ölçme Değerlendirme ve Sınav Hizmetleri</w:t>
            </w:r>
          </w:p>
        </w:tc>
      </w:tr>
      <w:tr w:rsidR="00975AB3" w14:paraId="6F1494C4" w14:textId="77777777" w:rsidTr="001A5978">
        <w:trPr>
          <w:trHeight w:val="413"/>
        </w:trPr>
        <w:tc>
          <w:tcPr>
            <w:tcW w:w="5524" w:type="dxa"/>
            <w:shd w:val="clear" w:color="auto" w:fill="A8D08D" w:themeFill="accent6" w:themeFillTint="99"/>
            <w:vAlign w:val="center"/>
          </w:tcPr>
          <w:p w14:paraId="15440F88" w14:textId="77777777" w:rsidR="00975AB3" w:rsidRPr="00975AB3" w:rsidRDefault="00975AB3" w:rsidP="00477224">
            <w:pPr>
              <w:pStyle w:val="AralkYok"/>
              <w:tabs>
                <w:tab w:val="left" w:pos="2070"/>
              </w:tabs>
              <w:ind w:right="284"/>
              <w:rPr>
                <w:rFonts w:ascii="Times New Roman" w:hAnsi="Times New Roman" w:cs="Times New Roman"/>
                <w:b/>
                <w:color w:val="0070C0"/>
                <w:sz w:val="24"/>
                <w:szCs w:val="24"/>
              </w:rPr>
            </w:pPr>
            <w:r w:rsidRPr="00975AB3">
              <w:rPr>
                <w:rFonts w:ascii="Times New Roman" w:hAnsi="Times New Roman" w:cs="Times New Roman"/>
                <w:b/>
                <w:sz w:val="24"/>
                <w:szCs w:val="24"/>
              </w:rPr>
              <w:t>Özel Eğitim ve Rehberlik Hizmetleri</w:t>
            </w:r>
          </w:p>
        </w:tc>
      </w:tr>
      <w:tr w:rsidR="00975AB3" w14:paraId="18323CAA" w14:textId="77777777" w:rsidTr="001A5978">
        <w:trPr>
          <w:trHeight w:val="419"/>
        </w:trPr>
        <w:tc>
          <w:tcPr>
            <w:tcW w:w="5524" w:type="dxa"/>
            <w:shd w:val="clear" w:color="auto" w:fill="A8D08D" w:themeFill="accent6" w:themeFillTint="99"/>
            <w:vAlign w:val="center"/>
          </w:tcPr>
          <w:p w14:paraId="039C2489" w14:textId="77777777" w:rsidR="00975AB3" w:rsidRPr="00975AB3" w:rsidRDefault="00975AB3" w:rsidP="00477224">
            <w:pPr>
              <w:pStyle w:val="AralkYok"/>
              <w:tabs>
                <w:tab w:val="left" w:pos="2070"/>
              </w:tabs>
              <w:ind w:right="284"/>
              <w:rPr>
                <w:rFonts w:ascii="Times New Roman" w:hAnsi="Times New Roman" w:cs="Times New Roman"/>
                <w:b/>
                <w:color w:val="0070C0"/>
                <w:sz w:val="24"/>
                <w:szCs w:val="24"/>
              </w:rPr>
            </w:pPr>
            <w:r w:rsidRPr="00975AB3">
              <w:rPr>
                <w:rFonts w:ascii="Times New Roman" w:hAnsi="Times New Roman" w:cs="Times New Roman"/>
                <w:b/>
                <w:sz w:val="24"/>
                <w:szCs w:val="24"/>
              </w:rPr>
              <w:t>Özel Öğretim Kurumları Hizmetleri</w:t>
            </w:r>
          </w:p>
        </w:tc>
      </w:tr>
      <w:tr w:rsidR="00975AB3" w14:paraId="00A0B375" w14:textId="77777777" w:rsidTr="001A5978">
        <w:trPr>
          <w:trHeight w:val="425"/>
        </w:trPr>
        <w:tc>
          <w:tcPr>
            <w:tcW w:w="5524" w:type="dxa"/>
            <w:shd w:val="clear" w:color="auto" w:fill="A8D08D" w:themeFill="accent6" w:themeFillTint="99"/>
            <w:vAlign w:val="center"/>
          </w:tcPr>
          <w:p w14:paraId="5A4E15A1" w14:textId="06468C52" w:rsidR="00975AB3" w:rsidRPr="00975AB3" w:rsidRDefault="00975AB3" w:rsidP="00477224">
            <w:pPr>
              <w:pStyle w:val="AralkYok"/>
              <w:tabs>
                <w:tab w:val="left" w:pos="2070"/>
              </w:tabs>
              <w:ind w:right="284"/>
              <w:rPr>
                <w:rFonts w:ascii="Times New Roman" w:hAnsi="Times New Roman" w:cs="Times New Roman"/>
                <w:b/>
                <w:color w:val="0070C0"/>
                <w:sz w:val="24"/>
                <w:szCs w:val="24"/>
              </w:rPr>
            </w:pPr>
            <w:r w:rsidRPr="00975AB3">
              <w:rPr>
                <w:rFonts w:ascii="Times New Roman" w:hAnsi="Times New Roman" w:cs="Times New Roman"/>
                <w:b/>
                <w:sz w:val="24"/>
                <w:szCs w:val="24"/>
              </w:rPr>
              <w:t>Strateji Geliştirme Hizmetleri</w:t>
            </w:r>
          </w:p>
        </w:tc>
      </w:tr>
      <w:tr w:rsidR="00975AB3" w14:paraId="22D8B6A0" w14:textId="77777777" w:rsidTr="001A5978">
        <w:trPr>
          <w:trHeight w:val="418"/>
        </w:trPr>
        <w:tc>
          <w:tcPr>
            <w:tcW w:w="5524" w:type="dxa"/>
            <w:shd w:val="clear" w:color="auto" w:fill="A8D08D" w:themeFill="accent6" w:themeFillTint="99"/>
            <w:vAlign w:val="center"/>
          </w:tcPr>
          <w:p w14:paraId="30114D8C" w14:textId="77777777" w:rsidR="00975AB3" w:rsidRPr="00975AB3" w:rsidRDefault="00975AB3" w:rsidP="00477224">
            <w:pPr>
              <w:pStyle w:val="AralkYok"/>
              <w:tabs>
                <w:tab w:val="left" w:pos="2070"/>
              </w:tabs>
              <w:ind w:right="284"/>
              <w:rPr>
                <w:rFonts w:ascii="Times New Roman" w:hAnsi="Times New Roman" w:cs="Times New Roman"/>
                <w:b/>
                <w:color w:val="0070C0"/>
                <w:sz w:val="24"/>
                <w:szCs w:val="24"/>
              </w:rPr>
            </w:pPr>
            <w:r w:rsidRPr="00975AB3">
              <w:rPr>
                <w:rFonts w:ascii="Times New Roman" w:hAnsi="Times New Roman" w:cs="Times New Roman"/>
                <w:b/>
                <w:sz w:val="24"/>
                <w:szCs w:val="24"/>
              </w:rPr>
              <w:t>Temel Eğitim Hizmetleri</w:t>
            </w:r>
          </w:p>
        </w:tc>
      </w:tr>
      <w:tr w:rsidR="00975AB3" w14:paraId="0E7A0B3F" w14:textId="77777777" w:rsidTr="001A5978">
        <w:trPr>
          <w:trHeight w:val="409"/>
        </w:trPr>
        <w:tc>
          <w:tcPr>
            <w:tcW w:w="5524" w:type="dxa"/>
            <w:shd w:val="clear" w:color="auto" w:fill="A8D08D" w:themeFill="accent6" w:themeFillTint="99"/>
            <w:vAlign w:val="center"/>
          </w:tcPr>
          <w:p w14:paraId="6EE2D108" w14:textId="5B81E4BA" w:rsidR="00975AB3" w:rsidRPr="00975AB3" w:rsidRDefault="00975AB3" w:rsidP="00477224">
            <w:pPr>
              <w:pStyle w:val="AralkYok"/>
              <w:tabs>
                <w:tab w:val="left" w:pos="2070"/>
              </w:tabs>
              <w:ind w:right="284"/>
              <w:rPr>
                <w:rFonts w:ascii="Times New Roman" w:hAnsi="Times New Roman" w:cs="Times New Roman"/>
                <w:b/>
                <w:color w:val="0070C0"/>
                <w:sz w:val="24"/>
                <w:szCs w:val="24"/>
              </w:rPr>
            </w:pPr>
            <w:r w:rsidRPr="00975AB3">
              <w:rPr>
                <w:rFonts w:ascii="Times New Roman" w:hAnsi="Times New Roman" w:cs="Times New Roman"/>
                <w:b/>
                <w:sz w:val="24"/>
                <w:szCs w:val="24"/>
              </w:rPr>
              <w:t>Yüksek Öğretim ve Yurt Dışı Eğitim Hizmetleri</w:t>
            </w:r>
          </w:p>
        </w:tc>
      </w:tr>
    </w:tbl>
    <w:p w14:paraId="66E45380" w14:textId="776077B0" w:rsidR="00C74E26" w:rsidRPr="00981871" w:rsidRDefault="00C74E26" w:rsidP="00C74E26">
      <w:pPr>
        <w:spacing w:after="200" w:line="276" w:lineRule="auto"/>
        <w:rPr>
          <w:rFonts w:ascii="Times New Roman" w:eastAsia="Times New Roman" w:hAnsi="Times New Roman" w:cs="Times New Roman"/>
          <w:b/>
          <w:sz w:val="24"/>
          <w:szCs w:val="24"/>
          <w:lang w:eastAsia="tr-TR"/>
        </w:rPr>
      </w:pPr>
      <w:r w:rsidRPr="00981871">
        <w:rPr>
          <w:rFonts w:ascii="Times New Roman" w:eastAsia="Times New Roman" w:hAnsi="Times New Roman" w:cs="Times New Roman"/>
          <w:b/>
          <w:sz w:val="24"/>
          <w:szCs w:val="24"/>
          <w:lang w:eastAsia="tr-TR"/>
        </w:rPr>
        <w:t>Teşkilat Şeması</w:t>
      </w:r>
    </w:p>
    <w:p w14:paraId="746355BC" w14:textId="77777777" w:rsidR="00C74E26" w:rsidRDefault="00C74E26" w:rsidP="00C74E26">
      <w:pPr>
        <w:pStyle w:val="AralkYok"/>
        <w:tabs>
          <w:tab w:val="left" w:pos="2070"/>
        </w:tabs>
        <w:ind w:right="284"/>
        <w:rPr>
          <w:rFonts w:ascii="Times New Roman" w:hAnsi="Times New Roman" w:cs="Times New Roman"/>
          <w:b/>
          <w:color w:val="0070C0"/>
          <w:sz w:val="24"/>
          <w:szCs w:val="24"/>
        </w:rPr>
      </w:pPr>
    </w:p>
    <w:p w14:paraId="36BF6076" w14:textId="530696C4" w:rsidR="00477224" w:rsidRDefault="00477224" w:rsidP="00C65735">
      <w:pPr>
        <w:pStyle w:val="AralkYok"/>
        <w:rPr>
          <w:rFonts w:ascii="Times New Roman" w:hAnsi="Times New Roman" w:cs="Times New Roman"/>
          <w:color w:val="00B050"/>
          <w:sz w:val="24"/>
          <w:szCs w:val="24"/>
        </w:rPr>
      </w:pPr>
    </w:p>
    <w:p w14:paraId="64DFE37B" w14:textId="77777777" w:rsidR="00477224" w:rsidRPr="00477224" w:rsidRDefault="00477224" w:rsidP="00477224"/>
    <w:p w14:paraId="79FDB644" w14:textId="77777777" w:rsidR="00477224" w:rsidRPr="00477224" w:rsidRDefault="00477224" w:rsidP="00477224"/>
    <w:p w14:paraId="42C44941" w14:textId="77777777" w:rsidR="00477224" w:rsidRPr="00477224" w:rsidRDefault="00477224" w:rsidP="00477224"/>
    <w:p w14:paraId="3ED2BF49" w14:textId="7F3B2D9B" w:rsidR="00477224" w:rsidRDefault="00477224" w:rsidP="00477224"/>
    <w:p w14:paraId="1C51A233" w14:textId="77777777" w:rsidR="00C74E26" w:rsidRDefault="00C74E26" w:rsidP="00477224"/>
    <w:p w14:paraId="16C18CEF" w14:textId="77777777" w:rsidR="001A1A69" w:rsidRDefault="001A1A69" w:rsidP="00477224"/>
    <w:p w14:paraId="1A486ADE" w14:textId="77777777" w:rsidR="001A1A69" w:rsidRDefault="001A1A69" w:rsidP="00477224"/>
    <w:p w14:paraId="67388968" w14:textId="77777777" w:rsidR="001A1A69" w:rsidRDefault="001A1A69" w:rsidP="00477224"/>
    <w:p w14:paraId="7EFC54E9" w14:textId="77777777" w:rsidR="001A1A69" w:rsidRDefault="001A1A69" w:rsidP="00477224"/>
    <w:p w14:paraId="315271B2" w14:textId="77777777" w:rsidR="001A1A69" w:rsidRDefault="001A1A69" w:rsidP="00477224"/>
    <w:p w14:paraId="42E087AA" w14:textId="77777777" w:rsidR="001A1A69" w:rsidRDefault="001A1A69" w:rsidP="00477224"/>
    <w:p w14:paraId="3AC161F8" w14:textId="77777777" w:rsidR="001A1A69" w:rsidRDefault="001A1A69" w:rsidP="00477224"/>
    <w:p w14:paraId="27D83F70" w14:textId="77777777" w:rsidR="001A1A69" w:rsidRDefault="001A1A69" w:rsidP="00477224"/>
    <w:p w14:paraId="2E066516" w14:textId="77777777" w:rsidR="001A1A69" w:rsidRDefault="001A1A69" w:rsidP="00477224"/>
    <w:p w14:paraId="4660B5B6" w14:textId="77777777" w:rsidR="001A1A69" w:rsidRDefault="001A1A69" w:rsidP="00477224"/>
    <w:p w14:paraId="0727F437" w14:textId="77777777" w:rsidR="001A1A69" w:rsidRDefault="001A1A69" w:rsidP="00477224"/>
    <w:p w14:paraId="22D0A771" w14:textId="77777777" w:rsidR="001A1A69" w:rsidRDefault="001A1A69" w:rsidP="00477224"/>
    <w:p w14:paraId="39B45C23" w14:textId="77777777" w:rsidR="001A1A69" w:rsidRDefault="001A1A69" w:rsidP="00477224"/>
    <w:p w14:paraId="6D39F387" w14:textId="77777777" w:rsidR="001A1A69" w:rsidRDefault="001A1A69" w:rsidP="00477224"/>
    <w:p w14:paraId="63407DBF" w14:textId="77777777" w:rsidR="001A1A69" w:rsidRDefault="001A1A69" w:rsidP="00477224"/>
    <w:p w14:paraId="3C250465" w14:textId="77777777" w:rsidR="001A1A69" w:rsidRDefault="001A1A69" w:rsidP="00477224"/>
    <w:p w14:paraId="732661C4" w14:textId="77777777" w:rsidR="001A1A69" w:rsidRDefault="001A1A69" w:rsidP="00477224"/>
    <w:p w14:paraId="22819C8F" w14:textId="77777777" w:rsidR="001A1A69" w:rsidRDefault="001A1A69" w:rsidP="00477224"/>
    <w:p w14:paraId="615FD345" w14:textId="77777777" w:rsidR="001A1A69" w:rsidRDefault="001A1A69" w:rsidP="00477224"/>
    <w:p w14:paraId="3438D62F" w14:textId="77777777" w:rsidR="001A1A69" w:rsidRDefault="001A1A69" w:rsidP="00477224"/>
    <w:p w14:paraId="037D93EE" w14:textId="77777777" w:rsidR="001A1A69" w:rsidRDefault="001A1A69" w:rsidP="00477224"/>
    <w:p w14:paraId="03A0D68D" w14:textId="77777777" w:rsidR="001A1A69" w:rsidRDefault="001A1A69" w:rsidP="00477224"/>
    <w:p w14:paraId="4C537E78" w14:textId="77777777" w:rsidR="001A1A69" w:rsidRDefault="001A1A69" w:rsidP="00477224"/>
    <w:p w14:paraId="102AABBD" w14:textId="77777777" w:rsidR="00BF5E1A" w:rsidRDefault="00BF5E1A" w:rsidP="00477224"/>
    <w:p w14:paraId="07C591AA" w14:textId="77777777" w:rsidR="001A1A69" w:rsidRPr="001A1A69" w:rsidRDefault="001A1A69" w:rsidP="001A1A69">
      <w:pPr>
        <w:autoSpaceDE w:val="0"/>
        <w:autoSpaceDN w:val="0"/>
        <w:adjustRightInd w:val="0"/>
        <w:spacing w:after="0" w:line="241" w:lineRule="atLeast"/>
        <w:rPr>
          <w:rFonts w:ascii="Times New Roman" w:hAnsi="Times New Roman" w:cs="Times New Roman"/>
          <w:color w:val="00B050"/>
          <w:sz w:val="24"/>
          <w:szCs w:val="24"/>
        </w:rPr>
      </w:pPr>
      <w:r w:rsidRPr="001A1A69">
        <w:rPr>
          <w:rFonts w:ascii="Times New Roman" w:hAnsi="Times New Roman" w:cs="Times New Roman"/>
          <w:b/>
          <w:bCs/>
          <w:color w:val="00B050"/>
          <w:sz w:val="24"/>
          <w:szCs w:val="24"/>
        </w:rPr>
        <w:t xml:space="preserve">3. Bilgi ve Teknolojik Kaynaklar </w:t>
      </w:r>
    </w:p>
    <w:p w14:paraId="4171CF12" w14:textId="77777777" w:rsidR="001A1A69" w:rsidRPr="001A1A69" w:rsidRDefault="001A1A69" w:rsidP="001A1A69">
      <w:pPr>
        <w:autoSpaceDE w:val="0"/>
        <w:autoSpaceDN w:val="0"/>
        <w:adjustRightInd w:val="0"/>
        <w:spacing w:after="0" w:line="241" w:lineRule="atLeast"/>
        <w:jc w:val="both"/>
        <w:rPr>
          <w:rFonts w:ascii="Times New Roman" w:hAnsi="Times New Roman" w:cs="Times New Roman"/>
          <w:color w:val="000000"/>
          <w:sz w:val="24"/>
          <w:szCs w:val="24"/>
        </w:rPr>
      </w:pPr>
      <w:r w:rsidRPr="001A1A69">
        <w:rPr>
          <w:rFonts w:ascii="Times New Roman" w:hAnsi="Times New Roman" w:cs="Times New Roman"/>
          <w:color w:val="000000"/>
          <w:sz w:val="24"/>
          <w:szCs w:val="24"/>
        </w:rPr>
        <w:t xml:space="preserve">Kurumumuz elektronik çağın gerektirdiği bilişim teknolojisini ve stratejik amaçlarımıza ulaşılmasına katkı sağlayacak tüm araçları etkin bir şekilde kullanmaktadır. Bu amaçla teşkilatımız birimleri ile tüm iş ve işlemler için birimlerimiz arasında bilgi ağı kurularak her kademedeki </w:t>
      </w:r>
    </w:p>
    <w:p w14:paraId="4621B4BD" w14:textId="77777777" w:rsidR="001A1A69" w:rsidRPr="001A1A69" w:rsidRDefault="001A1A69" w:rsidP="001A1A69">
      <w:pPr>
        <w:autoSpaceDE w:val="0"/>
        <w:autoSpaceDN w:val="0"/>
        <w:adjustRightInd w:val="0"/>
        <w:spacing w:after="0" w:line="241" w:lineRule="atLeast"/>
        <w:jc w:val="both"/>
        <w:rPr>
          <w:rFonts w:ascii="Times New Roman" w:hAnsi="Times New Roman" w:cs="Times New Roman"/>
          <w:color w:val="000000"/>
          <w:sz w:val="24"/>
          <w:szCs w:val="24"/>
        </w:rPr>
      </w:pPr>
      <w:r w:rsidRPr="001A1A69">
        <w:rPr>
          <w:rFonts w:ascii="Times New Roman" w:hAnsi="Times New Roman" w:cs="Times New Roman"/>
          <w:color w:val="000000"/>
          <w:sz w:val="24"/>
          <w:szCs w:val="24"/>
        </w:rPr>
        <w:t xml:space="preserve">yönetim etkinliğinde kullanılması sağlanmıştır. </w:t>
      </w:r>
    </w:p>
    <w:p w14:paraId="161F9047" w14:textId="4264D9B4" w:rsidR="001A1A69" w:rsidRPr="001A1A69" w:rsidRDefault="001A1A69" w:rsidP="001A1A69">
      <w:pPr>
        <w:autoSpaceDE w:val="0"/>
        <w:autoSpaceDN w:val="0"/>
        <w:adjustRightInd w:val="0"/>
        <w:spacing w:after="0" w:line="241" w:lineRule="atLeast"/>
        <w:jc w:val="both"/>
        <w:rPr>
          <w:rFonts w:ascii="Times New Roman" w:hAnsi="Times New Roman" w:cs="Times New Roman"/>
          <w:color w:val="000000"/>
          <w:sz w:val="24"/>
          <w:szCs w:val="24"/>
        </w:rPr>
      </w:pPr>
      <w:r w:rsidRPr="001A1A69">
        <w:rPr>
          <w:rFonts w:ascii="Times New Roman" w:hAnsi="Times New Roman" w:cs="Times New Roman"/>
          <w:color w:val="000000"/>
          <w:sz w:val="24"/>
          <w:szCs w:val="24"/>
        </w:rPr>
        <w:t>Bu çerçevede, Bakanlığımızın görev alanına giren çalışmalardan, doğrudan ve dolaylı olarak etkilenen tüm paydaşların daha yüksek hizmet standardının gerektirdiği vatandaş odaklılık anlayışıyla daha hızlı ve etkili sonuçlar almalarını sağlayacak nitelikte güçlü ve güncel altyapı araçları geliştirilmiştir. Bakanlığımız www.meb.gov.tr adresinden ulaşılabilecek olan MEBBİS (Millî Eğitim Bakanlığı Bilgi İşlem Sistemi), yönetimin her kademesindeki işlemleri, personel bilgilerini, öğrenci ve veli bilgilerini de içeren modüler bir yapıda kullanılmakta</w:t>
      </w:r>
      <w:r w:rsidR="00691C84">
        <w:rPr>
          <w:rFonts w:ascii="Times New Roman" w:hAnsi="Times New Roman" w:cs="Times New Roman"/>
          <w:color w:val="000000"/>
          <w:sz w:val="24"/>
          <w:szCs w:val="24"/>
        </w:rPr>
        <w:t>dır.</w:t>
      </w:r>
      <w:r w:rsidRPr="001A1A69">
        <w:rPr>
          <w:rFonts w:ascii="Times New Roman" w:hAnsi="Times New Roman" w:cs="Times New Roman"/>
          <w:color w:val="000000"/>
          <w:sz w:val="24"/>
          <w:szCs w:val="24"/>
        </w:rPr>
        <w:t xml:space="preserve">. </w:t>
      </w:r>
    </w:p>
    <w:p w14:paraId="53EEB08F" w14:textId="77777777" w:rsidR="001A1A69" w:rsidRPr="001A1A69" w:rsidRDefault="001A1A69" w:rsidP="001A1A69">
      <w:pPr>
        <w:autoSpaceDE w:val="0"/>
        <w:autoSpaceDN w:val="0"/>
        <w:adjustRightInd w:val="0"/>
        <w:spacing w:after="0" w:line="241" w:lineRule="atLeast"/>
        <w:jc w:val="both"/>
        <w:rPr>
          <w:rFonts w:ascii="Times New Roman" w:hAnsi="Times New Roman" w:cs="Times New Roman"/>
          <w:color w:val="000000"/>
          <w:sz w:val="24"/>
          <w:szCs w:val="24"/>
        </w:rPr>
      </w:pPr>
      <w:r w:rsidRPr="001A1A69">
        <w:rPr>
          <w:rFonts w:ascii="Times New Roman" w:hAnsi="Times New Roman" w:cs="Times New Roman"/>
          <w:color w:val="000000"/>
          <w:sz w:val="24"/>
          <w:szCs w:val="24"/>
        </w:rPr>
        <w:t xml:space="preserve">Bakanlığımız MEBBİS üzerinden Devlet Kurumları, Yatırım İşlemleri, MEİS, e-Alacak, e-Burs, e-Evrak, TEFBİS, Kitap Seçim, e-Soruşturma Modülü, Sınav, Sosyal Tesis, e-Mezun, İKS, MTSK, Özel Öğretim Kurumları, Özürlü Birey, RAM, Öğretmenevleri, Performans Yönetim Sistemi, Yönetici, Mal, Hizmet ve Yapım Harcamaları, Özlük, Çağrı Merkezi, Halk Eğitim, Açık Öğretim Kurumları, e-Okul, Veli Bilgilendirme Sistemi, e-Yurt, e-Akademi, e-Katılım Modülü, TT-BS gibi modüller ile bilgi ve iletişim teknolojilerinden etkin bir şekilde yararlanmaktadır. </w:t>
      </w:r>
    </w:p>
    <w:p w14:paraId="06F843B5" w14:textId="77777777" w:rsidR="001A1A69" w:rsidRPr="001A1A69" w:rsidRDefault="001A1A69" w:rsidP="001A1A69">
      <w:pPr>
        <w:autoSpaceDE w:val="0"/>
        <w:autoSpaceDN w:val="0"/>
        <w:adjustRightInd w:val="0"/>
        <w:spacing w:after="0" w:line="241" w:lineRule="atLeast"/>
        <w:jc w:val="both"/>
        <w:rPr>
          <w:rFonts w:ascii="Times New Roman" w:hAnsi="Times New Roman" w:cs="Times New Roman"/>
          <w:color w:val="000000"/>
          <w:sz w:val="24"/>
          <w:szCs w:val="24"/>
        </w:rPr>
      </w:pPr>
      <w:r w:rsidRPr="001A1A69">
        <w:rPr>
          <w:rFonts w:ascii="Times New Roman" w:hAnsi="Times New Roman" w:cs="Times New Roman"/>
          <w:color w:val="000000"/>
          <w:sz w:val="24"/>
          <w:szCs w:val="24"/>
        </w:rPr>
        <w:t xml:space="preserve">Kurumumuz yazışmaları elektronik ortamda, elektronik imza kullanılarak Doküman Yönetim Sistemi (DYS) üzerinden yürütülmektedir. Bütün kurum, personel ve öğrencilerimiz internetten faydalanmakta, BİMER, MEB Bilgi Edinme, Alo 147 gibi servisler aracılığıyla da vatandaşlarımızın ve diğer kurumların bilgi talebi, öneri, şikâyet ve ihbarlarına ilişkin hızlı ve etkin bir biçimde hizmet sağlanmaktadır. </w:t>
      </w:r>
    </w:p>
    <w:p w14:paraId="7D4A1D7D" w14:textId="68C8832A" w:rsidR="001A1A69" w:rsidRPr="001A1A69" w:rsidRDefault="001A1A69" w:rsidP="001A1A69">
      <w:pPr>
        <w:autoSpaceDE w:val="0"/>
        <w:autoSpaceDN w:val="0"/>
        <w:adjustRightInd w:val="0"/>
        <w:spacing w:after="0" w:line="241" w:lineRule="atLeast"/>
        <w:jc w:val="both"/>
        <w:rPr>
          <w:rFonts w:ascii="Times New Roman" w:hAnsi="Times New Roman" w:cs="Times New Roman"/>
          <w:color w:val="000000"/>
          <w:sz w:val="24"/>
          <w:szCs w:val="24"/>
        </w:rPr>
      </w:pPr>
      <w:r w:rsidRPr="001A1A69">
        <w:rPr>
          <w:rFonts w:ascii="Times New Roman" w:hAnsi="Times New Roman" w:cs="Times New Roman"/>
          <w:color w:val="000000"/>
          <w:sz w:val="24"/>
          <w:szCs w:val="24"/>
        </w:rPr>
        <w:t xml:space="preserve">FATİH Projesiyle eğitim ve öğretimde fırsat eşitliğini temin etmek, okullarda teknolojik altyapıyı iyileştirmek ve BT araçlarının eğitim ve öğretim sürecinde daha fazla duyu organlarına hitap edecek şekilde, etkin kullanımı için okul öncesi, </w:t>
      </w:r>
      <w:r w:rsidR="00691C84">
        <w:rPr>
          <w:rFonts w:ascii="Times New Roman" w:hAnsi="Times New Roman" w:cs="Times New Roman"/>
          <w:color w:val="000000"/>
          <w:sz w:val="24"/>
          <w:szCs w:val="24"/>
        </w:rPr>
        <w:t>ortaokul</w:t>
      </w:r>
      <w:r w:rsidRPr="001A1A69">
        <w:rPr>
          <w:rFonts w:ascii="Times New Roman" w:hAnsi="Times New Roman" w:cs="Times New Roman"/>
          <w:color w:val="000000"/>
          <w:sz w:val="24"/>
          <w:szCs w:val="24"/>
        </w:rPr>
        <w:t xml:space="preserve"> ve ortaöğretim düzeyindeki tüm okullarımıza LCD Panel Etkileşimli Tahta ve internet ağ altyapısı sağlanması amaçlanmaktadır. </w:t>
      </w:r>
    </w:p>
    <w:p w14:paraId="1F5A4118" w14:textId="77777777" w:rsidR="001A1A69" w:rsidRPr="001A1A69" w:rsidRDefault="001A1A69" w:rsidP="001A1A69">
      <w:pPr>
        <w:autoSpaceDE w:val="0"/>
        <w:autoSpaceDN w:val="0"/>
        <w:adjustRightInd w:val="0"/>
        <w:spacing w:after="0" w:line="241" w:lineRule="atLeast"/>
        <w:jc w:val="both"/>
        <w:rPr>
          <w:rFonts w:ascii="Times New Roman" w:hAnsi="Times New Roman" w:cs="Times New Roman"/>
          <w:color w:val="000000"/>
          <w:sz w:val="24"/>
          <w:szCs w:val="24"/>
        </w:rPr>
      </w:pPr>
      <w:r w:rsidRPr="001A1A69">
        <w:rPr>
          <w:rFonts w:ascii="Times New Roman" w:hAnsi="Times New Roman" w:cs="Times New Roman"/>
          <w:color w:val="000000"/>
          <w:sz w:val="24"/>
          <w:szCs w:val="24"/>
        </w:rPr>
        <w:t xml:space="preserve">Aynı zamanda her öğretmenimize ve her öğrencimize tablet bilgisayarın verileceği proje ile dersliklere kurulan BT donanımının eğitim ve öğretim sürecinde etkin kullanımının sağlanması amaçlanmaktadır. Bu süreçte öğretim programları BT destekli öğretime uyumlu hale getirilerek eğitsel e-içerikler oluşturulacaktır. </w:t>
      </w:r>
    </w:p>
    <w:p w14:paraId="647FF2C9" w14:textId="77777777" w:rsidR="001A1A69" w:rsidRPr="001A1A69" w:rsidRDefault="001A1A69" w:rsidP="001A1A69">
      <w:pPr>
        <w:autoSpaceDE w:val="0"/>
        <w:autoSpaceDN w:val="0"/>
        <w:adjustRightInd w:val="0"/>
        <w:spacing w:after="0" w:line="241" w:lineRule="atLeast"/>
        <w:jc w:val="both"/>
        <w:rPr>
          <w:rFonts w:ascii="Times New Roman" w:hAnsi="Times New Roman" w:cs="Times New Roman"/>
          <w:color w:val="000000"/>
          <w:sz w:val="24"/>
          <w:szCs w:val="24"/>
        </w:rPr>
      </w:pPr>
      <w:r w:rsidRPr="001A1A69">
        <w:rPr>
          <w:rFonts w:ascii="Times New Roman" w:hAnsi="Times New Roman" w:cs="Times New Roman"/>
          <w:color w:val="000000"/>
          <w:sz w:val="24"/>
          <w:szCs w:val="24"/>
        </w:rPr>
        <w:t xml:space="preserve">Bilişim teknolojilerinin etkin kullanımıyla alternatif öğretim yöntemlerinin sınıflarda uygulanabilirliğini sağlamak üzere araştırmalar yapılmaktadır. Özel eğitime ihtiyaç duyan öğrencilerden kaynaştırma eğitimi verilenlerin BT becerilerinin geliştirilmesi için ilgili teknolojilerden yararlanılmaktadır. </w:t>
      </w:r>
    </w:p>
    <w:p w14:paraId="002E0450" w14:textId="5F2C3197" w:rsidR="00E14071" w:rsidRPr="001A1A69" w:rsidRDefault="001A1A69" w:rsidP="001A1A69">
      <w:pPr>
        <w:autoSpaceDE w:val="0"/>
        <w:autoSpaceDN w:val="0"/>
        <w:adjustRightInd w:val="0"/>
        <w:spacing w:after="0" w:line="241" w:lineRule="atLeast"/>
        <w:jc w:val="both"/>
        <w:rPr>
          <w:rFonts w:ascii="Times New Roman" w:hAnsi="Times New Roman" w:cs="Times New Roman"/>
          <w:color w:val="00B0F0"/>
          <w:sz w:val="24"/>
          <w:szCs w:val="24"/>
        </w:rPr>
      </w:pPr>
      <w:r w:rsidRPr="001A1A69">
        <w:rPr>
          <w:rFonts w:ascii="Times New Roman" w:hAnsi="Times New Roman" w:cs="Times New Roman"/>
          <w:color w:val="000000"/>
          <w:sz w:val="24"/>
          <w:szCs w:val="24"/>
        </w:rPr>
        <w:t>Öğretmenlerimizin hizmetiçi eğitim başvuruları da yine Bakanlığımızca elektronik ortamda alınmaktadır. Böylece, yönetici ve öğretmenlerimiz, yıl boyunca katılmak istedikleri hizmetiçi eğitim faaliyetine başvuru yapabilmektedir. Meslekî ve kişisel gelişimi son derece önemseyen kurumumuzun teknolojik altyapısı sürekli güncellenerek sayısı her geçen gün artan öğretmenlerimize ve yöneticilerimize uzaktan eğitim sistemiyle de destek vermeye devam etmektedir. Bakanlığımız internet ve e-Dönüşüm Hizmetleri kapsamında yapılan çalışmalardan bazılarının görselleri aşağıda gösterilmiştir.</w:t>
      </w:r>
    </w:p>
    <w:p w14:paraId="6F5CDF3C" w14:textId="29E9363A" w:rsidR="00691C84" w:rsidRDefault="00691C84" w:rsidP="00B527FA">
      <w:pPr>
        <w:pageBreakBefore/>
        <w:autoSpaceDE w:val="0"/>
        <w:autoSpaceDN w:val="0"/>
        <w:adjustRightInd w:val="0"/>
        <w:spacing w:after="0" w:line="240" w:lineRule="auto"/>
        <w:rPr>
          <w:rFonts w:ascii="Times New Roman" w:hAnsi="Times New Roman" w:cs="Times New Roman"/>
          <w:color w:val="7030A0"/>
          <w:sz w:val="36"/>
          <w:szCs w:val="36"/>
        </w:rPr>
      </w:pPr>
      <w:r w:rsidRPr="00691C84">
        <w:rPr>
          <w:rFonts w:ascii="Times New Roman" w:hAnsi="Times New Roman" w:cs="Times New Roman"/>
          <w:noProof/>
          <w:color w:val="7030A0"/>
          <w:sz w:val="36"/>
          <w:szCs w:val="36"/>
          <w:lang w:eastAsia="tr-TR"/>
        </w:rPr>
        <w:drawing>
          <wp:inline distT="0" distB="0" distL="0" distR="0" wp14:anchorId="1EA922E0" wp14:editId="3DF2E287">
            <wp:extent cx="4829175" cy="69246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9175" cy="6924675"/>
                    </a:xfrm>
                    <a:prstGeom prst="rect">
                      <a:avLst/>
                    </a:prstGeom>
                    <a:noFill/>
                    <a:ln>
                      <a:noFill/>
                    </a:ln>
                  </pic:spPr>
                </pic:pic>
              </a:graphicData>
            </a:graphic>
          </wp:inline>
        </w:drawing>
      </w:r>
    </w:p>
    <w:p w14:paraId="58ED0019" w14:textId="5ACDC7BE" w:rsidR="00691C84" w:rsidRDefault="00691C84" w:rsidP="00B527FA">
      <w:pPr>
        <w:pageBreakBefore/>
        <w:autoSpaceDE w:val="0"/>
        <w:autoSpaceDN w:val="0"/>
        <w:adjustRightInd w:val="0"/>
        <w:spacing w:after="0" w:line="240" w:lineRule="auto"/>
        <w:rPr>
          <w:rFonts w:ascii="Times New Roman" w:hAnsi="Times New Roman" w:cs="Times New Roman"/>
          <w:color w:val="7030A0"/>
          <w:sz w:val="36"/>
          <w:szCs w:val="36"/>
        </w:rPr>
      </w:pPr>
      <w:r w:rsidRPr="00691C84">
        <w:rPr>
          <w:rFonts w:ascii="Times New Roman" w:hAnsi="Times New Roman" w:cs="Times New Roman"/>
          <w:noProof/>
          <w:color w:val="7030A0"/>
          <w:sz w:val="36"/>
          <w:szCs w:val="36"/>
          <w:lang w:eastAsia="tr-TR"/>
        </w:rPr>
        <w:drawing>
          <wp:inline distT="0" distB="0" distL="0" distR="0" wp14:anchorId="3065D53E" wp14:editId="4360273A">
            <wp:extent cx="4752975" cy="57531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2975" cy="5753100"/>
                    </a:xfrm>
                    <a:prstGeom prst="rect">
                      <a:avLst/>
                    </a:prstGeom>
                    <a:noFill/>
                    <a:ln>
                      <a:noFill/>
                    </a:ln>
                  </pic:spPr>
                </pic:pic>
              </a:graphicData>
            </a:graphic>
          </wp:inline>
        </w:drawing>
      </w:r>
    </w:p>
    <w:p w14:paraId="32B8FFD5" w14:textId="2B33FC52" w:rsidR="00EB6951" w:rsidRPr="008F6CED" w:rsidRDefault="00EA6BB9" w:rsidP="008F6CED">
      <w:pPr>
        <w:pStyle w:val="Pa1"/>
        <w:rPr>
          <w:rFonts w:ascii="Times New Roman" w:hAnsi="Times New Roman" w:cs="Times New Roman"/>
          <w:b/>
          <w:bCs/>
          <w:color w:val="FF0000"/>
          <w:sz w:val="16"/>
          <w:szCs w:val="16"/>
        </w:rPr>
      </w:pPr>
      <w:r w:rsidRPr="008F6CED">
        <w:rPr>
          <w:rFonts w:ascii="Times New Roman" w:hAnsi="Times New Roman" w:cs="Times New Roman"/>
          <w:b/>
          <w:bCs/>
          <w:iCs/>
          <w:color w:val="FF0000"/>
          <w:sz w:val="16"/>
          <w:szCs w:val="16"/>
        </w:rPr>
        <w:t>Tablo 1 : Web Tabanlı Çalışmalar</w:t>
      </w:r>
    </w:p>
    <w:p w14:paraId="7E3B661E" w14:textId="77777777" w:rsidR="00EB6951" w:rsidRDefault="00EB6951" w:rsidP="00EB6951">
      <w:pPr>
        <w:pStyle w:val="Pa1"/>
        <w:rPr>
          <w:rFonts w:cs="Minion Pro"/>
          <w:b/>
          <w:bCs/>
          <w:color w:val="000000"/>
          <w:sz w:val="23"/>
          <w:szCs w:val="23"/>
        </w:rPr>
      </w:pPr>
    </w:p>
    <w:p w14:paraId="47C981A3" w14:textId="77777777" w:rsidR="00EB6951" w:rsidRDefault="00EB6951" w:rsidP="00EB6951">
      <w:pPr>
        <w:pStyle w:val="Pa1"/>
        <w:rPr>
          <w:rFonts w:cs="Minion Pro"/>
          <w:b/>
          <w:bCs/>
          <w:color w:val="000000"/>
          <w:sz w:val="23"/>
          <w:szCs w:val="23"/>
        </w:rPr>
      </w:pPr>
    </w:p>
    <w:p w14:paraId="6B49E736" w14:textId="77777777" w:rsidR="00D137BC" w:rsidRDefault="00D137BC" w:rsidP="00EB6951">
      <w:pPr>
        <w:pStyle w:val="Pa1"/>
        <w:rPr>
          <w:rFonts w:ascii="Times New Roman" w:hAnsi="Times New Roman" w:cs="Times New Roman"/>
          <w:b/>
          <w:bCs/>
          <w:color w:val="00B050"/>
        </w:rPr>
      </w:pPr>
    </w:p>
    <w:p w14:paraId="6BDB8F81" w14:textId="1DFCAC7F" w:rsidR="00D137BC" w:rsidRPr="00981871" w:rsidRDefault="00D137BC" w:rsidP="00D137BC">
      <w:pPr>
        <w:pStyle w:val="Pa1"/>
        <w:rPr>
          <w:rFonts w:cs="Minion Pro"/>
          <w:sz w:val="23"/>
          <w:szCs w:val="23"/>
        </w:rPr>
      </w:pPr>
      <w:r w:rsidRPr="00981871">
        <w:rPr>
          <w:rFonts w:cs="Minion Pro"/>
          <w:b/>
          <w:bCs/>
          <w:sz w:val="23"/>
          <w:szCs w:val="23"/>
        </w:rPr>
        <w:t xml:space="preserve">3.1. </w:t>
      </w:r>
      <w:r w:rsidR="00745094">
        <w:rPr>
          <w:rFonts w:cs="Minion Pro"/>
          <w:b/>
          <w:bCs/>
          <w:sz w:val="23"/>
          <w:szCs w:val="23"/>
        </w:rPr>
        <w:t xml:space="preserve">İlçe </w:t>
      </w:r>
      <w:r w:rsidRPr="00981871">
        <w:rPr>
          <w:rFonts w:cs="Minion Pro"/>
          <w:b/>
          <w:bCs/>
          <w:sz w:val="23"/>
          <w:szCs w:val="23"/>
        </w:rPr>
        <w:t xml:space="preserve">Millî Eğitim Müdürlüğü Taşınır Bilgileri </w:t>
      </w:r>
    </w:p>
    <w:p w14:paraId="0D37EC45" w14:textId="5237412C" w:rsidR="00D137BC" w:rsidRDefault="00D137BC" w:rsidP="00D137BC">
      <w:pPr>
        <w:pStyle w:val="Pa1"/>
        <w:rPr>
          <w:rFonts w:cs="Minion Pro"/>
          <w:color w:val="000000"/>
          <w:sz w:val="23"/>
          <w:szCs w:val="23"/>
        </w:rPr>
      </w:pPr>
      <w:r>
        <w:rPr>
          <w:rFonts w:cs="Minion Pro"/>
          <w:color w:val="000000"/>
          <w:sz w:val="23"/>
          <w:szCs w:val="23"/>
        </w:rPr>
        <w:t>Müdürlüğümüz</w:t>
      </w:r>
      <w:r w:rsidR="00FA470A">
        <w:rPr>
          <w:rFonts w:cs="Minion Pro"/>
          <w:color w:val="000000"/>
          <w:sz w:val="23"/>
          <w:szCs w:val="23"/>
        </w:rPr>
        <w:t xml:space="preserve"> ve temel eğitim okullarımızın</w:t>
      </w:r>
      <w:r>
        <w:rPr>
          <w:rFonts w:cs="Minion Pro"/>
          <w:color w:val="000000"/>
          <w:sz w:val="23"/>
          <w:szCs w:val="23"/>
        </w:rPr>
        <w:t xml:space="preserve"> 2015 yılında taşınırlara ilişkin olarak yapılan harcamalar aşağıdaki tabloda gösterilmiştir.</w:t>
      </w:r>
    </w:p>
    <w:p w14:paraId="7242DB25" w14:textId="77777777" w:rsidR="00FA470A" w:rsidRPr="00FA470A" w:rsidRDefault="00FA470A" w:rsidP="00FA470A">
      <w:pPr>
        <w:pStyle w:val="Default"/>
        <w:rPr>
          <w:lang w:eastAsia="en-US"/>
        </w:rPr>
      </w:pPr>
    </w:p>
    <w:p w14:paraId="356FD66E" w14:textId="2CCC2707" w:rsidR="00D137BC" w:rsidRPr="00CF1ECC" w:rsidRDefault="00FA470A" w:rsidP="00FA470A">
      <w:pPr>
        <w:pStyle w:val="Pa1"/>
        <w:jc w:val="center"/>
        <w:rPr>
          <w:rFonts w:ascii="Times New Roman" w:hAnsi="Times New Roman" w:cs="Times New Roman"/>
          <w:b/>
          <w:bCs/>
          <w:color w:val="00B0F0"/>
        </w:rPr>
      </w:pPr>
      <w:r w:rsidRPr="00CF1ECC">
        <w:rPr>
          <w:rFonts w:cs="Minion Pro"/>
          <w:b/>
          <w:bCs/>
          <w:color w:val="00B0F0"/>
          <w:sz w:val="23"/>
          <w:szCs w:val="23"/>
        </w:rPr>
        <w:t>2015 Yılı Taşınır İl Hesap Cetveli</w:t>
      </w:r>
    </w:p>
    <w:tbl>
      <w:tblPr>
        <w:tblStyle w:val="TabloKlavuzu"/>
        <w:tblW w:w="0" w:type="auto"/>
        <w:tblLook w:val="04A0" w:firstRow="1" w:lastRow="0" w:firstColumn="1" w:lastColumn="0" w:noHBand="0" w:noVBand="1"/>
      </w:tblPr>
      <w:tblGrid>
        <w:gridCol w:w="5949"/>
        <w:gridCol w:w="1176"/>
        <w:gridCol w:w="1176"/>
        <w:gridCol w:w="1196"/>
      </w:tblGrid>
      <w:tr w:rsidR="00FA470A" w14:paraId="18EECD26" w14:textId="77777777" w:rsidTr="008C495D">
        <w:tc>
          <w:tcPr>
            <w:tcW w:w="5949" w:type="dxa"/>
            <w:shd w:val="clear" w:color="auto" w:fill="FFC000"/>
            <w:vAlign w:val="center"/>
          </w:tcPr>
          <w:p w14:paraId="2270FF01" w14:textId="09DE20F1" w:rsidR="00FA470A" w:rsidRPr="00EB6951" w:rsidRDefault="00FA470A" w:rsidP="00FA470A">
            <w:pPr>
              <w:pStyle w:val="Default"/>
              <w:jc w:val="center"/>
              <w:rPr>
                <w:b/>
                <w:lang w:eastAsia="en-US"/>
              </w:rPr>
            </w:pPr>
            <w:r>
              <w:rPr>
                <w:rStyle w:val="A9"/>
                <w:rFonts w:eastAsiaTheme="majorEastAsia"/>
              </w:rPr>
              <w:t>Taşınır I.Düzey Detay Adı</w:t>
            </w:r>
          </w:p>
        </w:tc>
        <w:tc>
          <w:tcPr>
            <w:tcW w:w="1176" w:type="dxa"/>
            <w:shd w:val="clear" w:color="auto" w:fill="FFC000"/>
            <w:vAlign w:val="center"/>
          </w:tcPr>
          <w:p w14:paraId="63F38634" w14:textId="29A272D4" w:rsidR="00FA470A" w:rsidRPr="00EB6951" w:rsidRDefault="00FA470A" w:rsidP="00FA470A">
            <w:pPr>
              <w:pStyle w:val="Default"/>
              <w:jc w:val="center"/>
              <w:rPr>
                <w:b/>
                <w:lang w:eastAsia="en-US"/>
              </w:rPr>
            </w:pPr>
            <w:r>
              <w:rPr>
                <w:rStyle w:val="A9"/>
                <w:rFonts w:eastAsiaTheme="majorEastAsia"/>
              </w:rPr>
              <w:t>Toplam</w:t>
            </w:r>
          </w:p>
        </w:tc>
        <w:tc>
          <w:tcPr>
            <w:tcW w:w="1176" w:type="dxa"/>
            <w:shd w:val="clear" w:color="auto" w:fill="FFC000"/>
            <w:vAlign w:val="center"/>
          </w:tcPr>
          <w:p w14:paraId="1070659D" w14:textId="581BE81C" w:rsidR="00FA470A" w:rsidRPr="00EB6951" w:rsidRDefault="00FA470A" w:rsidP="00FA470A">
            <w:pPr>
              <w:pStyle w:val="Default"/>
              <w:jc w:val="center"/>
              <w:rPr>
                <w:b/>
                <w:lang w:eastAsia="en-US"/>
              </w:rPr>
            </w:pPr>
            <w:r>
              <w:rPr>
                <w:rStyle w:val="A9"/>
                <w:rFonts w:eastAsiaTheme="majorEastAsia"/>
              </w:rPr>
              <w:t>Yıl İçinde Çıkan</w:t>
            </w:r>
          </w:p>
        </w:tc>
        <w:tc>
          <w:tcPr>
            <w:tcW w:w="1196" w:type="dxa"/>
            <w:shd w:val="clear" w:color="auto" w:fill="FFC000"/>
            <w:vAlign w:val="center"/>
          </w:tcPr>
          <w:p w14:paraId="42F70104" w14:textId="41A463BF" w:rsidR="00FA470A" w:rsidRPr="00EB6951" w:rsidRDefault="00FA470A" w:rsidP="00FA470A">
            <w:pPr>
              <w:pStyle w:val="Default"/>
              <w:jc w:val="center"/>
              <w:rPr>
                <w:b/>
                <w:lang w:eastAsia="en-US"/>
              </w:rPr>
            </w:pPr>
            <w:r>
              <w:rPr>
                <w:rStyle w:val="A9"/>
                <w:rFonts w:eastAsiaTheme="majorEastAsia"/>
              </w:rPr>
              <w:t>Gelecek Yıla Devredilen</w:t>
            </w:r>
          </w:p>
        </w:tc>
      </w:tr>
      <w:tr w:rsidR="00FA470A" w14:paraId="109CEFDF" w14:textId="77777777" w:rsidTr="00CF1ECC">
        <w:tc>
          <w:tcPr>
            <w:tcW w:w="5949" w:type="dxa"/>
          </w:tcPr>
          <w:p w14:paraId="1C40E45A" w14:textId="14ECABC7" w:rsidR="00FA470A" w:rsidRPr="00EA6BB9" w:rsidRDefault="00FA470A" w:rsidP="00976E9B">
            <w:pPr>
              <w:pStyle w:val="Default"/>
              <w:rPr>
                <w:sz w:val="22"/>
                <w:szCs w:val="22"/>
                <w:lang w:eastAsia="en-US"/>
              </w:rPr>
            </w:pPr>
            <w:r>
              <w:rPr>
                <w:sz w:val="22"/>
                <w:szCs w:val="22"/>
              </w:rPr>
              <w:t>Kömür</w:t>
            </w:r>
            <w:r w:rsidR="00CF1ECC">
              <w:rPr>
                <w:sz w:val="22"/>
                <w:szCs w:val="22"/>
              </w:rPr>
              <w:t xml:space="preserve"> Alımı</w:t>
            </w:r>
          </w:p>
        </w:tc>
        <w:tc>
          <w:tcPr>
            <w:tcW w:w="1176" w:type="dxa"/>
          </w:tcPr>
          <w:p w14:paraId="0085175B" w14:textId="4C2ACFD6" w:rsidR="00FA470A" w:rsidRDefault="00CF1ECC" w:rsidP="00CF1ECC">
            <w:pPr>
              <w:pStyle w:val="Default"/>
              <w:jc w:val="center"/>
              <w:rPr>
                <w:lang w:eastAsia="en-US"/>
              </w:rPr>
            </w:pPr>
            <w:r>
              <w:rPr>
                <w:lang w:eastAsia="en-US"/>
              </w:rPr>
              <w:t>39</w:t>
            </w:r>
            <w:r w:rsidR="00FA470A">
              <w:rPr>
                <w:lang w:eastAsia="en-US"/>
              </w:rPr>
              <w:t>.000,00</w:t>
            </w:r>
          </w:p>
        </w:tc>
        <w:tc>
          <w:tcPr>
            <w:tcW w:w="1176" w:type="dxa"/>
          </w:tcPr>
          <w:p w14:paraId="0CDDBC8D" w14:textId="01DF681C" w:rsidR="00FA470A" w:rsidRDefault="00CF1ECC" w:rsidP="00FA470A">
            <w:pPr>
              <w:pStyle w:val="Default"/>
              <w:jc w:val="center"/>
              <w:rPr>
                <w:lang w:eastAsia="en-US"/>
              </w:rPr>
            </w:pPr>
            <w:r>
              <w:rPr>
                <w:lang w:eastAsia="en-US"/>
              </w:rPr>
              <w:t>3</w:t>
            </w:r>
            <w:r w:rsidR="00FA470A">
              <w:rPr>
                <w:lang w:eastAsia="en-US"/>
              </w:rPr>
              <w:t>9.000,00</w:t>
            </w:r>
          </w:p>
        </w:tc>
        <w:tc>
          <w:tcPr>
            <w:tcW w:w="1196" w:type="dxa"/>
          </w:tcPr>
          <w:p w14:paraId="3197336F" w14:textId="73AFB36F" w:rsidR="00FA470A" w:rsidRDefault="00FA470A" w:rsidP="00976E9B">
            <w:pPr>
              <w:pStyle w:val="Default"/>
              <w:jc w:val="center"/>
              <w:rPr>
                <w:lang w:eastAsia="en-US"/>
              </w:rPr>
            </w:pPr>
            <w:r>
              <w:rPr>
                <w:lang w:eastAsia="en-US"/>
              </w:rPr>
              <w:t>-</w:t>
            </w:r>
          </w:p>
        </w:tc>
      </w:tr>
      <w:tr w:rsidR="00FA470A" w14:paraId="41DDA36D" w14:textId="77777777" w:rsidTr="00CF1ECC">
        <w:tc>
          <w:tcPr>
            <w:tcW w:w="5949" w:type="dxa"/>
          </w:tcPr>
          <w:p w14:paraId="6FAB053A" w14:textId="6FDB4D7D" w:rsidR="00FA470A" w:rsidRPr="00EA6BB9" w:rsidRDefault="00FA470A" w:rsidP="00976E9B">
            <w:pPr>
              <w:pStyle w:val="Default"/>
              <w:rPr>
                <w:sz w:val="22"/>
                <w:szCs w:val="22"/>
                <w:lang w:eastAsia="en-US"/>
              </w:rPr>
            </w:pPr>
            <w:r>
              <w:rPr>
                <w:sz w:val="22"/>
                <w:szCs w:val="22"/>
              </w:rPr>
              <w:t>Temizlik Malzemesi Alımı</w:t>
            </w:r>
          </w:p>
        </w:tc>
        <w:tc>
          <w:tcPr>
            <w:tcW w:w="1176" w:type="dxa"/>
          </w:tcPr>
          <w:p w14:paraId="0EF48802" w14:textId="366C1CF5" w:rsidR="00FA470A" w:rsidRDefault="00FA470A" w:rsidP="00976E9B">
            <w:pPr>
              <w:pStyle w:val="Default"/>
              <w:jc w:val="center"/>
              <w:rPr>
                <w:lang w:eastAsia="en-US"/>
              </w:rPr>
            </w:pPr>
            <w:r>
              <w:rPr>
                <w:lang w:eastAsia="en-US"/>
              </w:rPr>
              <w:t>7.000,00</w:t>
            </w:r>
          </w:p>
        </w:tc>
        <w:tc>
          <w:tcPr>
            <w:tcW w:w="1176" w:type="dxa"/>
          </w:tcPr>
          <w:p w14:paraId="56126F3F" w14:textId="43E3253F" w:rsidR="00FA470A" w:rsidRDefault="00FA470A" w:rsidP="00FA470A">
            <w:pPr>
              <w:pStyle w:val="Default"/>
              <w:jc w:val="center"/>
              <w:rPr>
                <w:lang w:eastAsia="en-US"/>
              </w:rPr>
            </w:pPr>
            <w:r>
              <w:rPr>
                <w:lang w:eastAsia="en-US"/>
              </w:rPr>
              <w:t>7.000,00</w:t>
            </w:r>
          </w:p>
        </w:tc>
        <w:tc>
          <w:tcPr>
            <w:tcW w:w="1196" w:type="dxa"/>
          </w:tcPr>
          <w:p w14:paraId="1C429869" w14:textId="77777777" w:rsidR="00FA470A" w:rsidRDefault="00FA470A" w:rsidP="00976E9B">
            <w:pPr>
              <w:pStyle w:val="Default"/>
              <w:jc w:val="center"/>
              <w:rPr>
                <w:lang w:eastAsia="en-US"/>
              </w:rPr>
            </w:pPr>
            <w:r>
              <w:rPr>
                <w:lang w:eastAsia="en-US"/>
              </w:rPr>
              <w:t>-</w:t>
            </w:r>
          </w:p>
        </w:tc>
      </w:tr>
      <w:tr w:rsidR="00FA470A" w14:paraId="03A2AE56" w14:textId="77777777" w:rsidTr="00CF1ECC">
        <w:tc>
          <w:tcPr>
            <w:tcW w:w="5949" w:type="dxa"/>
          </w:tcPr>
          <w:p w14:paraId="6ED357AC" w14:textId="663EA3F9" w:rsidR="00FA470A" w:rsidRPr="00EA6BB9" w:rsidRDefault="00FA470A" w:rsidP="00976E9B">
            <w:pPr>
              <w:pStyle w:val="Default"/>
              <w:rPr>
                <w:sz w:val="22"/>
                <w:szCs w:val="22"/>
                <w:lang w:eastAsia="en-US"/>
              </w:rPr>
            </w:pPr>
            <w:r>
              <w:rPr>
                <w:sz w:val="22"/>
                <w:szCs w:val="22"/>
                <w:lang w:eastAsia="en-US"/>
              </w:rPr>
              <w:t>Kırtasiye Alımı</w:t>
            </w:r>
          </w:p>
        </w:tc>
        <w:tc>
          <w:tcPr>
            <w:tcW w:w="1176" w:type="dxa"/>
          </w:tcPr>
          <w:p w14:paraId="3CD761D6" w14:textId="47776E18" w:rsidR="00FA470A" w:rsidRDefault="00FA470A" w:rsidP="00CF1ECC">
            <w:pPr>
              <w:pStyle w:val="Default"/>
              <w:jc w:val="center"/>
              <w:rPr>
                <w:lang w:eastAsia="en-US"/>
              </w:rPr>
            </w:pPr>
            <w:r>
              <w:rPr>
                <w:lang w:eastAsia="en-US"/>
              </w:rPr>
              <w:t>1</w:t>
            </w:r>
            <w:r w:rsidR="00CF1ECC">
              <w:rPr>
                <w:lang w:eastAsia="en-US"/>
              </w:rPr>
              <w:t>6</w:t>
            </w:r>
            <w:r>
              <w:rPr>
                <w:lang w:eastAsia="en-US"/>
              </w:rPr>
              <w:t>.000,00</w:t>
            </w:r>
          </w:p>
        </w:tc>
        <w:tc>
          <w:tcPr>
            <w:tcW w:w="1176" w:type="dxa"/>
          </w:tcPr>
          <w:p w14:paraId="2DD12E6D" w14:textId="6F6DBD94" w:rsidR="00FA470A" w:rsidRDefault="00FA470A" w:rsidP="00CF1ECC">
            <w:pPr>
              <w:pStyle w:val="Default"/>
              <w:jc w:val="center"/>
              <w:rPr>
                <w:lang w:eastAsia="en-US"/>
              </w:rPr>
            </w:pPr>
            <w:r>
              <w:rPr>
                <w:lang w:eastAsia="en-US"/>
              </w:rPr>
              <w:t>15,</w:t>
            </w:r>
            <w:r w:rsidR="00CF1ECC">
              <w:rPr>
                <w:lang w:eastAsia="en-US"/>
              </w:rPr>
              <w:t>545</w:t>
            </w:r>
            <w:r>
              <w:rPr>
                <w:lang w:eastAsia="en-US"/>
              </w:rPr>
              <w:t>,00</w:t>
            </w:r>
          </w:p>
        </w:tc>
        <w:tc>
          <w:tcPr>
            <w:tcW w:w="1196" w:type="dxa"/>
          </w:tcPr>
          <w:p w14:paraId="4CEEE3B6" w14:textId="0FE1BBEC" w:rsidR="00FA470A" w:rsidRDefault="00FA470A" w:rsidP="00FA470A">
            <w:pPr>
              <w:pStyle w:val="Default"/>
              <w:jc w:val="center"/>
              <w:rPr>
                <w:lang w:eastAsia="en-US"/>
              </w:rPr>
            </w:pPr>
            <w:r>
              <w:rPr>
                <w:lang w:eastAsia="en-US"/>
              </w:rPr>
              <w:t>455,00</w:t>
            </w:r>
          </w:p>
        </w:tc>
      </w:tr>
      <w:tr w:rsidR="00FA470A" w14:paraId="2DE52CA2" w14:textId="77777777" w:rsidTr="00CF1ECC">
        <w:tc>
          <w:tcPr>
            <w:tcW w:w="5949" w:type="dxa"/>
          </w:tcPr>
          <w:p w14:paraId="1306DE54" w14:textId="6845648A" w:rsidR="00FA470A" w:rsidRPr="00EA6BB9" w:rsidRDefault="00CF1ECC" w:rsidP="00976E9B">
            <w:pPr>
              <w:pStyle w:val="Default"/>
              <w:rPr>
                <w:sz w:val="22"/>
                <w:szCs w:val="22"/>
                <w:lang w:eastAsia="en-US"/>
              </w:rPr>
            </w:pPr>
            <w:r>
              <w:rPr>
                <w:sz w:val="22"/>
                <w:szCs w:val="22"/>
                <w:lang w:eastAsia="en-US"/>
              </w:rPr>
              <w:t>Bakım Onarım Gideri</w:t>
            </w:r>
          </w:p>
        </w:tc>
        <w:tc>
          <w:tcPr>
            <w:tcW w:w="1176" w:type="dxa"/>
          </w:tcPr>
          <w:p w14:paraId="098C0221" w14:textId="29DB818A" w:rsidR="00FA470A" w:rsidRDefault="00CF1ECC" w:rsidP="00976E9B">
            <w:pPr>
              <w:pStyle w:val="Default"/>
              <w:jc w:val="center"/>
              <w:rPr>
                <w:lang w:eastAsia="en-US"/>
              </w:rPr>
            </w:pPr>
            <w:r>
              <w:rPr>
                <w:lang w:eastAsia="en-US"/>
              </w:rPr>
              <w:t>5.515,00</w:t>
            </w:r>
          </w:p>
        </w:tc>
        <w:tc>
          <w:tcPr>
            <w:tcW w:w="1176" w:type="dxa"/>
          </w:tcPr>
          <w:p w14:paraId="5B3A55A6" w14:textId="17E05A16" w:rsidR="00FA470A" w:rsidRDefault="00CF1ECC" w:rsidP="00976E9B">
            <w:pPr>
              <w:pStyle w:val="Default"/>
              <w:jc w:val="center"/>
              <w:rPr>
                <w:lang w:eastAsia="en-US"/>
              </w:rPr>
            </w:pPr>
            <w:r>
              <w:rPr>
                <w:lang w:eastAsia="en-US"/>
              </w:rPr>
              <w:t>5.515,00</w:t>
            </w:r>
          </w:p>
        </w:tc>
        <w:tc>
          <w:tcPr>
            <w:tcW w:w="1196" w:type="dxa"/>
          </w:tcPr>
          <w:p w14:paraId="67F49AD8" w14:textId="77777777" w:rsidR="00FA470A" w:rsidRDefault="00FA470A" w:rsidP="00976E9B">
            <w:pPr>
              <w:pStyle w:val="Default"/>
              <w:jc w:val="center"/>
              <w:rPr>
                <w:lang w:eastAsia="en-US"/>
              </w:rPr>
            </w:pPr>
            <w:r>
              <w:rPr>
                <w:lang w:eastAsia="en-US"/>
              </w:rPr>
              <w:t>-</w:t>
            </w:r>
          </w:p>
        </w:tc>
      </w:tr>
    </w:tbl>
    <w:p w14:paraId="1E81F8C1" w14:textId="3C0A75EC" w:rsidR="00D137BC" w:rsidRPr="008F6CED" w:rsidRDefault="00CF1ECC" w:rsidP="008F6CED">
      <w:pPr>
        <w:pStyle w:val="Pa1"/>
        <w:rPr>
          <w:rFonts w:ascii="Times New Roman" w:hAnsi="Times New Roman" w:cs="Times New Roman"/>
          <w:b/>
          <w:bCs/>
          <w:color w:val="FF0000"/>
          <w:sz w:val="16"/>
          <w:szCs w:val="16"/>
        </w:rPr>
      </w:pPr>
      <w:r w:rsidRPr="008F6CED">
        <w:rPr>
          <w:rFonts w:ascii="Times New Roman" w:hAnsi="Times New Roman" w:cs="Times New Roman"/>
          <w:b/>
          <w:bCs/>
          <w:color w:val="FF0000"/>
          <w:sz w:val="16"/>
          <w:szCs w:val="16"/>
        </w:rPr>
        <w:t>Tablo 2 : KBS(Kamu Harcama ve Muhasebe Bilişim Sistemi)’ nden alınan taşınır kesin hesap icmal cetveli</w:t>
      </w:r>
    </w:p>
    <w:p w14:paraId="38D32369" w14:textId="77777777" w:rsidR="00D137BC" w:rsidRPr="008F6CED" w:rsidRDefault="00D137BC" w:rsidP="00D137BC">
      <w:pPr>
        <w:pStyle w:val="Default"/>
        <w:rPr>
          <w:color w:val="FF0000"/>
          <w:lang w:eastAsia="en-US"/>
        </w:rPr>
      </w:pPr>
    </w:p>
    <w:p w14:paraId="43A72E66" w14:textId="77777777" w:rsidR="00EB6951" w:rsidRDefault="00EB6951" w:rsidP="00EB6951">
      <w:pPr>
        <w:pStyle w:val="Pa1"/>
        <w:rPr>
          <w:rFonts w:ascii="Times New Roman" w:hAnsi="Times New Roman" w:cs="Times New Roman"/>
          <w:b/>
          <w:bCs/>
          <w:color w:val="00B050"/>
        </w:rPr>
      </w:pPr>
      <w:r w:rsidRPr="00EB6951">
        <w:rPr>
          <w:rFonts w:ascii="Times New Roman" w:hAnsi="Times New Roman" w:cs="Times New Roman"/>
          <w:b/>
          <w:bCs/>
          <w:color w:val="00B050"/>
        </w:rPr>
        <w:t xml:space="preserve">4. İnsan Kaynakları </w:t>
      </w:r>
    </w:p>
    <w:p w14:paraId="68F14AC6" w14:textId="77777777" w:rsidR="00D5463A" w:rsidRPr="00D5463A" w:rsidRDefault="00D5463A" w:rsidP="00D5463A">
      <w:pPr>
        <w:pStyle w:val="Default"/>
        <w:rPr>
          <w:lang w:eastAsia="en-US"/>
        </w:rPr>
      </w:pPr>
    </w:p>
    <w:p w14:paraId="08289149" w14:textId="318824B8" w:rsidR="00EB6951" w:rsidRPr="00981871" w:rsidRDefault="00EB6951" w:rsidP="00EB6951">
      <w:pPr>
        <w:pStyle w:val="Pa1"/>
        <w:rPr>
          <w:rFonts w:ascii="Times New Roman" w:hAnsi="Times New Roman" w:cs="Times New Roman"/>
          <w:b/>
          <w:bCs/>
          <w:iCs/>
          <w:sz w:val="22"/>
          <w:szCs w:val="22"/>
        </w:rPr>
      </w:pPr>
      <w:r w:rsidRPr="00981871">
        <w:rPr>
          <w:rFonts w:ascii="Times New Roman" w:hAnsi="Times New Roman" w:cs="Times New Roman"/>
          <w:b/>
          <w:bCs/>
          <w:iCs/>
          <w:sz w:val="22"/>
          <w:szCs w:val="22"/>
        </w:rPr>
        <w:t xml:space="preserve">4.1.Öğretman Atamaları, Yer Değiştirmeleri ve Ayrılışları </w:t>
      </w:r>
    </w:p>
    <w:p w14:paraId="3E8CAFC2" w14:textId="77777777" w:rsidR="00EB6951" w:rsidRPr="00EB6951" w:rsidRDefault="00EB6951" w:rsidP="00EB6951">
      <w:pPr>
        <w:pStyle w:val="Default"/>
        <w:rPr>
          <w:lang w:eastAsia="en-US"/>
        </w:rPr>
      </w:pPr>
    </w:p>
    <w:p w14:paraId="1729B04D" w14:textId="7F69323A" w:rsidR="00691C84" w:rsidRDefault="00EB6951" w:rsidP="00EB6951">
      <w:pPr>
        <w:pStyle w:val="Pa1"/>
        <w:rPr>
          <w:rFonts w:ascii="Times New Roman" w:hAnsi="Times New Roman" w:cs="Times New Roman"/>
          <w:color w:val="000000"/>
          <w:sz w:val="23"/>
          <w:szCs w:val="23"/>
        </w:rPr>
      </w:pPr>
      <w:r w:rsidRPr="00EB6951">
        <w:rPr>
          <w:rFonts w:ascii="Times New Roman" w:hAnsi="Times New Roman" w:cs="Times New Roman"/>
          <w:bCs/>
          <w:iCs/>
          <w:color w:val="000000"/>
          <w:sz w:val="23"/>
          <w:szCs w:val="23"/>
        </w:rPr>
        <w:t>Y</w:t>
      </w:r>
      <w:r w:rsidRPr="00EB6951">
        <w:rPr>
          <w:rFonts w:ascii="Times New Roman" w:hAnsi="Times New Roman" w:cs="Times New Roman"/>
          <w:color w:val="000000"/>
          <w:sz w:val="23"/>
          <w:szCs w:val="23"/>
        </w:rPr>
        <w:t>ıllar itibariyle yapılan öğretmen ataması ile ilgili bilgiler aşağıda sunulmuştur.</w:t>
      </w:r>
    </w:p>
    <w:p w14:paraId="4EF57A2A" w14:textId="77777777" w:rsidR="00EB6951" w:rsidRDefault="00EB6951" w:rsidP="00EB6951">
      <w:pPr>
        <w:pStyle w:val="Default"/>
        <w:rPr>
          <w:lang w:eastAsia="en-US"/>
        </w:rPr>
      </w:pPr>
    </w:p>
    <w:tbl>
      <w:tblPr>
        <w:tblStyle w:val="TabloKlavuzu"/>
        <w:tblW w:w="0" w:type="auto"/>
        <w:tblLook w:val="04A0" w:firstRow="1" w:lastRow="0" w:firstColumn="1" w:lastColumn="0" w:noHBand="0" w:noVBand="1"/>
      </w:tblPr>
      <w:tblGrid>
        <w:gridCol w:w="5949"/>
        <w:gridCol w:w="1134"/>
        <w:gridCol w:w="1134"/>
        <w:gridCol w:w="1095"/>
      </w:tblGrid>
      <w:tr w:rsidR="00EB6951" w14:paraId="19E9035B" w14:textId="77777777" w:rsidTr="00EA6BB9">
        <w:tc>
          <w:tcPr>
            <w:tcW w:w="9312" w:type="dxa"/>
            <w:gridSpan w:val="4"/>
            <w:shd w:val="clear" w:color="auto" w:fill="92D050"/>
            <w:vAlign w:val="center"/>
          </w:tcPr>
          <w:p w14:paraId="2E089280" w14:textId="200E9C32" w:rsidR="00EB6951" w:rsidRPr="00EB6951" w:rsidRDefault="00EB6951" w:rsidP="00EB6951">
            <w:pPr>
              <w:pStyle w:val="Default"/>
              <w:jc w:val="center"/>
              <w:rPr>
                <w:b/>
                <w:lang w:eastAsia="en-US"/>
              </w:rPr>
            </w:pPr>
            <w:r w:rsidRPr="00EB6951">
              <w:rPr>
                <w:b/>
                <w:lang w:eastAsia="en-US"/>
              </w:rPr>
              <w:t>ÖĞRETMEN ATAMA BİÇİMLERİ</w:t>
            </w:r>
          </w:p>
        </w:tc>
      </w:tr>
      <w:tr w:rsidR="00EB6951" w14:paraId="01D78E43" w14:textId="77777777" w:rsidTr="00EA6BB9">
        <w:tc>
          <w:tcPr>
            <w:tcW w:w="5949" w:type="dxa"/>
            <w:shd w:val="clear" w:color="auto" w:fill="FFC000"/>
            <w:vAlign w:val="center"/>
          </w:tcPr>
          <w:p w14:paraId="1B327F25" w14:textId="47A47B87" w:rsidR="00EB6951" w:rsidRPr="00EB6951" w:rsidRDefault="00EB6951" w:rsidP="00EB6951">
            <w:pPr>
              <w:pStyle w:val="Default"/>
              <w:jc w:val="center"/>
              <w:rPr>
                <w:b/>
                <w:lang w:eastAsia="en-US"/>
              </w:rPr>
            </w:pPr>
            <w:r w:rsidRPr="00EB6951">
              <w:rPr>
                <w:b/>
                <w:lang w:eastAsia="en-US"/>
              </w:rPr>
              <w:t>Atama Biçimi</w:t>
            </w:r>
          </w:p>
        </w:tc>
        <w:tc>
          <w:tcPr>
            <w:tcW w:w="1134" w:type="dxa"/>
            <w:shd w:val="clear" w:color="auto" w:fill="FFC000"/>
            <w:vAlign w:val="center"/>
          </w:tcPr>
          <w:p w14:paraId="7B44740C" w14:textId="0C65D95B" w:rsidR="00EB6951" w:rsidRPr="00EB6951" w:rsidRDefault="00EB6951" w:rsidP="00EB6951">
            <w:pPr>
              <w:pStyle w:val="Default"/>
              <w:jc w:val="center"/>
              <w:rPr>
                <w:b/>
                <w:lang w:eastAsia="en-US"/>
              </w:rPr>
            </w:pPr>
            <w:r w:rsidRPr="00EB6951">
              <w:rPr>
                <w:b/>
                <w:lang w:eastAsia="en-US"/>
              </w:rPr>
              <w:t>201</w:t>
            </w:r>
            <w:r w:rsidR="00EA6BB9">
              <w:rPr>
                <w:b/>
                <w:lang w:eastAsia="en-US"/>
              </w:rPr>
              <w:t>3</w:t>
            </w:r>
          </w:p>
        </w:tc>
        <w:tc>
          <w:tcPr>
            <w:tcW w:w="1134" w:type="dxa"/>
            <w:shd w:val="clear" w:color="auto" w:fill="FFC000"/>
            <w:vAlign w:val="center"/>
          </w:tcPr>
          <w:p w14:paraId="0C24E6C0" w14:textId="2EA06F98" w:rsidR="00EB6951" w:rsidRPr="00EB6951" w:rsidRDefault="00EB6951" w:rsidP="00EA6BB9">
            <w:pPr>
              <w:pStyle w:val="Default"/>
              <w:jc w:val="center"/>
              <w:rPr>
                <w:b/>
                <w:lang w:eastAsia="en-US"/>
              </w:rPr>
            </w:pPr>
            <w:r w:rsidRPr="00EB6951">
              <w:rPr>
                <w:b/>
                <w:lang w:eastAsia="en-US"/>
              </w:rPr>
              <w:t>201</w:t>
            </w:r>
            <w:r w:rsidR="00EA6BB9">
              <w:rPr>
                <w:b/>
                <w:lang w:eastAsia="en-US"/>
              </w:rPr>
              <w:t>4</w:t>
            </w:r>
          </w:p>
        </w:tc>
        <w:tc>
          <w:tcPr>
            <w:tcW w:w="1095" w:type="dxa"/>
            <w:shd w:val="clear" w:color="auto" w:fill="FFC000"/>
            <w:vAlign w:val="center"/>
          </w:tcPr>
          <w:p w14:paraId="7EB506EC" w14:textId="1B5008FC" w:rsidR="00EB6951" w:rsidRPr="00EB6951" w:rsidRDefault="00EB6951" w:rsidP="00EA6BB9">
            <w:pPr>
              <w:pStyle w:val="Default"/>
              <w:jc w:val="center"/>
              <w:rPr>
                <w:b/>
                <w:lang w:eastAsia="en-US"/>
              </w:rPr>
            </w:pPr>
            <w:r w:rsidRPr="00EB6951">
              <w:rPr>
                <w:b/>
                <w:lang w:eastAsia="en-US"/>
              </w:rPr>
              <w:t>201</w:t>
            </w:r>
            <w:r w:rsidR="00EA6BB9">
              <w:rPr>
                <w:b/>
                <w:lang w:eastAsia="en-US"/>
              </w:rPr>
              <w:t>5</w:t>
            </w:r>
          </w:p>
        </w:tc>
      </w:tr>
      <w:tr w:rsidR="00EB6951" w14:paraId="79E18776" w14:textId="77777777" w:rsidTr="00EB6951">
        <w:tc>
          <w:tcPr>
            <w:tcW w:w="5949" w:type="dxa"/>
          </w:tcPr>
          <w:p w14:paraId="45796400" w14:textId="69E5BEE4" w:rsidR="00EB6951" w:rsidRPr="00EA6BB9" w:rsidRDefault="00EB6951" w:rsidP="00EA6BB9">
            <w:pPr>
              <w:pStyle w:val="Default"/>
              <w:rPr>
                <w:sz w:val="22"/>
                <w:szCs w:val="22"/>
                <w:lang w:eastAsia="en-US"/>
              </w:rPr>
            </w:pPr>
            <w:r w:rsidRPr="00EA6BB9">
              <w:rPr>
                <w:sz w:val="22"/>
                <w:szCs w:val="22"/>
              </w:rPr>
              <w:t xml:space="preserve">İlk Atama </w:t>
            </w:r>
          </w:p>
        </w:tc>
        <w:tc>
          <w:tcPr>
            <w:tcW w:w="1134" w:type="dxa"/>
          </w:tcPr>
          <w:p w14:paraId="5CFE2EAA" w14:textId="7A2A1695" w:rsidR="00EB6951" w:rsidRDefault="00EA6BB9" w:rsidP="00EA6BB9">
            <w:pPr>
              <w:pStyle w:val="Default"/>
              <w:jc w:val="center"/>
              <w:rPr>
                <w:lang w:eastAsia="en-US"/>
              </w:rPr>
            </w:pPr>
            <w:r>
              <w:rPr>
                <w:lang w:eastAsia="en-US"/>
              </w:rPr>
              <w:t>-</w:t>
            </w:r>
          </w:p>
        </w:tc>
        <w:tc>
          <w:tcPr>
            <w:tcW w:w="1134" w:type="dxa"/>
          </w:tcPr>
          <w:p w14:paraId="1E51185C" w14:textId="197D1D90" w:rsidR="00EB6951" w:rsidRDefault="00EA6BB9" w:rsidP="00EA6BB9">
            <w:pPr>
              <w:pStyle w:val="Default"/>
              <w:jc w:val="center"/>
              <w:rPr>
                <w:lang w:eastAsia="en-US"/>
              </w:rPr>
            </w:pPr>
            <w:r>
              <w:rPr>
                <w:lang w:eastAsia="en-US"/>
              </w:rPr>
              <w:t>4</w:t>
            </w:r>
          </w:p>
        </w:tc>
        <w:tc>
          <w:tcPr>
            <w:tcW w:w="1095" w:type="dxa"/>
          </w:tcPr>
          <w:p w14:paraId="28204AC7" w14:textId="119CC942" w:rsidR="00EB6951" w:rsidRDefault="00EA6BB9" w:rsidP="00EA6BB9">
            <w:pPr>
              <w:pStyle w:val="Default"/>
              <w:jc w:val="center"/>
              <w:rPr>
                <w:lang w:eastAsia="en-US"/>
              </w:rPr>
            </w:pPr>
            <w:r>
              <w:rPr>
                <w:lang w:eastAsia="en-US"/>
              </w:rPr>
              <w:t>3</w:t>
            </w:r>
          </w:p>
        </w:tc>
      </w:tr>
      <w:tr w:rsidR="00EB6951" w14:paraId="6C689002" w14:textId="77777777" w:rsidTr="00EB6951">
        <w:tc>
          <w:tcPr>
            <w:tcW w:w="5949" w:type="dxa"/>
          </w:tcPr>
          <w:p w14:paraId="5C16AB88" w14:textId="2DD91469" w:rsidR="00EB6951" w:rsidRPr="00EA6BB9" w:rsidRDefault="00EB6951" w:rsidP="00EA6BB9">
            <w:pPr>
              <w:pStyle w:val="Default"/>
              <w:rPr>
                <w:sz w:val="22"/>
                <w:szCs w:val="22"/>
                <w:lang w:eastAsia="en-US"/>
              </w:rPr>
            </w:pPr>
            <w:r w:rsidRPr="00EA6BB9">
              <w:rPr>
                <w:sz w:val="22"/>
                <w:szCs w:val="22"/>
              </w:rPr>
              <w:t xml:space="preserve">Açıktan Atama, Kurum İçi Kurumlar Arası Yeniden Atama </w:t>
            </w:r>
          </w:p>
        </w:tc>
        <w:tc>
          <w:tcPr>
            <w:tcW w:w="1134" w:type="dxa"/>
          </w:tcPr>
          <w:p w14:paraId="6CBF6F5F" w14:textId="6A10F130" w:rsidR="00EB6951" w:rsidRDefault="00EA6BB9" w:rsidP="00EA6BB9">
            <w:pPr>
              <w:pStyle w:val="Default"/>
              <w:jc w:val="center"/>
              <w:rPr>
                <w:lang w:eastAsia="en-US"/>
              </w:rPr>
            </w:pPr>
            <w:r>
              <w:rPr>
                <w:lang w:eastAsia="en-US"/>
              </w:rPr>
              <w:t>-</w:t>
            </w:r>
          </w:p>
        </w:tc>
        <w:tc>
          <w:tcPr>
            <w:tcW w:w="1134" w:type="dxa"/>
          </w:tcPr>
          <w:p w14:paraId="07209018" w14:textId="2701B3ED" w:rsidR="00EB6951" w:rsidRDefault="00EA6BB9" w:rsidP="00EA6BB9">
            <w:pPr>
              <w:pStyle w:val="Default"/>
              <w:jc w:val="center"/>
              <w:rPr>
                <w:lang w:eastAsia="en-US"/>
              </w:rPr>
            </w:pPr>
            <w:r>
              <w:rPr>
                <w:lang w:eastAsia="en-US"/>
              </w:rPr>
              <w:t>-</w:t>
            </w:r>
          </w:p>
        </w:tc>
        <w:tc>
          <w:tcPr>
            <w:tcW w:w="1095" w:type="dxa"/>
          </w:tcPr>
          <w:p w14:paraId="07449082" w14:textId="07605DBF" w:rsidR="00EB6951" w:rsidRDefault="00EA6BB9" w:rsidP="00EA6BB9">
            <w:pPr>
              <w:pStyle w:val="Default"/>
              <w:jc w:val="center"/>
              <w:rPr>
                <w:lang w:eastAsia="en-US"/>
              </w:rPr>
            </w:pPr>
            <w:r>
              <w:rPr>
                <w:lang w:eastAsia="en-US"/>
              </w:rPr>
              <w:t>-</w:t>
            </w:r>
          </w:p>
        </w:tc>
      </w:tr>
      <w:tr w:rsidR="00EA6BB9" w14:paraId="248299AF" w14:textId="77777777" w:rsidTr="00EB6951">
        <w:tc>
          <w:tcPr>
            <w:tcW w:w="5949" w:type="dxa"/>
          </w:tcPr>
          <w:p w14:paraId="02699331" w14:textId="5E74F1EC" w:rsidR="00EA6BB9" w:rsidRPr="00EA6BB9" w:rsidRDefault="00EA6BB9" w:rsidP="00EA6BB9">
            <w:pPr>
              <w:pStyle w:val="Default"/>
              <w:rPr>
                <w:sz w:val="22"/>
                <w:szCs w:val="22"/>
                <w:lang w:eastAsia="en-US"/>
              </w:rPr>
            </w:pPr>
            <w:r w:rsidRPr="00EA6BB9">
              <w:rPr>
                <w:sz w:val="22"/>
                <w:szCs w:val="22"/>
              </w:rPr>
              <w:t xml:space="preserve">Açıktan İlk, Kurum İçi, Kurumlar Arası İlk Atama </w:t>
            </w:r>
          </w:p>
        </w:tc>
        <w:tc>
          <w:tcPr>
            <w:tcW w:w="1134" w:type="dxa"/>
          </w:tcPr>
          <w:p w14:paraId="27407906" w14:textId="01CD6EC2" w:rsidR="00EA6BB9" w:rsidRDefault="00EA6BB9" w:rsidP="00EA6BB9">
            <w:pPr>
              <w:pStyle w:val="Default"/>
              <w:jc w:val="center"/>
              <w:rPr>
                <w:lang w:eastAsia="en-US"/>
              </w:rPr>
            </w:pPr>
            <w:r>
              <w:rPr>
                <w:lang w:eastAsia="en-US"/>
              </w:rPr>
              <w:t>-</w:t>
            </w:r>
          </w:p>
        </w:tc>
        <w:tc>
          <w:tcPr>
            <w:tcW w:w="1134" w:type="dxa"/>
          </w:tcPr>
          <w:p w14:paraId="6F6F93D3" w14:textId="411EB775" w:rsidR="00EA6BB9" w:rsidRDefault="00EA6BB9" w:rsidP="00EA6BB9">
            <w:pPr>
              <w:pStyle w:val="Default"/>
              <w:jc w:val="center"/>
              <w:rPr>
                <w:lang w:eastAsia="en-US"/>
              </w:rPr>
            </w:pPr>
            <w:r>
              <w:rPr>
                <w:lang w:eastAsia="en-US"/>
              </w:rPr>
              <w:t>-</w:t>
            </w:r>
          </w:p>
        </w:tc>
        <w:tc>
          <w:tcPr>
            <w:tcW w:w="1095" w:type="dxa"/>
          </w:tcPr>
          <w:p w14:paraId="268702C9" w14:textId="5270D913" w:rsidR="00EA6BB9" w:rsidRDefault="00EA6BB9" w:rsidP="00EA6BB9">
            <w:pPr>
              <w:pStyle w:val="Default"/>
              <w:jc w:val="center"/>
              <w:rPr>
                <w:lang w:eastAsia="en-US"/>
              </w:rPr>
            </w:pPr>
            <w:r>
              <w:rPr>
                <w:lang w:eastAsia="en-US"/>
              </w:rPr>
              <w:t>-</w:t>
            </w:r>
          </w:p>
        </w:tc>
      </w:tr>
      <w:tr w:rsidR="00EA6BB9" w14:paraId="0D05587C" w14:textId="77777777" w:rsidTr="00EB6951">
        <w:tc>
          <w:tcPr>
            <w:tcW w:w="5949" w:type="dxa"/>
          </w:tcPr>
          <w:p w14:paraId="414E9F0C" w14:textId="72610F24" w:rsidR="00EA6BB9" w:rsidRPr="00EA6BB9" w:rsidRDefault="00EA6BB9" w:rsidP="00EA6BB9">
            <w:pPr>
              <w:pStyle w:val="Default"/>
              <w:rPr>
                <w:sz w:val="22"/>
                <w:szCs w:val="22"/>
                <w:lang w:eastAsia="en-US"/>
              </w:rPr>
            </w:pPr>
            <w:r w:rsidRPr="00EA6BB9">
              <w:rPr>
                <w:sz w:val="22"/>
                <w:szCs w:val="22"/>
              </w:rPr>
              <w:t>Millî Sporcu</w:t>
            </w:r>
          </w:p>
        </w:tc>
        <w:tc>
          <w:tcPr>
            <w:tcW w:w="1134" w:type="dxa"/>
          </w:tcPr>
          <w:p w14:paraId="00386C59" w14:textId="4E448904" w:rsidR="00EA6BB9" w:rsidRDefault="00EA6BB9" w:rsidP="00EA6BB9">
            <w:pPr>
              <w:pStyle w:val="Default"/>
              <w:jc w:val="center"/>
              <w:rPr>
                <w:lang w:eastAsia="en-US"/>
              </w:rPr>
            </w:pPr>
            <w:r>
              <w:rPr>
                <w:lang w:eastAsia="en-US"/>
              </w:rPr>
              <w:t>-</w:t>
            </w:r>
          </w:p>
        </w:tc>
        <w:tc>
          <w:tcPr>
            <w:tcW w:w="1134" w:type="dxa"/>
          </w:tcPr>
          <w:p w14:paraId="0FA155C5" w14:textId="3649337F" w:rsidR="00EA6BB9" w:rsidRDefault="00EA6BB9" w:rsidP="00EA6BB9">
            <w:pPr>
              <w:pStyle w:val="Default"/>
              <w:jc w:val="center"/>
              <w:rPr>
                <w:lang w:eastAsia="en-US"/>
              </w:rPr>
            </w:pPr>
            <w:r>
              <w:rPr>
                <w:lang w:eastAsia="en-US"/>
              </w:rPr>
              <w:t>-</w:t>
            </w:r>
          </w:p>
        </w:tc>
        <w:tc>
          <w:tcPr>
            <w:tcW w:w="1095" w:type="dxa"/>
          </w:tcPr>
          <w:p w14:paraId="3B642C54" w14:textId="31496F32" w:rsidR="00EA6BB9" w:rsidRDefault="00EA6BB9" w:rsidP="00EA6BB9">
            <w:pPr>
              <w:pStyle w:val="Default"/>
              <w:jc w:val="center"/>
              <w:rPr>
                <w:lang w:eastAsia="en-US"/>
              </w:rPr>
            </w:pPr>
            <w:r>
              <w:rPr>
                <w:lang w:eastAsia="en-US"/>
              </w:rPr>
              <w:t>-</w:t>
            </w:r>
          </w:p>
        </w:tc>
      </w:tr>
      <w:tr w:rsidR="00EA6BB9" w14:paraId="25817C3D" w14:textId="77777777" w:rsidTr="00EB6951">
        <w:tc>
          <w:tcPr>
            <w:tcW w:w="5949" w:type="dxa"/>
          </w:tcPr>
          <w:p w14:paraId="21203B0E" w14:textId="515CE74D" w:rsidR="00EA6BB9" w:rsidRPr="00EA6BB9" w:rsidRDefault="00EA6BB9" w:rsidP="00EA6BB9">
            <w:pPr>
              <w:pStyle w:val="Default"/>
              <w:rPr>
                <w:sz w:val="22"/>
                <w:szCs w:val="22"/>
                <w:lang w:eastAsia="en-US"/>
              </w:rPr>
            </w:pPr>
            <w:r w:rsidRPr="00EA6BB9">
              <w:rPr>
                <w:sz w:val="22"/>
                <w:szCs w:val="22"/>
              </w:rPr>
              <w:t xml:space="preserve">Engelli Öğretmen </w:t>
            </w:r>
          </w:p>
        </w:tc>
        <w:tc>
          <w:tcPr>
            <w:tcW w:w="1134" w:type="dxa"/>
          </w:tcPr>
          <w:p w14:paraId="6C864FCA" w14:textId="693BA5C2" w:rsidR="00EA6BB9" w:rsidRDefault="00EA6BB9" w:rsidP="00EA6BB9">
            <w:pPr>
              <w:pStyle w:val="Default"/>
              <w:jc w:val="center"/>
              <w:rPr>
                <w:lang w:eastAsia="en-US"/>
              </w:rPr>
            </w:pPr>
            <w:r>
              <w:rPr>
                <w:lang w:eastAsia="en-US"/>
              </w:rPr>
              <w:t>-</w:t>
            </w:r>
          </w:p>
        </w:tc>
        <w:tc>
          <w:tcPr>
            <w:tcW w:w="1134" w:type="dxa"/>
          </w:tcPr>
          <w:p w14:paraId="77AFF210" w14:textId="3052E017" w:rsidR="00EA6BB9" w:rsidRDefault="00EA6BB9" w:rsidP="00EA6BB9">
            <w:pPr>
              <w:pStyle w:val="Default"/>
              <w:jc w:val="center"/>
              <w:rPr>
                <w:lang w:eastAsia="en-US"/>
              </w:rPr>
            </w:pPr>
            <w:r>
              <w:rPr>
                <w:lang w:eastAsia="en-US"/>
              </w:rPr>
              <w:t>-</w:t>
            </w:r>
          </w:p>
        </w:tc>
        <w:tc>
          <w:tcPr>
            <w:tcW w:w="1095" w:type="dxa"/>
          </w:tcPr>
          <w:p w14:paraId="33E64F6B" w14:textId="766B994F" w:rsidR="00EA6BB9" w:rsidRDefault="00EA6BB9" w:rsidP="00EA6BB9">
            <w:pPr>
              <w:pStyle w:val="Default"/>
              <w:jc w:val="center"/>
              <w:rPr>
                <w:lang w:eastAsia="en-US"/>
              </w:rPr>
            </w:pPr>
            <w:r>
              <w:rPr>
                <w:lang w:eastAsia="en-US"/>
              </w:rPr>
              <w:t>-</w:t>
            </w:r>
          </w:p>
        </w:tc>
      </w:tr>
      <w:tr w:rsidR="00EA6BB9" w14:paraId="7E6EC432" w14:textId="77777777" w:rsidTr="00EB6951">
        <w:tc>
          <w:tcPr>
            <w:tcW w:w="5949" w:type="dxa"/>
          </w:tcPr>
          <w:p w14:paraId="7387E4C2" w14:textId="6D67E573" w:rsidR="00EA6BB9" w:rsidRPr="00EA6BB9" w:rsidRDefault="00EA6BB9" w:rsidP="00EA6BB9">
            <w:pPr>
              <w:pStyle w:val="Default"/>
              <w:rPr>
                <w:sz w:val="22"/>
                <w:szCs w:val="22"/>
                <w:lang w:eastAsia="en-US"/>
              </w:rPr>
            </w:pPr>
            <w:r w:rsidRPr="00EA6BB9">
              <w:rPr>
                <w:sz w:val="22"/>
                <w:szCs w:val="22"/>
              </w:rPr>
              <w:t>Emekli Dönüşü Atama (Sağlık)</w:t>
            </w:r>
          </w:p>
        </w:tc>
        <w:tc>
          <w:tcPr>
            <w:tcW w:w="1134" w:type="dxa"/>
          </w:tcPr>
          <w:p w14:paraId="3F5FD3F2" w14:textId="18E56C6E" w:rsidR="00EA6BB9" w:rsidRDefault="00EA6BB9" w:rsidP="00EA6BB9">
            <w:pPr>
              <w:pStyle w:val="Default"/>
              <w:jc w:val="center"/>
              <w:rPr>
                <w:lang w:eastAsia="en-US"/>
              </w:rPr>
            </w:pPr>
            <w:r>
              <w:rPr>
                <w:lang w:eastAsia="en-US"/>
              </w:rPr>
              <w:t>-</w:t>
            </w:r>
          </w:p>
        </w:tc>
        <w:tc>
          <w:tcPr>
            <w:tcW w:w="1134" w:type="dxa"/>
          </w:tcPr>
          <w:p w14:paraId="5A52D34A" w14:textId="347D6DD6" w:rsidR="00EA6BB9" w:rsidRDefault="00EA6BB9" w:rsidP="00EA6BB9">
            <w:pPr>
              <w:pStyle w:val="Default"/>
              <w:jc w:val="center"/>
              <w:rPr>
                <w:lang w:eastAsia="en-US"/>
              </w:rPr>
            </w:pPr>
            <w:r>
              <w:rPr>
                <w:lang w:eastAsia="en-US"/>
              </w:rPr>
              <w:t>-</w:t>
            </w:r>
          </w:p>
        </w:tc>
        <w:tc>
          <w:tcPr>
            <w:tcW w:w="1095" w:type="dxa"/>
          </w:tcPr>
          <w:p w14:paraId="368098B2" w14:textId="4AEB7538" w:rsidR="00EA6BB9" w:rsidRDefault="00EA6BB9" w:rsidP="00EA6BB9">
            <w:pPr>
              <w:pStyle w:val="Default"/>
              <w:jc w:val="center"/>
              <w:rPr>
                <w:lang w:eastAsia="en-US"/>
              </w:rPr>
            </w:pPr>
            <w:r>
              <w:rPr>
                <w:lang w:eastAsia="en-US"/>
              </w:rPr>
              <w:t>-</w:t>
            </w:r>
          </w:p>
        </w:tc>
      </w:tr>
    </w:tbl>
    <w:p w14:paraId="3A5C7680" w14:textId="0E3C5A95" w:rsidR="00EB6951" w:rsidRPr="008F6CED" w:rsidRDefault="00EA6BB9" w:rsidP="008F6CED">
      <w:pPr>
        <w:pStyle w:val="Default"/>
        <w:rPr>
          <w:color w:val="FF0000"/>
          <w:sz w:val="16"/>
          <w:szCs w:val="16"/>
          <w:lang w:eastAsia="en-US"/>
        </w:rPr>
      </w:pPr>
      <w:r w:rsidRPr="008F6CED">
        <w:rPr>
          <w:rFonts w:cs="Minion Pro"/>
          <w:b/>
          <w:bCs/>
          <w:iCs/>
          <w:color w:val="FF0000"/>
          <w:sz w:val="16"/>
          <w:szCs w:val="16"/>
        </w:rPr>
        <w:t>Tablo 3 : 2013-2015 yılları arası öğretmen atama biçimleri</w:t>
      </w:r>
    </w:p>
    <w:p w14:paraId="45FCD450" w14:textId="77777777" w:rsidR="00EA6BB9" w:rsidRPr="00CF1ECC" w:rsidRDefault="00EA6BB9" w:rsidP="00CF1ECC">
      <w:pPr>
        <w:pStyle w:val="Default"/>
        <w:jc w:val="center"/>
        <w:rPr>
          <w:lang w:eastAsia="en-US"/>
        </w:rPr>
      </w:pPr>
    </w:p>
    <w:p w14:paraId="2DFBCD34" w14:textId="77777777" w:rsidR="00EA6BB9" w:rsidRDefault="00EA6BB9" w:rsidP="00EA6BB9">
      <w:pPr>
        <w:pStyle w:val="Default"/>
        <w:rPr>
          <w:lang w:eastAsia="en-US"/>
        </w:rPr>
      </w:pPr>
    </w:p>
    <w:tbl>
      <w:tblPr>
        <w:tblStyle w:val="TabloKlavuzu"/>
        <w:tblW w:w="0" w:type="auto"/>
        <w:tblLook w:val="04A0" w:firstRow="1" w:lastRow="0" w:firstColumn="1" w:lastColumn="0" w:noHBand="0" w:noVBand="1"/>
      </w:tblPr>
      <w:tblGrid>
        <w:gridCol w:w="5949"/>
        <w:gridCol w:w="1134"/>
        <w:gridCol w:w="1134"/>
        <w:gridCol w:w="1095"/>
      </w:tblGrid>
      <w:tr w:rsidR="00EA6BB9" w14:paraId="71F9EF8C" w14:textId="77777777" w:rsidTr="00976E9B">
        <w:tc>
          <w:tcPr>
            <w:tcW w:w="9312" w:type="dxa"/>
            <w:gridSpan w:val="4"/>
            <w:shd w:val="clear" w:color="auto" w:fill="92D050"/>
            <w:vAlign w:val="center"/>
          </w:tcPr>
          <w:p w14:paraId="2FFC0288" w14:textId="52A9CAF4" w:rsidR="00EA6BB9" w:rsidRPr="00EB6951" w:rsidRDefault="00EA6BB9" w:rsidP="00EA6BB9">
            <w:pPr>
              <w:pStyle w:val="Default"/>
              <w:jc w:val="center"/>
              <w:rPr>
                <w:b/>
                <w:lang w:eastAsia="en-US"/>
              </w:rPr>
            </w:pPr>
            <w:r w:rsidRPr="00EB6951">
              <w:rPr>
                <w:b/>
                <w:lang w:eastAsia="en-US"/>
              </w:rPr>
              <w:t>ÖĞRETMEN</w:t>
            </w:r>
            <w:r>
              <w:rPr>
                <w:b/>
                <w:lang w:eastAsia="en-US"/>
              </w:rPr>
              <w:t>LERİN YER DEĞİŞTİRME İŞLEMLERİ</w:t>
            </w:r>
            <w:r w:rsidR="00D137BC">
              <w:rPr>
                <w:b/>
                <w:lang w:eastAsia="en-US"/>
              </w:rPr>
              <w:t xml:space="preserve"> (İller Arası Yer Değiştirme)</w:t>
            </w:r>
          </w:p>
        </w:tc>
      </w:tr>
      <w:tr w:rsidR="00EA6BB9" w14:paraId="29ED07EC" w14:textId="77777777" w:rsidTr="00976E9B">
        <w:tc>
          <w:tcPr>
            <w:tcW w:w="5949" w:type="dxa"/>
            <w:shd w:val="clear" w:color="auto" w:fill="FFC000"/>
            <w:vAlign w:val="center"/>
          </w:tcPr>
          <w:p w14:paraId="1C67CD64" w14:textId="49575B52" w:rsidR="00EA6BB9" w:rsidRPr="00EB6951" w:rsidRDefault="00D137BC" w:rsidP="00976E9B">
            <w:pPr>
              <w:pStyle w:val="Default"/>
              <w:jc w:val="center"/>
              <w:rPr>
                <w:b/>
                <w:lang w:eastAsia="en-US"/>
              </w:rPr>
            </w:pPr>
            <w:r>
              <w:rPr>
                <w:b/>
                <w:lang w:eastAsia="en-US"/>
              </w:rPr>
              <w:t>Öğretmen Yer Değiştirme Türü</w:t>
            </w:r>
          </w:p>
        </w:tc>
        <w:tc>
          <w:tcPr>
            <w:tcW w:w="1134" w:type="dxa"/>
            <w:shd w:val="clear" w:color="auto" w:fill="FFC000"/>
            <w:vAlign w:val="center"/>
          </w:tcPr>
          <w:p w14:paraId="553F2ECC" w14:textId="77777777" w:rsidR="00EA6BB9" w:rsidRPr="00EB6951" w:rsidRDefault="00EA6BB9" w:rsidP="00976E9B">
            <w:pPr>
              <w:pStyle w:val="Default"/>
              <w:jc w:val="center"/>
              <w:rPr>
                <w:b/>
                <w:lang w:eastAsia="en-US"/>
              </w:rPr>
            </w:pPr>
            <w:r w:rsidRPr="00EB6951">
              <w:rPr>
                <w:b/>
                <w:lang w:eastAsia="en-US"/>
              </w:rPr>
              <w:t>201</w:t>
            </w:r>
            <w:r>
              <w:rPr>
                <w:b/>
                <w:lang w:eastAsia="en-US"/>
              </w:rPr>
              <w:t>3</w:t>
            </w:r>
          </w:p>
        </w:tc>
        <w:tc>
          <w:tcPr>
            <w:tcW w:w="1134" w:type="dxa"/>
            <w:shd w:val="clear" w:color="auto" w:fill="FFC000"/>
            <w:vAlign w:val="center"/>
          </w:tcPr>
          <w:p w14:paraId="73F32E29" w14:textId="77777777" w:rsidR="00EA6BB9" w:rsidRPr="00EB6951" w:rsidRDefault="00EA6BB9" w:rsidP="00976E9B">
            <w:pPr>
              <w:pStyle w:val="Default"/>
              <w:jc w:val="center"/>
              <w:rPr>
                <w:b/>
                <w:lang w:eastAsia="en-US"/>
              </w:rPr>
            </w:pPr>
            <w:r w:rsidRPr="00EB6951">
              <w:rPr>
                <w:b/>
                <w:lang w:eastAsia="en-US"/>
              </w:rPr>
              <w:t>201</w:t>
            </w:r>
            <w:r>
              <w:rPr>
                <w:b/>
                <w:lang w:eastAsia="en-US"/>
              </w:rPr>
              <w:t>4</w:t>
            </w:r>
          </w:p>
        </w:tc>
        <w:tc>
          <w:tcPr>
            <w:tcW w:w="1095" w:type="dxa"/>
            <w:shd w:val="clear" w:color="auto" w:fill="FFC000"/>
            <w:vAlign w:val="center"/>
          </w:tcPr>
          <w:p w14:paraId="533EC3DE" w14:textId="77777777" w:rsidR="00EA6BB9" w:rsidRPr="00EB6951" w:rsidRDefault="00EA6BB9" w:rsidP="00976E9B">
            <w:pPr>
              <w:pStyle w:val="Default"/>
              <w:jc w:val="center"/>
              <w:rPr>
                <w:b/>
                <w:lang w:eastAsia="en-US"/>
              </w:rPr>
            </w:pPr>
            <w:r w:rsidRPr="00EB6951">
              <w:rPr>
                <w:b/>
                <w:lang w:eastAsia="en-US"/>
              </w:rPr>
              <w:t>201</w:t>
            </w:r>
            <w:r>
              <w:rPr>
                <w:b/>
                <w:lang w:eastAsia="en-US"/>
              </w:rPr>
              <w:t>5</w:t>
            </w:r>
          </w:p>
        </w:tc>
      </w:tr>
      <w:tr w:rsidR="00D137BC" w14:paraId="5C3D50B6" w14:textId="77777777" w:rsidTr="00976E9B">
        <w:tc>
          <w:tcPr>
            <w:tcW w:w="5949" w:type="dxa"/>
          </w:tcPr>
          <w:p w14:paraId="0555AE46" w14:textId="26F10AC8" w:rsidR="00D137BC" w:rsidRPr="00EA6BB9" w:rsidRDefault="00D137BC" w:rsidP="00D137BC">
            <w:pPr>
              <w:pStyle w:val="Default"/>
              <w:rPr>
                <w:sz w:val="22"/>
                <w:szCs w:val="22"/>
                <w:lang w:eastAsia="en-US"/>
              </w:rPr>
            </w:pPr>
            <w:r w:rsidRPr="000F0915">
              <w:t xml:space="preserve">İsteğe Bağlı </w:t>
            </w:r>
          </w:p>
        </w:tc>
        <w:tc>
          <w:tcPr>
            <w:tcW w:w="1134" w:type="dxa"/>
          </w:tcPr>
          <w:p w14:paraId="430B561F" w14:textId="77777777" w:rsidR="00D137BC" w:rsidRDefault="00D137BC" w:rsidP="00D137BC">
            <w:pPr>
              <w:pStyle w:val="Default"/>
              <w:jc w:val="center"/>
              <w:rPr>
                <w:lang w:eastAsia="en-US"/>
              </w:rPr>
            </w:pPr>
            <w:r>
              <w:rPr>
                <w:lang w:eastAsia="en-US"/>
              </w:rPr>
              <w:t>-</w:t>
            </w:r>
          </w:p>
        </w:tc>
        <w:tc>
          <w:tcPr>
            <w:tcW w:w="1134" w:type="dxa"/>
          </w:tcPr>
          <w:p w14:paraId="24F3C0ED" w14:textId="60E5ED06" w:rsidR="00D137BC" w:rsidRDefault="008C495D" w:rsidP="00D137BC">
            <w:pPr>
              <w:pStyle w:val="Default"/>
              <w:jc w:val="center"/>
              <w:rPr>
                <w:lang w:eastAsia="en-US"/>
              </w:rPr>
            </w:pPr>
            <w:r>
              <w:rPr>
                <w:lang w:eastAsia="en-US"/>
              </w:rPr>
              <w:t>4</w:t>
            </w:r>
          </w:p>
        </w:tc>
        <w:tc>
          <w:tcPr>
            <w:tcW w:w="1095" w:type="dxa"/>
          </w:tcPr>
          <w:p w14:paraId="363CF986" w14:textId="291A8C05" w:rsidR="00D137BC" w:rsidRDefault="008C495D" w:rsidP="00D5463A">
            <w:pPr>
              <w:pStyle w:val="Default"/>
              <w:jc w:val="center"/>
              <w:rPr>
                <w:lang w:eastAsia="en-US"/>
              </w:rPr>
            </w:pPr>
            <w:r>
              <w:rPr>
                <w:lang w:eastAsia="en-US"/>
              </w:rPr>
              <w:t>3</w:t>
            </w:r>
          </w:p>
        </w:tc>
      </w:tr>
      <w:tr w:rsidR="00D137BC" w14:paraId="4469299E" w14:textId="77777777" w:rsidTr="00976E9B">
        <w:tc>
          <w:tcPr>
            <w:tcW w:w="5949" w:type="dxa"/>
          </w:tcPr>
          <w:p w14:paraId="374E3773" w14:textId="24A3B35E" w:rsidR="00D137BC" w:rsidRPr="00EA6BB9" w:rsidRDefault="00D137BC" w:rsidP="00D137BC">
            <w:pPr>
              <w:pStyle w:val="Default"/>
              <w:rPr>
                <w:sz w:val="22"/>
                <w:szCs w:val="22"/>
                <w:lang w:eastAsia="en-US"/>
              </w:rPr>
            </w:pPr>
            <w:r w:rsidRPr="000F0915">
              <w:t>Özür Durumu (Sağlık)</w:t>
            </w:r>
          </w:p>
        </w:tc>
        <w:tc>
          <w:tcPr>
            <w:tcW w:w="1134" w:type="dxa"/>
          </w:tcPr>
          <w:p w14:paraId="4EB20EBE" w14:textId="77777777" w:rsidR="00D137BC" w:rsidRDefault="00D137BC" w:rsidP="00D137BC">
            <w:pPr>
              <w:pStyle w:val="Default"/>
              <w:jc w:val="center"/>
              <w:rPr>
                <w:lang w:eastAsia="en-US"/>
              </w:rPr>
            </w:pPr>
            <w:r>
              <w:rPr>
                <w:lang w:eastAsia="en-US"/>
              </w:rPr>
              <w:t>-</w:t>
            </w:r>
          </w:p>
        </w:tc>
        <w:tc>
          <w:tcPr>
            <w:tcW w:w="1134" w:type="dxa"/>
          </w:tcPr>
          <w:p w14:paraId="1FEC724E" w14:textId="77777777" w:rsidR="00D137BC" w:rsidRDefault="00D137BC" w:rsidP="00D137BC">
            <w:pPr>
              <w:pStyle w:val="Default"/>
              <w:jc w:val="center"/>
              <w:rPr>
                <w:lang w:eastAsia="en-US"/>
              </w:rPr>
            </w:pPr>
            <w:r>
              <w:rPr>
                <w:lang w:eastAsia="en-US"/>
              </w:rPr>
              <w:t>-</w:t>
            </w:r>
          </w:p>
        </w:tc>
        <w:tc>
          <w:tcPr>
            <w:tcW w:w="1095" w:type="dxa"/>
          </w:tcPr>
          <w:p w14:paraId="4CE9E7A9" w14:textId="77777777" w:rsidR="00D137BC" w:rsidRDefault="00D137BC" w:rsidP="00D137BC">
            <w:pPr>
              <w:pStyle w:val="Default"/>
              <w:jc w:val="center"/>
              <w:rPr>
                <w:lang w:eastAsia="en-US"/>
              </w:rPr>
            </w:pPr>
            <w:r>
              <w:rPr>
                <w:lang w:eastAsia="en-US"/>
              </w:rPr>
              <w:t>-</w:t>
            </w:r>
          </w:p>
        </w:tc>
      </w:tr>
      <w:tr w:rsidR="00D137BC" w14:paraId="31E816D9" w14:textId="77777777" w:rsidTr="00976E9B">
        <w:tc>
          <w:tcPr>
            <w:tcW w:w="5949" w:type="dxa"/>
          </w:tcPr>
          <w:p w14:paraId="116E6978" w14:textId="1A46F2B1" w:rsidR="00D137BC" w:rsidRPr="00EA6BB9" w:rsidRDefault="00D137BC" w:rsidP="00D137BC">
            <w:pPr>
              <w:pStyle w:val="Default"/>
              <w:rPr>
                <w:sz w:val="22"/>
                <w:szCs w:val="22"/>
                <w:lang w:eastAsia="en-US"/>
              </w:rPr>
            </w:pPr>
            <w:r w:rsidRPr="000F0915">
              <w:t>Özür Durumu (Eş)</w:t>
            </w:r>
          </w:p>
        </w:tc>
        <w:tc>
          <w:tcPr>
            <w:tcW w:w="1134" w:type="dxa"/>
          </w:tcPr>
          <w:p w14:paraId="53D0D69E" w14:textId="77777777" w:rsidR="00D137BC" w:rsidRDefault="00D137BC" w:rsidP="00D137BC">
            <w:pPr>
              <w:pStyle w:val="Default"/>
              <w:jc w:val="center"/>
              <w:rPr>
                <w:lang w:eastAsia="en-US"/>
              </w:rPr>
            </w:pPr>
            <w:r>
              <w:rPr>
                <w:lang w:eastAsia="en-US"/>
              </w:rPr>
              <w:t>-</w:t>
            </w:r>
          </w:p>
        </w:tc>
        <w:tc>
          <w:tcPr>
            <w:tcW w:w="1134" w:type="dxa"/>
          </w:tcPr>
          <w:p w14:paraId="0DC643D1" w14:textId="261CCC2A" w:rsidR="00D137BC" w:rsidRDefault="008C495D" w:rsidP="00D137BC">
            <w:pPr>
              <w:pStyle w:val="Default"/>
              <w:jc w:val="center"/>
              <w:rPr>
                <w:lang w:eastAsia="en-US"/>
              </w:rPr>
            </w:pPr>
            <w:r>
              <w:rPr>
                <w:lang w:eastAsia="en-US"/>
              </w:rPr>
              <w:t>20</w:t>
            </w:r>
          </w:p>
        </w:tc>
        <w:tc>
          <w:tcPr>
            <w:tcW w:w="1095" w:type="dxa"/>
          </w:tcPr>
          <w:p w14:paraId="0A24694B" w14:textId="7DF6A6E9" w:rsidR="00D137BC" w:rsidRDefault="00CF1ECC" w:rsidP="008C495D">
            <w:pPr>
              <w:pStyle w:val="Default"/>
              <w:tabs>
                <w:tab w:val="left" w:pos="360"/>
                <w:tab w:val="center" w:pos="439"/>
              </w:tabs>
              <w:rPr>
                <w:lang w:eastAsia="en-US"/>
              </w:rPr>
            </w:pPr>
            <w:r>
              <w:rPr>
                <w:lang w:eastAsia="en-US"/>
              </w:rPr>
              <w:tab/>
            </w:r>
            <w:r w:rsidR="008C495D">
              <w:rPr>
                <w:lang w:eastAsia="en-US"/>
              </w:rPr>
              <w:t>8</w:t>
            </w:r>
          </w:p>
        </w:tc>
      </w:tr>
      <w:tr w:rsidR="00D137BC" w14:paraId="7BE7D8DE" w14:textId="77777777" w:rsidTr="00976E9B">
        <w:tc>
          <w:tcPr>
            <w:tcW w:w="5949" w:type="dxa"/>
          </w:tcPr>
          <w:p w14:paraId="2FC149F1" w14:textId="08EA1C57" w:rsidR="00D137BC" w:rsidRPr="00EA6BB9" w:rsidRDefault="00D137BC" w:rsidP="00D137BC">
            <w:pPr>
              <w:pStyle w:val="Default"/>
              <w:rPr>
                <w:sz w:val="22"/>
                <w:szCs w:val="22"/>
                <w:lang w:eastAsia="en-US"/>
              </w:rPr>
            </w:pPr>
            <w:r>
              <w:t xml:space="preserve">Yargı Kararı </w:t>
            </w:r>
          </w:p>
        </w:tc>
        <w:tc>
          <w:tcPr>
            <w:tcW w:w="1134" w:type="dxa"/>
          </w:tcPr>
          <w:p w14:paraId="253E647D" w14:textId="77777777" w:rsidR="00D137BC" w:rsidRDefault="00D137BC" w:rsidP="00D137BC">
            <w:pPr>
              <w:pStyle w:val="Default"/>
              <w:jc w:val="center"/>
              <w:rPr>
                <w:lang w:eastAsia="en-US"/>
              </w:rPr>
            </w:pPr>
            <w:r>
              <w:rPr>
                <w:lang w:eastAsia="en-US"/>
              </w:rPr>
              <w:t>-</w:t>
            </w:r>
          </w:p>
        </w:tc>
        <w:tc>
          <w:tcPr>
            <w:tcW w:w="1134" w:type="dxa"/>
          </w:tcPr>
          <w:p w14:paraId="65A1E341" w14:textId="77777777" w:rsidR="00D137BC" w:rsidRDefault="00D137BC" w:rsidP="00D137BC">
            <w:pPr>
              <w:pStyle w:val="Default"/>
              <w:jc w:val="center"/>
              <w:rPr>
                <w:lang w:eastAsia="en-US"/>
              </w:rPr>
            </w:pPr>
            <w:r>
              <w:rPr>
                <w:lang w:eastAsia="en-US"/>
              </w:rPr>
              <w:t>-</w:t>
            </w:r>
          </w:p>
        </w:tc>
        <w:tc>
          <w:tcPr>
            <w:tcW w:w="1095" w:type="dxa"/>
          </w:tcPr>
          <w:p w14:paraId="0E981845" w14:textId="77777777" w:rsidR="00D137BC" w:rsidRDefault="00D137BC" w:rsidP="00D137BC">
            <w:pPr>
              <w:pStyle w:val="Default"/>
              <w:jc w:val="center"/>
              <w:rPr>
                <w:lang w:eastAsia="en-US"/>
              </w:rPr>
            </w:pPr>
            <w:r>
              <w:rPr>
                <w:lang w:eastAsia="en-US"/>
              </w:rPr>
              <w:t>-</w:t>
            </w:r>
          </w:p>
        </w:tc>
      </w:tr>
      <w:tr w:rsidR="00D137BC" w14:paraId="1252C58D" w14:textId="77777777" w:rsidTr="00976E9B">
        <w:tc>
          <w:tcPr>
            <w:tcW w:w="5949" w:type="dxa"/>
          </w:tcPr>
          <w:p w14:paraId="0877B9A2" w14:textId="02CDBB75" w:rsidR="00D137BC" w:rsidRPr="00EA6BB9" w:rsidRDefault="00D137BC" w:rsidP="00D137BC">
            <w:pPr>
              <w:pStyle w:val="Default"/>
              <w:rPr>
                <w:sz w:val="22"/>
                <w:szCs w:val="22"/>
                <w:lang w:eastAsia="en-US"/>
              </w:rPr>
            </w:pPr>
            <w:r>
              <w:t xml:space="preserve">Alan Değişikliği </w:t>
            </w:r>
          </w:p>
        </w:tc>
        <w:tc>
          <w:tcPr>
            <w:tcW w:w="1134" w:type="dxa"/>
          </w:tcPr>
          <w:p w14:paraId="74192E6D" w14:textId="77777777" w:rsidR="00D137BC" w:rsidRDefault="00D137BC" w:rsidP="00D137BC">
            <w:pPr>
              <w:pStyle w:val="Default"/>
              <w:jc w:val="center"/>
              <w:rPr>
                <w:lang w:eastAsia="en-US"/>
              </w:rPr>
            </w:pPr>
            <w:r>
              <w:rPr>
                <w:lang w:eastAsia="en-US"/>
              </w:rPr>
              <w:t>-</w:t>
            </w:r>
          </w:p>
        </w:tc>
        <w:tc>
          <w:tcPr>
            <w:tcW w:w="1134" w:type="dxa"/>
          </w:tcPr>
          <w:p w14:paraId="0516FCBE" w14:textId="77777777" w:rsidR="00D137BC" w:rsidRDefault="00D137BC" w:rsidP="00D137BC">
            <w:pPr>
              <w:pStyle w:val="Default"/>
              <w:jc w:val="center"/>
              <w:rPr>
                <w:lang w:eastAsia="en-US"/>
              </w:rPr>
            </w:pPr>
            <w:r>
              <w:rPr>
                <w:lang w:eastAsia="en-US"/>
              </w:rPr>
              <w:t>-</w:t>
            </w:r>
          </w:p>
        </w:tc>
        <w:tc>
          <w:tcPr>
            <w:tcW w:w="1095" w:type="dxa"/>
          </w:tcPr>
          <w:p w14:paraId="5DEAC34A" w14:textId="77777777" w:rsidR="00D137BC" w:rsidRDefault="00D137BC" w:rsidP="00D137BC">
            <w:pPr>
              <w:pStyle w:val="Default"/>
              <w:jc w:val="center"/>
              <w:rPr>
                <w:lang w:eastAsia="en-US"/>
              </w:rPr>
            </w:pPr>
            <w:r>
              <w:rPr>
                <w:lang w:eastAsia="en-US"/>
              </w:rPr>
              <w:t>-</w:t>
            </w:r>
          </w:p>
        </w:tc>
      </w:tr>
      <w:tr w:rsidR="00D137BC" w14:paraId="23D602DC" w14:textId="77777777" w:rsidTr="00976E9B">
        <w:tc>
          <w:tcPr>
            <w:tcW w:w="5949" w:type="dxa"/>
          </w:tcPr>
          <w:p w14:paraId="0C7179A2" w14:textId="0BD1C485" w:rsidR="00D137BC" w:rsidRPr="00EA6BB9" w:rsidRDefault="00D137BC" w:rsidP="00D137BC">
            <w:pPr>
              <w:pStyle w:val="Default"/>
              <w:rPr>
                <w:sz w:val="22"/>
                <w:szCs w:val="22"/>
                <w:lang w:eastAsia="en-US"/>
              </w:rPr>
            </w:pPr>
            <w:r w:rsidRPr="001C19BC">
              <w:t>Zor</w:t>
            </w:r>
            <w:r>
              <w:t xml:space="preserve">unlu Çalışma Yükümlülüğü </w:t>
            </w:r>
          </w:p>
        </w:tc>
        <w:tc>
          <w:tcPr>
            <w:tcW w:w="1134" w:type="dxa"/>
          </w:tcPr>
          <w:p w14:paraId="7853F34C" w14:textId="77777777" w:rsidR="00D137BC" w:rsidRDefault="00D137BC" w:rsidP="00D137BC">
            <w:pPr>
              <w:pStyle w:val="Default"/>
              <w:jc w:val="center"/>
              <w:rPr>
                <w:lang w:eastAsia="en-US"/>
              </w:rPr>
            </w:pPr>
            <w:r>
              <w:rPr>
                <w:lang w:eastAsia="en-US"/>
              </w:rPr>
              <w:t>-</w:t>
            </w:r>
          </w:p>
        </w:tc>
        <w:tc>
          <w:tcPr>
            <w:tcW w:w="1134" w:type="dxa"/>
          </w:tcPr>
          <w:p w14:paraId="47A99455" w14:textId="77777777" w:rsidR="00D137BC" w:rsidRDefault="00D137BC" w:rsidP="00D137BC">
            <w:pPr>
              <w:pStyle w:val="Default"/>
              <w:jc w:val="center"/>
              <w:rPr>
                <w:lang w:eastAsia="en-US"/>
              </w:rPr>
            </w:pPr>
            <w:r>
              <w:rPr>
                <w:lang w:eastAsia="en-US"/>
              </w:rPr>
              <w:t>-</w:t>
            </w:r>
          </w:p>
        </w:tc>
        <w:tc>
          <w:tcPr>
            <w:tcW w:w="1095" w:type="dxa"/>
          </w:tcPr>
          <w:p w14:paraId="4FAC661B" w14:textId="77777777" w:rsidR="00D137BC" w:rsidRDefault="00D137BC" w:rsidP="00D137BC">
            <w:pPr>
              <w:pStyle w:val="Default"/>
              <w:jc w:val="center"/>
              <w:rPr>
                <w:lang w:eastAsia="en-US"/>
              </w:rPr>
            </w:pPr>
            <w:r>
              <w:rPr>
                <w:lang w:eastAsia="en-US"/>
              </w:rPr>
              <w:t>-</w:t>
            </w:r>
          </w:p>
        </w:tc>
      </w:tr>
      <w:tr w:rsidR="00D137BC" w14:paraId="00D8E7CA" w14:textId="77777777" w:rsidTr="00976E9B">
        <w:tc>
          <w:tcPr>
            <w:tcW w:w="5949" w:type="dxa"/>
          </w:tcPr>
          <w:p w14:paraId="260F5990" w14:textId="00E4F9A5" w:rsidR="00D137BC" w:rsidRPr="001C19BC" w:rsidRDefault="00D137BC" w:rsidP="00D137BC">
            <w:pPr>
              <w:pStyle w:val="Default"/>
            </w:pPr>
            <w:r>
              <w:t>Toplam</w:t>
            </w:r>
          </w:p>
        </w:tc>
        <w:tc>
          <w:tcPr>
            <w:tcW w:w="1134" w:type="dxa"/>
          </w:tcPr>
          <w:p w14:paraId="35EBB8F6" w14:textId="77777777" w:rsidR="00D137BC" w:rsidRDefault="00D137BC" w:rsidP="00D137BC">
            <w:pPr>
              <w:pStyle w:val="Default"/>
              <w:jc w:val="center"/>
              <w:rPr>
                <w:lang w:eastAsia="en-US"/>
              </w:rPr>
            </w:pPr>
          </w:p>
        </w:tc>
        <w:tc>
          <w:tcPr>
            <w:tcW w:w="1134" w:type="dxa"/>
          </w:tcPr>
          <w:p w14:paraId="2F23926E" w14:textId="77777777" w:rsidR="00D137BC" w:rsidRDefault="00D137BC" w:rsidP="00D137BC">
            <w:pPr>
              <w:pStyle w:val="Default"/>
              <w:jc w:val="center"/>
              <w:rPr>
                <w:lang w:eastAsia="en-US"/>
              </w:rPr>
            </w:pPr>
          </w:p>
        </w:tc>
        <w:tc>
          <w:tcPr>
            <w:tcW w:w="1095" w:type="dxa"/>
          </w:tcPr>
          <w:p w14:paraId="02B5505E" w14:textId="77777777" w:rsidR="00D137BC" w:rsidRDefault="00D137BC" w:rsidP="00D137BC">
            <w:pPr>
              <w:pStyle w:val="Default"/>
              <w:jc w:val="center"/>
              <w:rPr>
                <w:lang w:eastAsia="en-US"/>
              </w:rPr>
            </w:pPr>
          </w:p>
        </w:tc>
      </w:tr>
    </w:tbl>
    <w:p w14:paraId="53A836D1" w14:textId="266CC99E" w:rsidR="00D5463A" w:rsidRPr="00CF1ECC" w:rsidRDefault="00B8205D" w:rsidP="00B8205D">
      <w:pPr>
        <w:pStyle w:val="Default"/>
        <w:jc w:val="both"/>
        <w:rPr>
          <w:lang w:eastAsia="en-US"/>
        </w:rPr>
      </w:pPr>
      <w:r w:rsidRPr="00B8205D">
        <w:rPr>
          <w:rFonts w:cs="Minion Pro"/>
          <w:b/>
          <w:bCs/>
          <w:iCs/>
          <w:color w:val="FF0000"/>
          <w:sz w:val="16"/>
          <w:szCs w:val="16"/>
        </w:rPr>
        <w:t>Tablo 4: Öğretmen yer değiştirme işlemleri</w:t>
      </w:r>
    </w:p>
    <w:p w14:paraId="66626003" w14:textId="77777777" w:rsidR="00EA6BB9" w:rsidRDefault="00EA6BB9" w:rsidP="00EA6BB9">
      <w:pPr>
        <w:pStyle w:val="Default"/>
        <w:rPr>
          <w:lang w:eastAsia="en-US"/>
        </w:rPr>
      </w:pPr>
    </w:p>
    <w:tbl>
      <w:tblPr>
        <w:tblStyle w:val="TabloKlavuzu"/>
        <w:tblW w:w="0" w:type="auto"/>
        <w:tblLook w:val="04A0" w:firstRow="1" w:lastRow="0" w:firstColumn="1" w:lastColumn="0" w:noHBand="0" w:noVBand="1"/>
      </w:tblPr>
      <w:tblGrid>
        <w:gridCol w:w="860"/>
        <w:gridCol w:w="969"/>
        <w:gridCol w:w="866"/>
        <w:gridCol w:w="976"/>
        <w:gridCol w:w="1255"/>
        <w:gridCol w:w="880"/>
        <w:gridCol w:w="1003"/>
        <w:gridCol w:w="1818"/>
        <w:gridCol w:w="1003"/>
      </w:tblGrid>
      <w:tr w:rsidR="00D5463A" w14:paraId="509A9AAA" w14:textId="77777777" w:rsidTr="00D5463A">
        <w:tc>
          <w:tcPr>
            <w:tcW w:w="9630" w:type="dxa"/>
            <w:gridSpan w:val="9"/>
            <w:shd w:val="clear" w:color="auto" w:fill="92D050"/>
            <w:vAlign w:val="center"/>
          </w:tcPr>
          <w:p w14:paraId="1CDFCBD0" w14:textId="67BDFA8A" w:rsidR="00D5463A" w:rsidRPr="00D5463A" w:rsidRDefault="00D5463A" w:rsidP="00D5463A">
            <w:pPr>
              <w:pStyle w:val="Default"/>
              <w:jc w:val="center"/>
              <w:rPr>
                <w:b/>
                <w:lang w:eastAsia="en-US"/>
              </w:rPr>
            </w:pPr>
            <w:r w:rsidRPr="00D5463A">
              <w:rPr>
                <w:b/>
                <w:lang w:eastAsia="en-US"/>
              </w:rPr>
              <w:t>ÖĞRETMEN AYRILMA İŞLEMLERİ</w:t>
            </w:r>
          </w:p>
        </w:tc>
      </w:tr>
      <w:tr w:rsidR="00D5463A" w14:paraId="430FB5F7" w14:textId="77777777" w:rsidTr="00D5463A">
        <w:tc>
          <w:tcPr>
            <w:tcW w:w="860" w:type="dxa"/>
            <w:shd w:val="clear" w:color="auto" w:fill="FFC000"/>
            <w:vAlign w:val="center"/>
          </w:tcPr>
          <w:p w14:paraId="562C5D20" w14:textId="0106E32A" w:rsidR="00D5463A" w:rsidRDefault="00D5463A" w:rsidP="00D5463A">
            <w:pPr>
              <w:pStyle w:val="Default"/>
              <w:jc w:val="center"/>
              <w:rPr>
                <w:lang w:eastAsia="en-US"/>
              </w:rPr>
            </w:pPr>
            <w:r>
              <w:rPr>
                <w:rStyle w:val="A10"/>
              </w:rPr>
              <w:t>Yıl</w:t>
            </w:r>
          </w:p>
        </w:tc>
        <w:tc>
          <w:tcPr>
            <w:tcW w:w="969" w:type="dxa"/>
            <w:shd w:val="clear" w:color="auto" w:fill="FFC000"/>
            <w:vAlign w:val="center"/>
          </w:tcPr>
          <w:p w14:paraId="7EFD67A4" w14:textId="00457164" w:rsidR="00D5463A" w:rsidRDefault="00D5463A" w:rsidP="00D5463A">
            <w:pPr>
              <w:pStyle w:val="Default"/>
              <w:jc w:val="center"/>
              <w:rPr>
                <w:lang w:eastAsia="en-US"/>
              </w:rPr>
            </w:pPr>
            <w:r>
              <w:rPr>
                <w:rStyle w:val="A10"/>
              </w:rPr>
              <w:t>Emekli</w:t>
            </w:r>
          </w:p>
        </w:tc>
        <w:tc>
          <w:tcPr>
            <w:tcW w:w="866" w:type="dxa"/>
            <w:shd w:val="clear" w:color="auto" w:fill="FFC000"/>
            <w:vAlign w:val="center"/>
          </w:tcPr>
          <w:p w14:paraId="5A7E08AB" w14:textId="031BC67A" w:rsidR="00D5463A" w:rsidRDefault="00D5463A" w:rsidP="00D5463A">
            <w:pPr>
              <w:pStyle w:val="Default"/>
              <w:jc w:val="center"/>
              <w:rPr>
                <w:lang w:eastAsia="en-US"/>
              </w:rPr>
            </w:pPr>
            <w:r>
              <w:rPr>
                <w:rStyle w:val="A10"/>
              </w:rPr>
              <w:t>İstifa</w:t>
            </w:r>
          </w:p>
        </w:tc>
        <w:tc>
          <w:tcPr>
            <w:tcW w:w="976" w:type="dxa"/>
            <w:shd w:val="clear" w:color="auto" w:fill="FFC000"/>
            <w:vAlign w:val="center"/>
          </w:tcPr>
          <w:p w14:paraId="301F7F55" w14:textId="5B99D753" w:rsidR="00D5463A" w:rsidRDefault="00D5463A" w:rsidP="00D5463A">
            <w:pPr>
              <w:pStyle w:val="Default"/>
              <w:jc w:val="center"/>
              <w:rPr>
                <w:lang w:eastAsia="en-US"/>
              </w:rPr>
            </w:pPr>
            <w:r>
              <w:rPr>
                <w:rStyle w:val="A10"/>
              </w:rPr>
              <w:t>Göreve Son</w:t>
            </w:r>
          </w:p>
        </w:tc>
        <w:tc>
          <w:tcPr>
            <w:tcW w:w="1255" w:type="dxa"/>
            <w:shd w:val="clear" w:color="auto" w:fill="FFC000"/>
            <w:vAlign w:val="center"/>
          </w:tcPr>
          <w:p w14:paraId="4364B958" w14:textId="37E6648B" w:rsidR="00D5463A" w:rsidRDefault="00D5463A" w:rsidP="00D5463A">
            <w:pPr>
              <w:pStyle w:val="Default"/>
              <w:jc w:val="center"/>
              <w:rPr>
                <w:lang w:eastAsia="en-US"/>
              </w:rPr>
            </w:pPr>
            <w:r>
              <w:rPr>
                <w:rStyle w:val="A10"/>
              </w:rPr>
              <w:t>Muvafakat</w:t>
            </w:r>
          </w:p>
        </w:tc>
        <w:tc>
          <w:tcPr>
            <w:tcW w:w="880" w:type="dxa"/>
            <w:shd w:val="clear" w:color="auto" w:fill="FFC000"/>
            <w:vAlign w:val="center"/>
          </w:tcPr>
          <w:p w14:paraId="0A273A2A" w14:textId="1CABF6B9" w:rsidR="00D5463A" w:rsidRDefault="00D5463A" w:rsidP="00D5463A">
            <w:pPr>
              <w:pStyle w:val="Default"/>
              <w:jc w:val="center"/>
              <w:rPr>
                <w:lang w:eastAsia="en-US"/>
              </w:rPr>
            </w:pPr>
            <w:r>
              <w:rPr>
                <w:rStyle w:val="A10"/>
              </w:rPr>
              <w:t>Vefat</w:t>
            </w:r>
          </w:p>
        </w:tc>
        <w:tc>
          <w:tcPr>
            <w:tcW w:w="1003" w:type="dxa"/>
            <w:shd w:val="clear" w:color="auto" w:fill="FFC000"/>
            <w:vAlign w:val="center"/>
          </w:tcPr>
          <w:p w14:paraId="1DEF24E4" w14:textId="0C24E2F7" w:rsidR="00D5463A" w:rsidRDefault="00D5463A" w:rsidP="00D5463A">
            <w:pPr>
              <w:pStyle w:val="Default"/>
              <w:jc w:val="center"/>
              <w:rPr>
                <w:lang w:eastAsia="en-US"/>
              </w:rPr>
            </w:pPr>
            <w:r>
              <w:rPr>
                <w:rStyle w:val="A10"/>
              </w:rPr>
              <w:t>Müstafi</w:t>
            </w:r>
          </w:p>
        </w:tc>
        <w:tc>
          <w:tcPr>
            <w:tcW w:w="1818" w:type="dxa"/>
            <w:shd w:val="clear" w:color="auto" w:fill="FFC000"/>
            <w:vAlign w:val="center"/>
          </w:tcPr>
          <w:p w14:paraId="56D05C7B" w14:textId="7E23C357" w:rsidR="00D5463A" w:rsidRDefault="00D5463A" w:rsidP="00D5463A">
            <w:pPr>
              <w:pStyle w:val="Pa0"/>
              <w:jc w:val="center"/>
              <w:rPr>
                <w:rFonts w:cs="Minion Pro"/>
                <w:color w:val="000000"/>
                <w:sz w:val="22"/>
                <w:szCs w:val="22"/>
              </w:rPr>
            </w:pPr>
            <w:r>
              <w:rPr>
                <w:rStyle w:val="A10"/>
              </w:rPr>
              <w:t>Devlet</w:t>
            </w:r>
          </w:p>
          <w:p w14:paraId="7A670B2D" w14:textId="3D09E7DA" w:rsidR="00D5463A" w:rsidRDefault="00D5463A" w:rsidP="00D5463A">
            <w:pPr>
              <w:pStyle w:val="Default"/>
              <w:jc w:val="center"/>
              <w:rPr>
                <w:lang w:eastAsia="en-US"/>
              </w:rPr>
            </w:pPr>
            <w:r>
              <w:rPr>
                <w:rStyle w:val="A10"/>
              </w:rPr>
              <w:t>Memurluğundan Çıkarılma</w:t>
            </w:r>
          </w:p>
        </w:tc>
        <w:tc>
          <w:tcPr>
            <w:tcW w:w="1003" w:type="dxa"/>
            <w:shd w:val="clear" w:color="auto" w:fill="FFC000"/>
            <w:vAlign w:val="center"/>
          </w:tcPr>
          <w:p w14:paraId="5E24C112" w14:textId="40106ACA" w:rsidR="00D5463A" w:rsidRDefault="00D5463A" w:rsidP="00D5463A">
            <w:pPr>
              <w:pStyle w:val="Default"/>
              <w:jc w:val="center"/>
              <w:rPr>
                <w:lang w:eastAsia="en-US"/>
              </w:rPr>
            </w:pPr>
            <w:r>
              <w:rPr>
                <w:rStyle w:val="A10"/>
              </w:rPr>
              <w:t>Toplam</w:t>
            </w:r>
          </w:p>
        </w:tc>
      </w:tr>
      <w:tr w:rsidR="00D5463A" w14:paraId="6ED566B0" w14:textId="77777777" w:rsidTr="00D5463A">
        <w:tc>
          <w:tcPr>
            <w:tcW w:w="860" w:type="dxa"/>
          </w:tcPr>
          <w:p w14:paraId="4CC4AA2F" w14:textId="50DDA3FE" w:rsidR="00D5463A" w:rsidRDefault="00D5463A" w:rsidP="00EB6951">
            <w:pPr>
              <w:pStyle w:val="Default"/>
              <w:rPr>
                <w:lang w:eastAsia="en-US"/>
              </w:rPr>
            </w:pPr>
            <w:r>
              <w:rPr>
                <w:lang w:eastAsia="en-US"/>
              </w:rPr>
              <w:t>2012</w:t>
            </w:r>
          </w:p>
        </w:tc>
        <w:tc>
          <w:tcPr>
            <w:tcW w:w="969" w:type="dxa"/>
          </w:tcPr>
          <w:p w14:paraId="2FC1A4AB" w14:textId="6201FDE2" w:rsidR="00D5463A" w:rsidRDefault="00D5463A" w:rsidP="00D5463A">
            <w:pPr>
              <w:pStyle w:val="Default"/>
              <w:jc w:val="center"/>
              <w:rPr>
                <w:lang w:eastAsia="en-US"/>
              </w:rPr>
            </w:pPr>
            <w:r>
              <w:rPr>
                <w:lang w:eastAsia="en-US"/>
              </w:rPr>
              <w:t>-</w:t>
            </w:r>
          </w:p>
        </w:tc>
        <w:tc>
          <w:tcPr>
            <w:tcW w:w="866" w:type="dxa"/>
          </w:tcPr>
          <w:p w14:paraId="32D6F490" w14:textId="0175BE51" w:rsidR="00D5463A" w:rsidRDefault="00D5463A" w:rsidP="00D5463A">
            <w:pPr>
              <w:pStyle w:val="Default"/>
              <w:jc w:val="center"/>
              <w:rPr>
                <w:lang w:eastAsia="en-US"/>
              </w:rPr>
            </w:pPr>
            <w:r>
              <w:rPr>
                <w:lang w:eastAsia="en-US"/>
              </w:rPr>
              <w:t>-</w:t>
            </w:r>
          </w:p>
        </w:tc>
        <w:tc>
          <w:tcPr>
            <w:tcW w:w="976" w:type="dxa"/>
          </w:tcPr>
          <w:p w14:paraId="7B70F3E1" w14:textId="1D12DC88" w:rsidR="00D5463A" w:rsidRDefault="00D5463A" w:rsidP="00D5463A">
            <w:pPr>
              <w:pStyle w:val="Default"/>
              <w:jc w:val="center"/>
              <w:rPr>
                <w:lang w:eastAsia="en-US"/>
              </w:rPr>
            </w:pPr>
            <w:r>
              <w:rPr>
                <w:lang w:eastAsia="en-US"/>
              </w:rPr>
              <w:t>-</w:t>
            </w:r>
          </w:p>
        </w:tc>
        <w:tc>
          <w:tcPr>
            <w:tcW w:w="1255" w:type="dxa"/>
          </w:tcPr>
          <w:p w14:paraId="3748E817" w14:textId="77A2FC3C" w:rsidR="00D5463A" w:rsidRDefault="00D5463A" w:rsidP="00D5463A">
            <w:pPr>
              <w:pStyle w:val="Default"/>
              <w:jc w:val="center"/>
              <w:rPr>
                <w:lang w:eastAsia="en-US"/>
              </w:rPr>
            </w:pPr>
            <w:r>
              <w:rPr>
                <w:lang w:eastAsia="en-US"/>
              </w:rPr>
              <w:t>-</w:t>
            </w:r>
          </w:p>
        </w:tc>
        <w:tc>
          <w:tcPr>
            <w:tcW w:w="880" w:type="dxa"/>
          </w:tcPr>
          <w:p w14:paraId="02FC7CD2" w14:textId="42B3834B" w:rsidR="00D5463A" w:rsidRDefault="00D5463A" w:rsidP="00D5463A">
            <w:pPr>
              <w:pStyle w:val="Default"/>
              <w:jc w:val="center"/>
              <w:rPr>
                <w:lang w:eastAsia="en-US"/>
              </w:rPr>
            </w:pPr>
            <w:r>
              <w:rPr>
                <w:lang w:eastAsia="en-US"/>
              </w:rPr>
              <w:t>-</w:t>
            </w:r>
          </w:p>
        </w:tc>
        <w:tc>
          <w:tcPr>
            <w:tcW w:w="1003" w:type="dxa"/>
          </w:tcPr>
          <w:p w14:paraId="2B4D3C30" w14:textId="7BC0AF48" w:rsidR="00D5463A" w:rsidRDefault="00D5463A" w:rsidP="00D5463A">
            <w:pPr>
              <w:pStyle w:val="Default"/>
              <w:jc w:val="center"/>
              <w:rPr>
                <w:lang w:eastAsia="en-US"/>
              </w:rPr>
            </w:pPr>
            <w:r>
              <w:rPr>
                <w:lang w:eastAsia="en-US"/>
              </w:rPr>
              <w:t>-</w:t>
            </w:r>
          </w:p>
        </w:tc>
        <w:tc>
          <w:tcPr>
            <w:tcW w:w="1818" w:type="dxa"/>
          </w:tcPr>
          <w:p w14:paraId="4D0AC43F" w14:textId="2A115199" w:rsidR="00D5463A" w:rsidRDefault="00D5463A" w:rsidP="00D5463A">
            <w:pPr>
              <w:pStyle w:val="Default"/>
              <w:jc w:val="center"/>
              <w:rPr>
                <w:lang w:eastAsia="en-US"/>
              </w:rPr>
            </w:pPr>
            <w:r>
              <w:rPr>
                <w:lang w:eastAsia="en-US"/>
              </w:rPr>
              <w:t>-</w:t>
            </w:r>
          </w:p>
        </w:tc>
        <w:tc>
          <w:tcPr>
            <w:tcW w:w="1003" w:type="dxa"/>
          </w:tcPr>
          <w:p w14:paraId="31178851" w14:textId="7574188B" w:rsidR="00D5463A" w:rsidRDefault="00D5463A" w:rsidP="00D5463A">
            <w:pPr>
              <w:pStyle w:val="Default"/>
              <w:jc w:val="center"/>
              <w:rPr>
                <w:lang w:eastAsia="en-US"/>
              </w:rPr>
            </w:pPr>
            <w:r>
              <w:rPr>
                <w:lang w:eastAsia="en-US"/>
              </w:rPr>
              <w:t>-</w:t>
            </w:r>
          </w:p>
        </w:tc>
      </w:tr>
      <w:tr w:rsidR="00D5463A" w14:paraId="1ED5E0A5" w14:textId="77777777" w:rsidTr="00D5463A">
        <w:tc>
          <w:tcPr>
            <w:tcW w:w="860" w:type="dxa"/>
          </w:tcPr>
          <w:p w14:paraId="0BD150EC" w14:textId="61E93498" w:rsidR="00D5463A" w:rsidRDefault="00D5463A" w:rsidP="00D5463A">
            <w:pPr>
              <w:pStyle w:val="Default"/>
              <w:rPr>
                <w:lang w:eastAsia="en-US"/>
              </w:rPr>
            </w:pPr>
            <w:r>
              <w:rPr>
                <w:lang w:eastAsia="en-US"/>
              </w:rPr>
              <w:t>2013</w:t>
            </w:r>
          </w:p>
        </w:tc>
        <w:tc>
          <w:tcPr>
            <w:tcW w:w="969" w:type="dxa"/>
          </w:tcPr>
          <w:p w14:paraId="781A1F42" w14:textId="03963921" w:rsidR="00D5463A" w:rsidRDefault="00D5463A" w:rsidP="00D5463A">
            <w:pPr>
              <w:pStyle w:val="Default"/>
              <w:jc w:val="center"/>
              <w:rPr>
                <w:lang w:eastAsia="en-US"/>
              </w:rPr>
            </w:pPr>
            <w:r w:rsidRPr="0060556C">
              <w:t>-</w:t>
            </w:r>
          </w:p>
        </w:tc>
        <w:tc>
          <w:tcPr>
            <w:tcW w:w="866" w:type="dxa"/>
          </w:tcPr>
          <w:p w14:paraId="1D2E29A7" w14:textId="351A6568" w:rsidR="00D5463A" w:rsidRDefault="00D5463A" w:rsidP="00D5463A">
            <w:pPr>
              <w:pStyle w:val="Default"/>
              <w:jc w:val="center"/>
              <w:rPr>
                <w:lang w:eastAsia="en-US"/>
              </w:rPr>
            </w:pPr>
            <w:r w:rsidRPr="0060556C">
              <w:t>-</w:t>
            </w:r>
          </w:p>
        </w:tc>
        <w:tc>
          <w:tcPr>
            <w:tcW w:w="976" w:type="dxa"/>
          </w:tcPr>
          <w:p w14:paraId="0F00BD1E" w14:textId="50B10605" w:rsidR="00D5463A" w:rsidRDefault="00D5463A" w:rsidP="00D5463A">
            <w:pPr>
              <w:pStyle w:val="Default"/>
              <w:jc w:val="center"/>
              <w:rPr>
                <w:lang w:eastAsia="en-US"/>
              </w:rPr>
            </w:pPr>
            <w:r w:rsidRPr="0060556C">
              <w:t>-</w:t>
            </w:r>
          </w:p>
        </w:tc>
        <w:tc>
          <w:tcPr>
            <w:tcW w:w="1255" w:type="dxa"/>
          </w:tcPr>
          <w:p w14:paraId="2A63EC62" w14:textId="3240D358" w:rsidR="00D5463A" w:rsidRDefault="00D5463A" w:rsidP="00D5463A">
            <w:pPr>
              <w:pStyle w:val="Default"/>
              <w:jc w:val="center"/>
              <w:rPr>
                <w:lang w:eastAsia="en-US"/>
              </w:rPr>
            </w:pPr>
            <w:r w:rsidRPr="0060556C">
              <w:t>-</w:t>
            </w:r>
          </w:p>
        </w:tc>
        <w:tc>
          <w:tcPr>
            <w:tcW w:w="880" w:type="dxa"/>
          </w:tcPr>
          <w:p w14:paraId="56704630" w14:textId="7BF8B586" w:rsidR="00D5463A" w:rsidRDefault="00D5463A" w:rsidP="00D5463A">
            <w:pPr>
              <w:pStyle w:val="Default"/>
              <w:jc w:val="center"/>
              <w:rPr>
                <w:lang w:eastAsia="en-US"/>
              </w:rPr>
            </w:pPr>
            <w:r w:rsidRPr="0060556C">
              <w:t>-</w:t>
            </w:r>
          </w:p>
        </w:tc>
        <w:tc>
          <w:tcPr>
            <w:tcW w:w="1003" w:type="dxa"/>
          </w:tcPr>
          <w:p w14:paraId="2C41906E" w14:textId="0F58DEBA" w:rsidR="00D5463A" w:rsidRDefault="00D5463A" w:rsidP="00D5463A">
            <w:pPr>
              <w:pStyle w:val="Default"/>
              <w:jc w:val="center"/>
              <w:rPr>
                <w:lang w:eastAsia="en-US"/>
              </w:rPr>
            </w:pPr>
            <w:r w:rsidRPr="0060556C">
              <w:t>-</w:t>
            </w:r>
          </w:p>
        </w:tc>
        <w:tc>
          <w:tcPr>
            <w:tcW w:w="1818" w:type="dxa"/>
          </w:tcPr>
          <w:p w14:paraId="6A4EA280" w14:textId="5F654196" w:rsidR="00D5463A" w:rsidRDefault="00D5463A" w:rsidP="00D5463A">
            <w:pPr>
              <w:pStyle w:val="Default"/>
              <w:jc w:val="center"/>
              <w:rPr>
                <w:lang w:eastAsia="en-US"/>
              </w:rPr>
            </w:pPr>
            <w:r w:rsidRPr="0060556C">
              <w:t>-</w:t>
            </w:r>
          </w:p>
        </w:tc>
        <w:tc>
          <w:tcPr>
            <w:tcW w:w="1003" w:type="dxa"/>
          </w:tcPr>
          <w:p w14:paraId="65BD00D5" w14:textId="4A92044A" w:rsidR="00D5463A" w:rsidRDefault="00D5463A" w:rsidP="00D5463A">
            <w:pPr>
              <w:pStyle w:val="Default"/>
              <w:jc w:val="center"/>
              <w:rPr>
                <w:lang w:eastAsia="en-US"/>
              </w:rPr>
            </w:pPr>
            <w:r w:rsidRPr="0060556C">
              <w:t>-</w:t>
            </w:r>
          </w:p>
        </w:tc>
      </w:tr>
      <w:tr w:rsidR="00D5463A" w14:paraId="75BB6AD5" w14:textId="77777777" w:rsidTr="00D5463A">
        <w:tc>
          <w:tcPr>
            <w:tcW w:w="860" w:type="dxa"/>
          </w:tcPr>
          <w:p w14:paraId="0E17D7B0" w14:textId="4A938595" w:rsidR="00D5463A" w:rsidRDefault="00D5463A" w:rsidP="00D5463A">
            <w:pPr>
              <w:pStyle w:val="Default"/>
              <w:rPr>
                <w:lang w:eastAsia="en-US"/>
              </w:rPr>
            </w:pPr>
            <w:r>
              <w:rPr>
                <w:lang w:eastAsia="en-US"/>
              </w:rPr>
              <w:t>2014</w:t>
            </w:r>
          </w:p>
        </w:tc>
        <w:tc>
          <w:tcPr>
            <w:tcW w:w="969" w:type="dxa"/>
          </w:tcPr>
          <w:p w14:paraId="43BA21D3" w14:textId="5EBB5AD4" w:rsidR="00D5463A" w:rsidRDefault="00D5463A" w:rsidP="00D5463A">
            <w:pPr>
              <w:pStyle w:val="Default"/>
              <w:jc w:val="center"/>
              <w:rPr>
                <w:lang w:eastAsia="en-US"/>
              </w:rPr>
            </w:pPr>
            <w:r w:rsidRPr="0060556C">
              <w:t>-</w:t>
            </w:r>
          </w:p>
        </w:tc>
        <w:tc>
          <w:tcPr>
            <w:tcW w:w="866" w:type="dxa"/>
          </w:tcPr>
          <w:p w14:paraId="56B07FE8" w14:textId="54986FF3" w:rsidR="00D5463A" w:rsidRDefault="00D5463A" w:rsidP="00D5463A">
            <w:pPr>
              <w:pStyle w:val="Default"/>
              <w:jc w:val="center"/>
              <w:rPr>
                <w:lang w:eastAsia="en-US"/>
              </w:rPr>
            </w:pPr>
            <w:r w:rsidRPr="0060556C">
              <w:t>-</w:t>
            </w:r>
          </w:p>
        </w:tc>
        <w:tc>
          <w:tcPr>
            <w:tcW w:w="976" w:type="dxa"/>
          </w:tcPr>
          <w:p w14:paraId="4C27C278" w14:textId="770B9D8F" w:rsidR="00D5463A" w:rsidRDefault="00D5463A" w:rsidP="00D5463A">
            <w:pPr>
              <w:pStyle w:val="Default"/>
              <w:jc w:val="center"/>
              <w:rPr>
                <w:lang w:eastAsia="en-US"/>
              </w:rPr>
            </w:pPr>
            <w:r w:rsidRPr="0060556C">
              <w:t>-</w:t>
            </w:r>
          </w:p>
        </w:tc>
        <w:tc>
          <w:tcPr>
            <w:tcW w:w="1255" w:type="dxa"/>
          </w:tcPr>
          <w:p w14:paraId="2C5C519B" w14:textId="13A86074" w:rsidR="00D5463A" w:rsidRDefault="00D5463A" w:rsidP="00D5463A">
            <w:pPr>
              <w:pStyle w:val="Default"/>
              <w:jc w:val="center"/>
              <w:rPr>
                <w:lang w:eastAsia="en-US"/>
              </w:rPr>
            </w:pPr>
            <w:r w:rsidRPr="0060556C">
              <w:t>-</w:t>
            </w:r>
          </w:p>
        </w:tc>
        <w:tc>
          <w:tcPr>
            <w:tcW w:w="880" w:type="dxa"/>
          </w:tcPr>
          <w:p w14:paraId="6CB3833E" w14:textId="3D88EC07" w:rsidR="00D5463A" w:rsidRDefault="00D5463A" w:rsidP="00D5463A">
            <w:pPr>
              <w:pStyle w:val="Default"/>
              <w:jc w:val="center"/>
              <w:rPr>
                <w:lang w:eastAsia="en-US"/>
              </w:rPr>
            </w:pPr>
            <w:r w:rsidRPr="0060556C">
              <w:t>-</w:t>
            </w:r>
          </w:p>
        </w:tc>
        <w:tc>
          <w:tcPr>
            <w:tcW w:w="1003" w:type="dxa"/>
          </w:tcPr>
          <w:p w14:paraId="3DBEDCDB" w14:textId="48D390A0" w:rsidR="00D5463A" w:rsidRDefault="00D5463A" w:rsidP="00D5463A">
            <w:pPr>
              <w:pStyle w:val="Default"/>
              <w:jc w:val="center"/>
              <w:rPr>
                <w:lang w:eastAsia="en-US"/>
              </w:rPr>
            </w:pPr>
            <w:r w:rsidRPr="0060556C">
              <w:t>-</w:t>
            </w:r>
          </w:p>
        </w:tc>
        <w:tc>
          <w:tcPr>
            <w:tcW w:w="1818" w:type="dxa"/>
          </w:tcPr>
          <w:p w14:paraId="5E2B96CC" w14:textId="776019EC" w:rsidR="00D5463A" w:rsidRDefault="00D5463A" w:rsidP="00D5463A">
            <w:pPr>
              <w:pStyle w:val="Default"/>
              <w:jc w:val="center"/>
              <w:rPr>
                <w:lang w:eastAsia="en-US"/>
              </w:rPr>
            </w:pPr>
            <w:r w:rsidRPr="0060556C">
              <w:t>-</w:t>
            </w:r>
          </w:p>
        </w:tc>
        <w:tc>
          <w:tcPr>
            <w:tcW w:w="1003" w:type="dxa"/>
          </w:tcPr>
          <w:p w14:paraId="4944F6C3" w14:textId="3CCF5DBC" w:rsidR="00D5463A" w:rsidRDefault="00D5463A" w:rsidP="00D5463A">
            <w:pPr>
              <w:pStyle w:val="Default"/>
              <w:jc w:val="center"/>
              <w:rPr>
                <w:lang w:eastAsia="en-US"/>
              </w:rPr>
            </w:pPr>
            <w:r w:rsidRPr="0060556C">
              <w:t>-</w:t>
            </w:r>
          </w:p>
        </w:tc>
      </w:tr>
      <w:tr w:rsidR="00D5463A" w14:paraId="6A248DB9" w14:textId="77777777" w:rsidTr="00D5463A">
        <w:tc>
          <w:tcPr>
            <w:tcW w:w="860" w:type="dxa"/>
          </w:tcPr>
          <w:p w14:paraId="31FE5EF9" w14:textId="18788138" w:rsidR="00D5463A" w:rsidRDefault="00D5463A" w:rsidP="00D5463A">
            <w:pPr>
              <w:pStyle w:val="Default"/>
              <w:rPr>
                <w:lang w:eastAsia="en-US"/>
              </w:rPr>
            </w:pPr>
            <w:r>
              <w:rPr>
                <w:lang w:eastAsia="en-US"/>
              </w:rPr>
              <w:t>2015</w:t>
            </w:r>
          </w:p>
        </w:tc>
        <w:tc>
          <w:tcPr>
            <w:tcW w:w="969" w:type="dxa"/>
          </w:tcPr>
          <w:p w14:paraId="068E3806" w14:textId="7A4BB775" w:rsidR="00D5463A" w:rsidRDefault="00D5463A" w:rsidP="00D5463A">
            <w:pPr>
              <w:pStyle w:val="Default"/>
              <w:jc w:val="center"/>
              <w:rPr>
                <w:lang w:eastAsia="en-US"/>
              </w:rPr>
            </w:pPr>
            <w:r w:rsidRPr="0060556C">
              <w:t>-</w:t>
            </w:r>
          </w:p>
        </w:tc>
        <w:tc>
          <w:tcPr>
            <w:tcW w:w="866" w:type="dxa"/>
          </w:tcPr>
          <w:p w14:paraId="1907EF2F" w14:textId="45C9EC41" w:rsidR="00D5463A" w:rsidRDefault="00D5463A" w:rsidP="00D5463A">
            <w:pPr>
              <w:pStyle w:val="Default"/>
              <w:jc w:val="center"/>
              <w:rPr>
                <w:lang w:eastAsia="en-US"/>
              </w:rPr>
            </w:pPr>
            <w:r w:rsidRPr="0060556C">
              <w:t>-</w:t>
            </w:r>
          </w:p>
        </w:tc>
        <w:tc>
          <w:tcPr>
            <w:tcW w:w="976" w:type="dxa"/>
          </w:tcPr>
          <w:p w14:paraId="606FAFF8" w14:textId="6E79510D" w:rsidR="00D5463A" w:rsidRDefault="00D5463A" w:rsidP="00D5463A">
            <w:pPr>
              <w:pStyle w:val="Default"/>
              <w:jc w:val="center"/>
              <w:rPr>
                <w:lang w:eastAsia="en-US"/>
              </w:rPr>
            </w:pPr>
            <w:r w:rsidRPr="0060556C">
              <w:t>-</w:t>
            </w:r>
          </w:p>
        </w:tc>
        <w:tc>
          <w:tcPr>
            <w:tcW w:w="1255" w:type="dxa"/>
          </w:tcPr>
          <w:p w14:paraId="37BEAB64" w14:textId="3F275EF4" w:rsidR="00D5463A" w:rsidRDefault="00D5463A" w:rsidP="00D5463A">
            <w:pPr>
              <w:pStyle w:val="Default"/>
              <w:jc w:val="center"/>
              <w:rPr>
                <w:lang w:eastAsia="en-US"/>
              </w:rPr>
            </w:pPr>
            <w:r w:rsidRPr="0060556C">
              <w:t>-</w:t>
            </w:r>
          </w:p>
        </w:tc>
        <w:tc>
          <w:tcPr>
            <w:tcW w:w="880" w:type="dxa"/>
          </w:tcPr>
          <w:p w14:paraId="28C1DD31" w14:textId="64727A99" w:rsidR="00D5463A" w:rsidRDefault="00D5463A" w:rsidP="00D5463A">
            <w:pPr>
              <w:pStyle w:val="Default"/>
              <w:jc w:val="center"/>
              <w:rPr>
                <w:lang w:eastAsia="en-US"/>
              </w:rPr>
            </w:pPr>
            <w:r w:rsidRPr="0060556C">
              <w:t>-</w:t>
            </w:r>
          </w:p>
        </w:tc>
        <w:tc>
          <w:tcPr>
            <w:tcW w:w="1003" w:type="dxa"/>
          </w:tcPr>
          <w:p w14:paraId="304F6DAE" w14:textId="16D6361F" w:rsidR="00D5463A" w:rsidRDefault="00D5463A" w:rsidP="00D5463A">
            <w:pPr>
              <w:pStyle w:val="Default"/>
              <w:jc w:val="center"/>
              <w:rPr>
                <w:lang w:eastAsia="en-US"/>
              </w:rPr>
            </w:pPr>
            <w:r w:rsidRPr="0060556C">
              <w:t>-</w:t>
            </w:r>
          </w:p>
        </w:tc>
        <w:tc>
          <w:tcPr>
            <w:tcW w:w="1818" w:type="dxa"/>
          </w:tcPr>
          <w:p w14:paraId="722F6D9F" w14:textId="32E70460" w:rsidR="00D5463A" w:rsidRDefault="00D5463A" w:rsidP="00D5463A">
            <w:pPr>
              <w:pStyle w:val="Default"/>
              <w:jc w:val="center"/>
              <w:rPr>
                <w:lang w:eastAsia="en-US"/>
              </w:rPr>
            </w:pPr>
            <w:r w:rsidRPr="0060556C">
              <w:t>-</w:t>
            </w:r>
          </w:p>
        </w:tc>
        <w:tc>
          <w:tcPr>
            <w:tcW w:w="1003" w:type="dxa"/>
          </w:tcPr>
          <w:p w14:paraId="208D5C8F" w14:textId="639FAACB" w:rsidR="00D5463A" w:rsidRDefault="00D5463A" w:rsidP="00D5463A">
            <w:pPr>
              <w:pStyle w:val="Default"/>
              <w:jc w:val="center"/>
              <w:rPr>
                <w:lang w:eastAsia="en-US"/>
              </w:rPr>
            </w:pPr>
            <w:r w:rsidRPr="0060556C">
              <w:t>-</w:t>
            </w:r>
          </w:p>
        </w:tc>
      </w:tr>
    </w:tbl>
    <w:p w14:paraId="0EE623E5" w14:textId="11F85AB0" w:rsidR="00EA6BB9" w:rsidRPr="008F6CED" w:rsidRDefault="00D5463A" w:rsidP="008F6CED">
      <w:pPr>
        <w:pStyle w:val="Default"/>
        <w:tabs>
          <w:tab w:val="left" w:pos="3720"/>
        </w:tabs>
        <w:jc w:val="both"/>
        <w:rPr>
          <w:b/>
          <w:color w:val="FF0000"/>
          <w:sz w:val="16"/>
          <w:szCs w:val="16"/>
          <w:lang w:eastAsia="en-US"/>
        </w:rPr>
      </w:pPr>
      <w:r w:rsidRPr="008F6CED">
        <w:rPr>
          <w:b/>
          <w:color w:val="FF0000"/>
          <w:sz w:val="16"/>
          <w:szCs w:val="16"/>
          <w:lang w:eastAsia="en-US"/>
        </w:rPr>
        <w:t>Tablo 5: Öğretmen ayrılış işlemleri</w:t>
      </w:r>
    </w:p>
    <w:p w14:paraId="043004FF" w14:textId="77777777" w:rsidR="00976E9B" w:rsidRDefault="00976E9B" w:rsidP="00D5463A">
      <w:pPr>
        <w:pStyle w:val="Default"/>
        <w:tabs>
          <w:tab w:val="left" w:pos="3720"/>
        </w:tabs>
        <w:rPr>
          <w:b/>
          <w:sz w:val="16"/>
          <w:szCs w:val="16"/>
          <w:lang w:eastAsia="en-US"/>
        </w:rPr>
      </w:pPr>
    </w:p>
    <w:p w14:paraId="7112DC1E" w14:textId="77777777" w:rsidR="004E1297" w:rsidRPr="00981871" w:rsidRDefault="004E1297" w:rsidP="00D5463A">
      <w:pPr>
        <w:pStyle w:val="Default"/>
        <w:tabs>
          <w:tab w:val="left" w:pos="3720"/>
        </w:tabs>
        <w:rPr>
          <w:b/>
          <w:color w:val="auto"/>
          <w:sz w:val="16"/>
          <w:szCs w:val="16"/>
          <w:lang w:eastAsia="en-US"/>
        </w:rPr>
      </w:pPr>
    </w:p>
    <w:p w14:paraId="2CBB0FBB" w14:textId="5F64406B" w:rsidR="00D02CD9" w:rsidRPr="00981871" w:rsidRDefault="00D02CD9" w:rsidP="00D5463A">
      <w:pPr>
        <w:pStyle w:val="Default"/>
        <w:tabs>
          <w:tab w:val="left" w:pos="3720"/>
        </w:tabs>
        <w:rPr>
          <w:b/>
          <w:color w:val="auto"/>
          <w:sz w:val="22"/>
          <w:szCs w:val="22"/>
          <w:lang w:eastAsia="en-US"/>
        </w:rPr>
      </w:pPr>
      <w:r w:rsidRPr="00981871">
        <w:rPr>
          <w:b/>
          <w:color w:val="auto"/>
          <w:sz w:val="22"/>
          <w:szCs w:val="22"/>
          <w:lang w:eastAsia="en-US"/>
        </w:rPr>
        <w:t>4.2. Personelin Yaş Dağılımları</w:t>
      </w:r>
    </w:p>
    <w:p w14:paraId="3910BEAA" w14:textId="77777777" w:rsidR="00976E9B" w:rsidRDefault="00D02CD9" w:rsidP="00976E9B">
      <w:pPr>
        <w:pStyle w:val="Default"/>
        <w:rPr>
          <w:lang w:eastAsia="en-US"/>
        </w:rPr>
      </w:pPr>
      <w:r w:rsidRPr="00D02CD9">
        <w:rPr>
          <w:color w:val="00B0F0"/>
          <w:sz w:val="22"/>
          <w:szCs w:val="22"/>
        </w:rPr>
        <w:tab/>
      </w:r>
    </w:p>
    <w:tbl>
      <w:tblPr>
        <w:tblStyle w:val="TabloKlavuzu"/>
        <w:tblW w:w="0" w:type="auto"/>
        <w:tblLook w:val="04A0" w:firstRow="1" w:lastRow="0" w:firstColumn="1" w:lastColumn="0" w:noHBand="0" w:noVBand="1"/>
      </w:tblPr>
      <w:tblGrid>
        <w:gridCol w:w="797"/>
        <w:gridCol w:w="1892"/>
        <w:gridCol w:w="992"/>
        <w:gridCol w:w="992"/>
        <w:gridCol w:w="992"/>
        <w:gridCol w:w="993"/>
        <w:gridCol w:w="1134"/>
        <w:gridCol w:w="1838"/>
      </w:tblGrid>
      <w:tr w:rsidR="00976E9B" w14:paraId="159C0AF2" w14:textId="77777777" w:rsidTr="00976E9B">
        <w:tc>
          <w:tcPr>
            <w:tcW w:w="9630" w:type="dxa"/>
            <w:gridSpan w:val="8"/>
            <w:shd w:val="clear" w:color="auto" w:fill="92D050"/>
            <w:vAlign w:val="center"/>
          </w:tcPr>
          <w:p w14:paraId="526F5EFE" w14:textId="747CD026" w:rsidR="00976E9B" w:rsidRPr="00D5463A" w:rsidRDefault="00976E9B" w:rsidP="00976E9B">
            <w:pPr>
              <w:pStyle w:val="Default"/>
              <w:jc w:val="center"/>
              <w:rPr>
                <w:b/>
                <w:lang w:eastAsia="en-US"/>
              </w:rPr>
            </w:pPr>
            <w:r>
              <w:rPr>
                <w:b/>
                <w:lang w:eastAsia="en-US"/>
              </w:rPr>
              <w:t>PERSONEL YAŞ DAĞILIMI</w:t>
            </w:r>
          </w:p>
        </w:tc>
      </w:tr>
      <w:tr w:rsidR="00976E9B" w14:paraId="23D4D3F6" w14:textId="77777777" w:rsidTr="00976E9B">
        <w:tc>
          <w:tcPr>
            <w:tcW w:w="797" w:type="dxa"/>
            <w:vMerge w:val="restart"/>
            <w:shd w:val="clear" w:color="auto" w:fill="FFFFFF" w:themeFill="background1"/>
            <w:vAlign w:val="center"/>
          </w:tcPr>
          <w:p w14:paraId="1E5CA322" w14:textId="3D1CD2AC" w:rsidR="00976E9B" w:rsidRPr="00976E9B" w:rsidRDefault="004E1297" w:rsidP="004E1297">
            <w:pPr>
              <w:pStyle w:val="Default"/>
              <w:rPr>
                <w:b/>
                <w:lang w:eastAsia="en-US"/>
              </w:rPr>
            </w:pPr>
            <w:r>
              <w:rPr>
                <w:b/>
                <w:lang w:eastAsia="en-US"/>
              </w:rPr>
              <w:t>2015</w:t>
            </w:r>
          </w:p>
        </w:tc>
        <w:tc>
          <w:tcPr>
            <w:tcW w:w="1892" w:type="dxa"/>
            <w:shd w:val="clear" w:color="auto" w:fill="FFC000"/>
          </w:tcPr>
          <w:p w14:paraId="62EB1230" w14:textId="1AD9C435" w:rsidR="00976E9B" w:rsidRDefault="00976E9B" w:rsidP="00976E9B">
            <w:pPr>
              <w:pStyle w:val="Default"/>
              <w:jc w:val="center"/>
              <w:rPr>
                <w:lang w:eastAsia="en-US"/>
              </w:rPr>
            </w:pPr>
            <w:r>
              <w:rPr>
                <w:rFonts w:cs="Minion Pro"/>
                <w:b/>
                <w:bCs/>
                <w:sz w:val="23"/>
                <w:szCs w:val="23"/>
              </w:rPr>
              <w:t xml:space="preserve">İSTİHDAM </w:t>
            </w:r>
          </w:p>
        </w:tc>
        <w:tc>
          <w:tcPr>
            <w:tcW w:w="992" w:type="dxa"/>
            <w:shd w:val="clear" w:color="auto" w:fill="FFC000"/>
          </w:tcPr>
          <w:p w14:paraId="6F25962C" w14:textId="2F48EF82" w:rsidR="00976E9B" w:rsidRDefault="00976E9B" w:rsidP="00976E9B">
            <w:pPr>
              <w:pStyle w:val="Default"/>
              <w:jc w:val="center"/>
              <w:rPr>
                <w:lang w:eastAsia="en-US"/>
              </w:rPr>
            </w:pPr>
            <w:r>
              <w:rPr>
                <w:rFonts w:cs="Minion Pro"/>
                <w:b/>
                <w:bCs/>
                <w:sz w:val="23"/>
                <w:szCs w:val="23"/>
              </w:rPr>
              <w:t xml:space="preserve">17-30 </w:t>
            </w:r>
          </w:p>
        </w:tc>
        <w:tc>
          <w:tcPr>
            <w:tcW w:w="992" w:type="dxa"/>
            <w:shd w:val="clear" w:color="auto" w:fill="FFC000"/>
          </w:tcPr>
          <w:p w14:paraId="0FFF14EB" w14:textId="1C19284B" w:rsidR="00976E9B" w:rsidRDefault="00976E9B" w:rsidP="00976E9B">
            <w:pPr>
              <w:pStyle w:val="Default"/>
              <w:jc w:val="center"/>
              <w:rPr>
                <w:lang w:eastAsia="en-US"/>
              </w:rPr>
            </w:pPr>
            <w:r>
              <w:rPr>
                <w:rFonts w:cs="Minion Pro"/>
                <w:b/>
                <w:bCs/>
                <w:sz w:val="23"/>
                <w:szCs w:val="23"/>
              </w:rPr>
              <w:t xml:space="preserve">31-40 </w:t>
            </w:r>
          </w:p>
        </w:tc>
        <w:tc>
          <w:tcPr>
            <w:tcW w:w="992" w:type="dxa"/>
            <w:shd w:val="clear" w:color="auto" w:fill="FFC000"/>
          </w:tcPr>
          <w:p w14:paraId="47D22375" w14:textId="0C2B8577" w:rsidR="00976E9B" w:rsidRDefault="00976E9B" w:rsidP="00976E9B">
            <w:pPr>
              <w:pStyle w:val="Default"/>
              <w:jc w:val="center"/>
              <w:rPr>
                <w:lang w:eastAsia="en-US"/>
              </w:rPr>
            </w:pPr>
            <w:r>
              <w:rPr>
                <w:rFonts w:cs="Minion Pro"/>
                <w:b/>
                <w:bCs/>
                <w:sz w:val="23"/>
                <w:szCs w:val="23"/>
              </w:rPr>
              <w:t xml:space="preserve">41-50 </w:t>
            </w:r>
          </w:p>
        </w:tc>
        <w:tc>
          <w:tcPr>
            <w:tcW w:w="993" w:type="dxa"/>
            <w:shd w:val="clear" w:color="auto" w:fill="FFC000"/>
          </w:tcPr>
          <w:p w14:paraId="63A72029" w14:textId="7CABCCE4" w:rsidR="00976E9B" w:rsidRDefault="00976E9B" w:rsidP="00976E9B">
            <w:pPr>
              <w:pStyle w:val="Default"/>
              <w:jc w:val="center"/>
              <w:rPr>
                <w:lang w:eastAsia="en-US"/>
              </w:rPr>
            </w:pPr>
            <w:r>
              <w:rPr>
                <w:rFonts w:cs="Minion Pro"/>
                <w:b/>
                <w:bCs/>
                <w:sz w:val="23"/>
                <w:szCs w:val="23"/>
              </w:rPr>
              <w:t xml:space="preserve">51-60 </w:t>
            </w:r>
          </w:p>
        </w:tc>
        <w:tc>
          <w:tcPr>
            <w:tcW w:w="1134" w:type="dxa"/>
            <w:shd w:val="clear" w:color="auto" w:fill="FFC000"/>
          </w:tcPr>
          <w:p w14:paraId="1D89AAE0" w14:textId="65E03C8A" w:rsidR="00976E9B" w:rsidRDefault="00976E9B" w:rsidP="00976E9B">
            <w:pPr>
              <w:pStyle w:val="Default"/>
              <w:jc w:val="center"/>
              <w:rPr>
                <w:lang w:eastAsia="en-US"/>
              </w:rPr>
            </w:pPr>
            <w:r>
              <w:rPr>
                <w:rFonts w:cs="Minion Pro"/>
                <w:b/>
                <w:bCs/>
                <w:sz w:val="23"/>
                <w:szCs w:val="23"/>
              </w:rPr>
              <w:t xml:space="preserve">61+ </w:t>
            </w:r>
          </w:p>
        </w:tc>
        <w:tc>
          <w:tcPr>
            <w:tcW w:w="1838" w:type="dxa"/>
            <w:shd w:val="clear" w:color="auto" w:fill="FFC000"/>
          </w:tcPr>
          <w:p w14:paraId="291EF61F" w14:textId="667F61C2" w:rsidR="00976E9B" w:rsidRDefault="00976E9B" w:rsidP="00976E9B">
            <w:pPr>
              <w:pStyle w:val="Default"/>
              <w:jc w:val="center"/>
              <w:rPr>
                <w:lang w:eastAsia="en-US"/>
              </w:rPr>
            </w:pPr>
            <w:r>
              <w:rPr>
                <w:rFonts w:cs="Minion Pro"/>
                <w:b/>
                <w:bCs/>
                <w:sz w:val="23"/>
                <w:szCs w:val="23"/>
              </w:rPr>
              <w:t xml:space="preserve">TOPLAM </w:t>
            </w:r>
          </w:p>
        </w:tc>
      </w:tr>
      <w:tr w:rsidR="00976E9B" w14:paraId="4BCC1DB2" w14:textId="77777777" w:rsidTr="00976E9B">
        <w:tc>
          <w:tcPr>
            <w:tcW w:w="797" w:type="dxa"/>
            <w:vMerge/>
            <w:shd w:val="clear" w:color="auto" w:fill="FFFFFF" w:themeFill="background1"/>
          </w:tcPr>
          <w:p w14:paraId="36D44FE5" w14:textId="02D6B8B3" w:rsidR="00976E9B" w:rsidRDefault="00976E9B" w:rsidP="00976E9B">
            <w:pPr>
              <w:pStyle w:val="Default"/>
              <w:rPr>
                <w:lang w:eastAsia="en-US"/>
              </w:rPr>
            </w:pPr>
          </w:p>
        </w:tc>
        <w:tc>
          <w:tcPr>
            <w:tcW w:w="1892" w:type="dxa"/>
            <w:vAlign w:val="center"/>
          </w:tcPr>
          <w:p w14:paraId="0A09E1A1" w14:textId="414C313D" w:rsidR="00976E9B" w:rsidRPr="00976E9B" w:rsidRDefault="00976E9B" w:rsidP="00976E9B">
            <w:pPr>
              <w:pStyle w:val="Default"/>
              <w:jc w:val="center"/>
              <w:rPr>
                <w:b/>
                <w:lang w:eastAsia="en-US"/>
              </w:rPr>
            </w:pPr>
            <w:r w:rsidRPr="00976E9B">
              <w:rPr>
                <w:b/>
              </w:rPr>
              <w:t>Kadrolu</w:t>
            </w:r>
          </w:p>
        </w:tc>
        <w:tc>
          <w:tcPr>
            <w:tcW w:w="992" w:type="dxa"/>
          </w:tcPr>
          <w:p w14:paraId="3821A45F" w14:textId="3E40FB7E" w:rsidR="00976E9B" w:rsidRDefault="00976E9B" w:rsidP="00976E9B">
            <w:pPr>
              <w:pStyle w:val="Default"/>
              <w:jc w:val="center"/>
              <w:rPr>
                <w:lang w:eastAsia="en-US"/>
              </w:rPr>
            </w:pPr>
            <w:r>
              <w:rPr>
                <w:lang w:eastAsia="en-US"/>
              </w:rPr>
              <w:t>35</w:t>
            </w:r>
          </w:p>
        </w:tc>
        <w:tc>
          <w:tcPr>
            <w:tcW w:w="992" w:type="dxa"/>
          </w:tcPr>
          <w:p w14:paraId="7DABA3E7" w14:textId="5DFCF148" w:rsidR="00976E9B" w:rsidRDefault="00976E9B" w:rsidP="00976E9B">
            <w:pPr>
              <w:pStyle w:val="Default"/>
              <w:jc w:val="center"/>
              <w:rPr>
                <w:lang w:eastAsia="en-US"/>
              </w:rPr>
            </w:pPr>
            <w:r>
              <w:rPr>
                <w:lang w:eastAsia="en-US"/>
              </w:rPr>
              <w:t>32</w:t>
            </w:r>
          </w:p>
        </w:tc>
        <w:tc>
          <w:tcPr>
            <w:tcW w:w="992" w:type="dxa"/>
          </w:tcPr>
          <w:p w14:paraId="3CBBDB7D" w14:textId="4BC12F32" w:rsidR="00976E9B" w:rsidRDefault="00976E9B" w:rsidP="00976E9B">
            <w:pPr>
              <w:pStyle w:val="Default"/>
              <w:jc w:val="center"/>
              <w:rPr>
                <w:lang w:eastAsia="en-US"/>
              </w:rPr>
            </w:pPr>
            <w:r>
              <w:rPr>
                <w:lang w:eastAsia="en-US"/>
              </w:rPr>
              <w:t>11</w:t>
            </w:r>
          </w:p>
        </w:tc>
        <w:tc>
          <w:tcPr>
            <w:tcW w:w="993" w:type="dxa"/>
          </w:tcPr>
          <w:p w14:paraId="0DE02CF2" w14:textId="4D3C7B69" w:rsidR="00976E9B" w:rsidRDefault="00976E9B" w:rsidP="00976E9B">
            <w:pPr>
              <w:pStyle w:val="Default"/>
              <w:jc w:val="center"/>
              <w:rPr>
                <w:lang w:eastAsia="en-US"/>
              </w:rPr>
            </w:pPr>
            <w:r>
              <w:rPr>
                <w:lang w:eastAsia="en-US"/>
              </w:rPr>
              <w:t>4</w:t>
            </w:r>
          </w:p>
        </w:tc>
        <w:tc>
          <w:tcPr>
            <w:tcW w:w="1134" w:type="dxa"/>
          </w:tcPr>
          <w:p w14:paraId="6C28EDEB" w14:textId="24575AB7" w:rsidR="00976E9B" w:rsidRDefault="00976E9B" w:rsidP="00976E9B">
            <w:pPr>
              <w:pStyle w:val="Default"/>
              <w:jc w:val="center"/>
              <w:rPr>
                <w:lang w:eastAsia="en-US"/>
              </w:rPr>
            </w:pPr>
            <w:r>
              <w:rPr>
                <w:lang w:eastAsia="en-US"/>
              </w:rPr>
              <w:t>-</w:t>
            </w:r>
          </w:p>
        </w:tc>
        <w:tc>
          <w:tcPr>
            <w:tcW w:w="1838" w:type="dxa"/>
          </w:tcPr>
          <w:p w14:paraId="17344873" w14:textId="463FE3B7" w:rsidR="00976E9B" w:rsidRDefault="00976E9B" w:rsidP="00976E9B">
            <w:pPr>
              <w:pStyle w:val="Default"/>
              <w:jc w:val="center"/>
              <w:rPr>
                <w:lang w:eastAsia="en-US"/>
              </w:rPr>
            </w:pPr>
            <w:r>
              <w:rPr>
                <w:lang w:eastAsia="en-US"/>
              </w:rPr>
              <w:t>82</w:t>
            </w:r>
          </w:p>
        </w:tc>
      </w:tr>
      <w:tr w:rsidR="00976E9B" w14:paraId="73404284" w14:textId="77777777" w:rsidTr="00976E9B">
        <w:tc>
          <w:tcPr>
            <w:tcW w:w="797" w:type="dxa"/>
            <w:vMerge/>
            <w:shd w:val="clear" w:color="auto" w:fill="FFFFFF" w:themeFill="background1"/>
          </w:tcPr>
          <w:p w14:paraId="709C1F29" w14:textId="02786B05" w:rsidR="00976E9B" w:rsidRDefault="00976E9B" w:rsidP="00976E9B">
            <w:pPr>
              <w:pStyle w:val="Default"/>
              <w:rPr>
                <w:lang w:eastAsia="en-US"/>
              </w:rPr>
            </w:pPr>
          </w:p>
        </w:tc>
        <w:tc>
          <w:tcPr>
            <w:tcW w:w="1892" w:type="dxa"/>
            <w:vAlign w:val="center"/>
          </w:tcPr>
          <w:p w14:paraId="30645E82" w14:textId="2309D112" w:rsidR="00976E9B" w:rsidRPr="00976E9B" w:rsidRDefault="00976E9B" w:rsidP="00976E9B">
            <w:pPr>
              <w:pStyle w:val="Default"/>
              <w:jc w:val="center"/>
              <w:rPr>
                <w:b/>
                <w:lang w:eastAsia="en-US"/>
              </w:rPr>
            </w:pPr>
            <w:r w:rsidRPr="00976E9B">
              <w:rPr>
                <w:b/>
              </w:rPr>
              <w:t>Sözleşmeli</w:t>
            </w:r>
          </w:p>
        </w:tc>
        <w:tc>
          <w:tcPr>
            <w:tcW w:w="992" w:type="dxa"/>
          </w:tcPr>
          <w:p w14:paraId="158A6963" w14:textId="1C0FB707" w:rsidR="00976E9B" w:rsidRDefault="00976E9B" w:rsidP="00976E9B">
            <w:pPr>
              <w:pStyle w:val="Default"/>
              <w:jc w:val="center"/>
              <w:rPr>
                <w:lang w:eastAsia="en-US"/>
              </w:rPr>
            </w:pPr>
            <w:r>
              <w:rPr>
                <w:lang w:eastAsia="en-US"/>
              </w:rPr>
              <w:t>-</w:t>
            </w:r>
          </w:p>
        </w:tc>
        <w:tc>
          <w:tcPr>
            <w:tcW w:w="992" w:type="dxa"/>
          </w:tcPr>
          <w:p w14:paraId="79F9AB5E" w14:textId="21ED4F54" w:rsidR="00976E9B" w:rsidRDefault="00976E9B" w:rsidP="00976E9B">
            <w:pPr>
              <w:pStyle w:val="Default"/>
              <w:jc w:val="center"/>
              <w:rPr>
                <w:lang w:eastAsia="en-US"/>
              </w:rPr>
            </w:pPr>
            <w:r>
              <w:rPr>
                <w:lang w:eastAsia="en-US"/>
              </w:rPr>
              <w:t>-</w:t>
            </w:r>
          </w:p>
        </w:tc>
        <w:tc>
          <w:tcPr>
            <w:tcW w:w="992" w:type="dxa"/>
          </w:tcPr>
          <w:p w14:paraId="7A301C06" w14:textId="2808FD71" w:rsidR="00976E9B" w:rsidRDefault="00976E9B" w:rsidP="00976E9B">
            <w:pPr>
              <w:pStyle w:val="Default"/>
              <w:jc w:val="center"/>
              <w:rPr>
                <w:lang w:eastAsia="en-US"/>
              </w:rPr>
            </w:pPr>
            <w:r>
              <w:rPr>
                <w:lang w:eastAsia="en-US"/>
              </w:rPr>
              <w:t>-</w:t>
            </w:r>
          </w:p>
        </w:tc>
        <w:tc>
          <w:tcPr>
            <w:tcW w:w="993" w:type="dxa"/>
          </w:tcPr>
          <w:p w14:paraId="22AFFB28" w14:textId="7BEFAD2A" w:rsidR="00976E9B" w:rsidRDefault="00976E9B" w:rsidP="00976E9B">
            <w:pPr>
              <w:pStyle w:val="Default"/>
              <w:jc w:val="center"/>
              <w:rPr>
                <w:lang w:eastAsia="en-US"/>
              </w:rPr>
            </w:pPr>
            <w:r>
              <w:rPr>
                <w:lang w:eastAsia="en-US"/>
              </w:rPr>
              <w:t>-</w:t>
            </w:r>
          </w:p>
        </w:tc>
        <w:tc>
          <w:tcPr>
            <w:tcW w:w="1134" w:type="dxa"/>
          </w:tcPr>
          <w:p w14:paraId="5442F370" w14:textId="34D331A6" w:rsidR="00976E9B" w:rsidRDefault="00976E9B" w:rsidP="00976E9B">
            <w:pPr>
              <w:pStyle w:val="Default"/>
              <w:jc w:val="center"/>
              <w:rPr>
                <w:lang w:eastAsia="en-US"/>
              </w:rPr>
            </w:pPr>
            <w:r>
              <w:rPr>
                <w:lang w:eastAsia="en-US"/>
              </w:rPr>
              <w:t>-</w:t>
            </w:r>
          </w:p>
        </w:tc>
        <w:tc>
          <w:tcPr>
            <w:tcW w:w="1838" w:type="dxa"/>
          </w:tcPr>
          <w:p w14:paraId="409D728C" w14:textId="25247DDB" w:rsidR="00976E9B" w:rsidRDefault="00976E9B" w:rsidP="00976E9B">
            <w:pPr>
              <w:pStyle w:val="Default"/>
              <w:jc w:val="center"/>
              <w:rPr>
                <w:lang w:eastAsia="en-US"/>
              </w:rPr>
            </w:pPr>
            <w:r>
              <w:rPr>
                <w:lang w:eastAsia="en-US"/>
              </w:rPr>
              <w:t>-</w:t>
            </w:r>
          </w:p>
        </w:tc>
      </w:tr>
      <w:tr w:rsidR="00976E9B" w14:paraId="71D5FF4A" w14:textId="77777777" w:rsidTr="00976E9B">
        <w:tc>
          <w:tcPr>
            <w:tcW w:w="797" w:type="dxa"/>
            <w:vMerge/>
            <w:shd w:val="clear" w:color="auto" w:fill="FFFFFF" w:themeFill="background1"/>
          </w:tcPr>
          <w:p w14:paraId="0344C41C" w14:textId="60AE56F0" w:rsidR="00976E9B" w:rsidRDefault="00976E9B" w:rsidP="00976E9B">
            <w:pPr>
              <w:pStyle w:val="Default"/>
              <w:rPr>
                <w:lang w:eastAsia="en-US"/>
              </w:rPr>
            </w:pPr>
          </w:p>
        </w:tc>
        <w:tc>
          <w:tcPr>
            <w:tcW w:w="1892" w:type="dxa"/>
            <w:vAlign w:val="center"/>
          </w:tcPr>
          <w:p w14:paraId="002406EB" w14:textId="00072718" w:rsidR="00976E9B" w:rsidRPr="00976E9B" w:rsidRDefault="00976E9B" w:rsidP="00976E9B">
            <w:pPr>
              <w:pStyle w:val="Default"/>
              <w:jc w:val="center"/>
              <w:rPr>
                <w:b/>
                <w:lang w:eastAsia="en-US"/>
              </w:rPr>
            </w:pPr>
            <w:r w:rsidRPr="00976E9B">
              <w:rPr>
                <w:b/>
              </w:rPr>
              <w:t>TOPLAM</w:t>
            </w:r>
          </w:p>
        </w:tc>
        <w:tc>
          <w:tcPr>
            <w:tcW w:w="992" w:type="dxa"/>
          </w:tcPr>
          <w:p w14:paraId="012A2751" w14:textId="3069C5FC" w:rsidR="00976E9B" w:rsidRPr="00976E9B" w:rsidRDefault="00976E9B" w:rsidP="00976E9B">
            <w:pPr>
              <w:pStyle w:val="Default"/>
              <w:jc w:val="center"/>
              <w:rPr>
                <w:b/>
                <w:lang w:eastAsia="en-US"/>
              </w:rPr>
            </w:pPr>
            <w:r w:rsidRPr="00976E9B">
              <w:rPr>
                <w:b/>
                <w:lang w:eastAsia="en-US"/>
              </w:rPr>
              <w:t>35</w:t>
            </w:r>
          </w:p>
        </w:tc>
        <w:tc>
          <w:tcPr>
            <w:tcW w:w="992" w:type="dxa"/>
          </w:tcPr>
          <w:p w14:paraId="4932EC8B" w14:textId="64DD15F5" w:rsidR="00976E9B" w:rsidRPr="00976E9B" w:rsidRDefault="00976E9B" w:rsidP="00976E9B">
            <w:pPr>
              <w:pStyle w:val="Default"/>
              <w:jc w:val="center"/>
              <w:rPr>
                <w:b/>
                <w:lang w:eastAsia="en-US"/>
              </w:rPr>
            </w:pPr>
            <w:r w:rsidRPr="00976E9B">
              <w:rPr>
                <w:b/>
                <w:lang w:eastAsia="en-US"/>
              </w:rPr>
              <w:t>32</w:t>
            </w:r>
          </w:p>
        </w:tc>
        <w:tc>
          <w:tcPr>
            <w:tcW w:w="992" w:type="dxa"/>
          </w:tcPr>
          <w:p w14:paraId="41A95AD5" w14:textId="10A047CD" w:rsidR="00976E9B" w:rsidRPr="00976E9B" w:rsidRDefault="00976E9B" w:rsidP="00976E9B">
            <w:pPr>
              <w:pStyle w:val="Default"/>
              <w:jc w:val="center"/>
              <w:rPr>
                <w:b/>
                <w:lang w:eastAsia="en-US"/>
              </w:rPr>
            </w:pPr>
            <w:r w:rsidRPr="00976E9B">
              <w:rPr>
                <w:b/>
                <w:lang w:eastAsia="en-US"/>
              </w:rPr>
              <w:t>11</w:t>
            </w:r>
          </w:p>
        </w:tc>
        <w:tc>
          <w:tcPr>
            <w:tcW w:w="993" w:type="dxa"/>
          </w:tcPr>
          <w:p w14:paraId="190E8229" w14:textId="6FEF373F" w:rsidR="00976E9B" w:rsidRPr="00976E9B" w:rsidRDefault="00976E9B" w:rsidP="00976E9B">
            <w:pPr>
              <w:pStyle w:val="Default"/>
              <w:jc w:val="center"/>
              <w:rPr>
                <w:b/>
                <w:lang w:eastAsia="en-US"/>
              </w:rPr>
            </w:pPr>
            <w:r w:rsidRPr="00976E9B">
              <w:rPr>
                <w:b/>
                <w:lang w:eastAsia="en-US"/>
              </w:rPr>
              <w:t>4</w:t>
            </w:r>
          </w:p>
        </w:tc>
        <w:tc>
          <w:tcPr>
            <w:tcW w:w="1134" w:type="dxa"/>
          </w:tcPr>
          <w:p w14:paraId="5CA41E22" w14:textId="4727596F" w:rsidR="00976E9B" w:rsidRPr="00976E9B" w:rsidRDefault="00976E9B" w:rsidP="00976E9B">
            <w:pPr>
              <w:pStyle w:val="Default"/>
              <w:jc w:val="center"/>
              <w:rPr>
                <w:b/>
                <w:lang w:eastAsia="en-US"/>
              </w:rPr>
            </w:pPr>
            <w:r w:rsidRPr="00976E9B">
              <w:rPr>
                <w:b/>
                <w:lang w:eastAsia="en-US"/>
              </w:rPr>
              <w:t>-</w:t>
            </w:r>
          </w:p>
        </w:tc>
        <w:tc>
          <w:tcPr>
            <w:tcW w:w="1838" w:type="dxa"/>
          </w:tcPr>
          <w:p w14:paraId="65470D4C" w14:textId="4B9EC061" w:rsidR="00976E9B" w:rsidRPr="00976E9B" w:rsidRDefault="00976E9B" w:rsidP="00976E9B">
            <w:pPr>
              <w:pStyle w:val="Default"/>
              <w:jc w:val="center"/>
              <w:rPr>
                <w:b/>
                <w:lang w:eastAsia="en-US"/>
              </w:rPr>
            </w:pPr>
            <w:r w:rsidRPr="00976E9B">
              <w:rPr>
                <w:b/>
                <w:lang w:eastAsia="en-US"/>
              </w:rPr>
              <w:t>82</w:t>
            </w:r>
          </w:p>
        </w:tc>
      </w:tr>
    </w:tbl>
    <w:p w14:paraId="24082975" w14:textId="6ABADEA7" w:rsidR="00D02CD9" w:rsidRDefault="00976E9B" w:rsidP="008F6CED">
      <w:pPr>
        <w:tabs>
          <w:tab w:val="left" w:pos="1035"/>
          <w:tab w:val="left" w:pos="2130"/>
        </w:tabs>
        <w:rPr>
          <w:rFonts w:ascii="Times New Roman" w:hAnsi="Times New Roman" w:cs="Times New Roman"/>
          <w:b/>
          <w:bCs/>
          <w:iCs/>
          <w:color w:val="FF0000"/>
          <w:sz w:val="16"/>
          <w:szCs w:val="16"/>
        </w:rPr>
      </w:pPr>
      <w:r w:rsidRPr="008F6CED">
        <w:rPr>
          <w:rFonts w:ascii="Times New Roman" w:hAnsi="Times New Roman" w:cs="Times New Roman"/>
          <w:b/>
          <w:bCs/>
          <w:iCs/>
          <w:color w:val="FF0000"/>
          <w:sz w:val="16"/>
          <w:szCs w:val="16"/>
        </w:rPr>
        <w:t xml:space="preserve">Tablo 6: </w:t>
      </w:r>
      <w:r w:rsidR="00745094">
        <w:rPr>
          <w:rFonts w:ascii="Times New Roman" w:hAnsi="Times New Roman" w:cs="Times New Roman"/>
          <w:b/>
          <w:bCs/>
          <w:iCs/>
          <w:color w:val="FF0000"/>
          <w:sz w:val="16"/>
          <w:szCs w:val="16"/>
        </w:rPr>
        <w:t>İlçe</w:t>
      </w:r>
      <w:r w:rsidRPr="008F6CED">
        <w:rPr>
          <w:rFonts w:ascii="Times New Roman" w:hAnsi="Times New Roman" w:cs="Times New Roman"/>
          <w:b/>
          <w:bCs/>
          <w:iCs/>
          <w:color w:val="FF0000"/>
          <w:sz w:val="16"/>
          <w:szCs w:val="16"/>
        </w:rPr>
        <w:t xml:space="preserve"> personelinin yaş dağılımı</w:t>
      </w:r>
    </w:p>
    <w:p w14:paraId="1320B24A" w14:textId="77777777" w:rsidR="004E1297" w:rsidRDefault="004E1297" w:rsidP="008F6CED">
      <w:pPr>
        <w:tabs>
          <w:tab w:val="left" w:pos="1035"/>
          <w:tab w:val="left" w:pos="2130"/>
        </w:tabs>
        <w:rPr>
          <w:rFonts w:ascii="Times New Roman" w:hAnsi="Times New Roman" w:cs="Times New Roman"/>
          <w:b/>
          <w:bCs/>
          <w:iCs/>
          <w:color w:val="FF0000"/>
          <w:sz w:val="16"/>
          <w:szCs w:val="16"/>
        </w:rPr>
      </w:pPr>
    </w:p>
    <w:p w14:paraId="68647614" w14:textId="77777777" w:rsidR="004E1297" w:rsidRDefault="004E1297" w:rsidP="008F6CED">
      <w:pPr>
        <w:tabs>
          <w:tab w:val="left" w:pos="1035"/>
          <w:tab w:val="left" w:pos="2130"/>
        </w:tabs>
        <w:rPr>
          <w:rFonts w:ascii="Times New Roman" w:hAnsi="Times New Roman" w:cs="Times New Roman"/>
          <w:b/>
          <w:bCs/>
          <w:iCs/>
          <w:color w:val="FF0000"/>
          <w:sz w:val="16"/>
          <w:szCs w:val="16"/>
        </w:rPr>
      </w:pPr>
    </w:p>
    <w:p w14:paraId="367F6D98" w14:textId="77777777" w:rsidR="00B8205D" w:rsidRPr="008F6CED" w:rsidRDefault="00B8205D" w:rsidP="008F6CED">
      <w:pPr>
        <w:tabs>
          <w:tab w:val="left" w:pos="1035"/>
          <w:tab w:val="left" w:pos="2130"/>
        </w:tabs>
        <w:rPr>
          <w:rFonts w:ascii="Times New Roman" w:hAnsi="Times New Roman" w:cs="Times New Roman"/>
          <w:b/>
          <w:bCs/>
          <w:iCs/>
          <w:color w:val="FF0000"/>
          <w:sz w:val="16"/>
          <w:szCs w:val="16"/>
        </w:rPr>
      </w:pPr>
    </w:p>
    <w:p w14:paraId="03C48D9D" w14:textId="1D2BB06F" w:rsidR="00976E9B" w:rsidRPr="00981871" w:rsidRDefault="00976E9B" w:rsidP="00976E9B">
      <w:pPr>
        <w:tabs>
          <w:tab w:val="left" w:pos="1035"/>
          <w:tab w:val="left" w:pos="2130"/>
        </w:tabs>
        <w:rPr>
          <w:rFonts w:ascii="Times New Roman" w:hAnsi="Times New Roman" w:cs="Times New Roman"/>
          <w:b/>
          <w:bCs/>
          <w:iCs/>
        </w:rPr>
      </w:pPr>
      <w:r w:rsidRPr="00981871">
        <w:rPr>
          <w:rFonts w:ascii="Times New Roman" w:hAnsi="Times New Roman" w:cs="Times New Roman"/>
          <w:b/>
          <w:bCs/>
          <w:iCs/>
        </w:rPr>
        <w:t>4.3. Personelin Öğrenim Durumu</w:t>
      </w:r>
    </w:p>
    <w:tbl>
      <w:tblPr>
        <w:tblStyle w:val="TabloKlavuzu"/>
        <w:tblW w:w="0" w:type="auto"/>
        <w:tblLook w:val="04A0" w:firstRow="1" w:lastRow="0" w:firstColumn="1" w:lastColumn="0" w:noHBand="0" w:noVBand="1"/>
      </w:tblPr>
      <w:tblGrid>
        <w:gridCol w:w="2407"/>
        <w:gridCol w:w="2407"/>
        <w:gridCol w:w="2408"/>
        <w:gridCol w:w="2408"/>
      </w:tblGrid>
      <w:tr w:rsidR="00041B87" w:rsidRPr="00041B87" w14:paraId="5FBE9BFD" w14:textId="77777777" w:rsidTr="00041B87">
        <w:tc>
          <w:tcPr>
            <w:tcW w:w="2407" w:type="dxa"/>
            <w:vMerge w:val="restart"/>
            <w:shd w:val="clear" w:color="auto" w:fill="92D050"/>
            <w:vAlign w:val="center"/>
          </w:tcPr>
          <w:tbl>
            <w:tblPr>
              <w:tblW w:w="0" w:type="auto"/>
              <w:tblBorders>
                <w:top w:val="nil"/>
                <w:left w:val="nil"/>
                <w:bottom w:val="nil"/>
                <w:right w:val="nil"/>
              </w:tblBorders>
              <w:tblLook w:val="0000" w:firstRow="0" w:lastRow="0" w:firstColumn="0" w:lastColumn="0" w:noHBand="0" w:noVBand="0"/>
            </w:tblPr>
            <w:tblGrid>
              <w:gridCol w:w="2076"/>
            </w:tblGrid>
            <w:tr w:rsidR="00041B87" w:rsidRPr="00041B87" w14:paraId="27C6E827" w14:textId="77777777">
              <w:trPr>
                <w:trHeight w:val="276"/>
              </w:trPr>
              <w:tc>
                <w:tcPr>
                  <w:tcW w:w="0" w:type="auto"/>
                  <w:vMerge w:val="restart"/>
                </w:tcPr>
                <w:p w14:paraId="20D1B2D9" w14:textId="2304C39F" w:rsidR="00041B87" w:rsidRPr="00041B87" w:rsidRDefault="00041B87" w:rsidP="00041B87">
                  <w:pPr>
                    <w:autoSpaceDE w:val="0"/>
                    <w:autoSpaceDN w:val="0"/>
                    <w:adjustRightInd w:val="0"/>
                    <w:spacing w:after="0" w:line="241" w:lineRule="atLeast"/>
                    <w:jc w:val="center"/>
                    <w:rPr>
                      <w:rFonts w:ascii="Times New Roman" w:hAnsi="Times New Roman" w:cs="Times New Roman"/>
                      <w:color w:val="000000"/>
                      <w:sz w:val="24"/>
                      <w:szCs w:val="24"/>
                    </w:rPr>
                  </w:pPr>
                  <w:r w:rsidRPr="00041B87">
                    <w:rPr>
                      <w:rFonts w:ascii="Times New Roman" w:hAnsi="Times New Roman" w:cs="Times New Roman"/>
                      <w:b/>
                      <w:bCs/>
                      <w:color w:val="000000"/>
                      <w:sz w:val="24"/>
                      <w:szCs w:val="24"/>
                    </w:rPr>
                    <w:t>Öğrenim Durumu</w:t>
                  </w:r>
                </w:p>
              </w:tc>
            </w:tr>
          </w:tbl>
          <w:p w14:paraId="0DFF6C1C" w14:textId="77777777" w:rsidR="00041B87" w:rsidRPr="00041B87" w:rsidRDefault="00041B87" w:rsidP="00041B87">
            <w:pPr>
              <w:tabs>
                <w:tab w:val="left" w:pos="1035"/>
                <w:tab w:val="left" w:pos="2130"/>
              </w:tabs>
              <w:jc w:val="center"/>
              <w:rPr>
                <w:rFonts w:ascii="Times New Roman" w:hAnsi="Times New Roman" w:cs="Times New Roman"/>
                <w:b/>
                <w:color w:val="00B0F0"/>
                <w:sz w:val="24"/>
                <w:szCs w:val="24"/>
              </w:rPr>
            </w:pPr>
          </w:p>
        </w:tc>
        <w:tc>
          <w:tcPr>
            <w:tcW w:w="7223" w:type="dxa"/>
            <w:gridSpan w:val="3"/>
            <w:shd w:val="clear" w:color="auto" w:fill="92D050"/>
          </w:tcPr>
          <w:p w14:paraId="45516C90" w14:textId="2413294C" w:rsidR="00041B87" w:rsidRPr="00041B87" w:rsidRDefault="00041B87" w:rsidP="00041B87">
            <w:pPr>
              <w:tabs>
                <w:tab w:val="left" w:pos="1035"/>
                <w:tab w:val="left" w:pos="2130"/>
              </w:tabs>
              <w:jc w:val="center"/>
              <w:rPr>
                <w:rFonts w:ascii="Times New Roman" w:hAnsi="Times New Roman" w:cs="Times New Roman"/>
                <w:b/>
                <w:color w:val="00B0F0"/>
                <w:sz w:val="24"/>
                <w:szCs w:val="24"/>
              </w:rPr>
            </w:pPr>
            <w:r w:rsidRPr="00041B87">
              <w:rPr>
                <w:rFonts w:ascii="Times New Roman" w:hAnsi="Times New Roman" w:cs="Times New Roman"/>
                <w:b/>
                <w:sz w:val="24"/>
                <w:szCs w:val="24"/>
              </w:rPr>
              <w:t>PERSONELİN ÖĞRENİM DURUMU</w:t>
            </w:r>
          </w:p>
        </w:tc>
      </w:tr>
      <w:tr w:rsidR="00041B87" w:rsidRPr="00041B87" w14:paraId="1FD6B9CC" w14:textId="77777777" w:rsidTr="00041B87">
        <w:tc>
          <w:tcPr>
            <w:tcW w:w="2407" w:type="dxa"/>
            <w:vMerge/>
            <w:shd w:val="clear" w:color="auto" w:fill="92D050"/>
          </w:tcPr>
          <w:p w14:paraId="2E732449" w14:textId="77777777" w:rsidR="00041B87" w:rsidRPr="00041B87" w:rsidRDefault="00041B87" w:rsidP="00041B87">
            <w:pPr>
              <w:tabs>
                <w:tab w:val="left" w:pos="1035"/>
                <w:tab w:val="left" w:pos="2130"/>
              </w:tabs>
              <w:jc w:val="center"/>
              <w:rPr>
                <w:rFonts w:ascii="Times New Roman" w:hAnsi="Times New Roman" w:cs="Times New Roman"/>
                <w:b/>
                <w:color w:val="00B0F0"/>
                <w:sz w:val="24"/>
                <w:szCs w:val="24"/>
              </w:rPr>
            </w:pPr>
          </w:p>
        </w:tc>
        <w:tc>
          <w:tcPr>
            <w:tcW w:w="7223" w:type="dxa"/>
            <w:gridSpan w:val="3"/>
            <w:shd w:val="clear" w:color="auto" w:fill="92D050"/>
          </w:tcPr>
          <w:p w14:paraId="1D13E8CD" w14:textId="0E24144A" w:rsidR="00041B87" w:rsidRPr="00041B87" w:rsidRDefault="00041B87" w:rsidP="00041B87">
            <w:pPr>
              <w:tabs>
                <w:tab w:val="left" w:pos="1035"/>
                <w:tab w:val="left" w:pos="2130"/>
              </w:tabs>
              <w:jc w:val="center"/>
              <w:rPr>
                <w:rFonts w:ascii="Times New Roman" w:hAnsi="Times New Roman" w:cs="Times New Roman"/>
                <w:b/>
                <w:color w:val="00B0F0"/>
                <w:sz w:val="24"/>
                <w:szCs w:val="24"/>
              </w:rPr>
            </w:pPr>
            <w:r w:rsidRPr="00041B87">
              <w:rPr>
                <w:rFonts w:ascii="Times New Roman" w:hAnsi="Times New Roman" w:cs="Times New Roman"/>
                <w:b/>
                <w:sz w:val="24"/>
                <w:szCs w:val="24"/>
              </w:rPr>
              <w:t>2015 Yılı Personelin Öğrenim Durumlarına Göre Dağılımı</w:t>
            </w:r>
          </w:p>
        </w:tc>
      </w:tr>
      <w:tr w:rsidR="00041B87" w:rsidRPr="00041B87" w14:paraId="149F236B" w14:textId="77777777" w:rsidTr="00041B87">
        <w:tc>
          <w:tcPr>
            <w:tcW w:w="2407" w:type="dxa"/>
            <w:vMerge/>
            <w:shd w:val="clear" w:color="auto" w:fill="92D050"/>
          </w:tcPr>
          <w:p w14:paraId="0BA278DE" w14:textId="77777777" w:rsidR="00041B87" w:rsidRPr="00041B87" w:rsidRDefault="00041B87" w:rsidP="00041B87">
            <w:pPr>
              <w:tabs>
                <w:tab w:val="left" w:pos="1035"/>
                <w:tab w:val="left" w:pos="2130"/>
              </w:tabs>
              <w:jc w:val="center"/>
              <w:rPr>
                <w:rFonts w:ascii="Times New Roman" w:hAnsi="Times New Roman" w:cs="Times New Roman"/>
                <w:b/>
                <w:color w:val="00B0F0"/>
                <w:sz w:val="24"/>
                <w:szCs w:val="24"/>
              </w:rPr>
            </w:pPr>
          </w:p>
        </w:tc>
        <w:tc>
          <w:tcPr>
            <w:tcW w:w="4815" w:type="dxa"/>
            <w:gridSpan w:val="2"/>
            <w:shd w:val="clear" w:color="auto" w:fill="92D050"/>
          </w:tcPr>
          <w:p w14:paraId="687E0729" w14:textId="085E750D" w:rsidR="00041B87" w:rsidRPr="00041B87" w:rsidRDefault="00041B87" w:rsidP="00041B87">
            <w:pPr>
              <w:tabs>
                <w:tab w:val="left" w:pos="1035"/>
                <w:tab w:val="left" w:pos="2130"/>
              </w:tabs>
              <w:jc w:val="center"/>
              <w:rPr>
                <w:rFonts w:ascii="Times New Roman" w:hAnsi="Times New Roman" w:cs="Times New Roman"/>
                <w:b/>
                <w:color w:val="00B0F0"/>
                <w:sz w:val="24"/>
                <w:szCs w:val="24"/>
              </w:rPr>
            </w:pPr>
            <w:r w:rsidRPr="00041B87">
              <w:rPr>
                <w:rFonts w:ascii="Times New Roman" w:hAnsi="Times New Roman" w:cs="Times New Roman"/>
                <w:b/>
                <w:sz w:val="24"/>
                <w:szCs w:val="24"/>
              </w:rPr>
              <w:t>İstihdam Türü</w:t>
            </w:r>
          </w:p>
        </w:tc>
        <w:tc>
          <w:tcPr>
            <w:tcW w:w="2408" w:type="dxa"/>
            <w:vMerge w:val="restart"/>
            <w:shd w:val="clear" w:color="auto" w:fill="92D050"/>
            <w:vAlign w:val="center"/>
          </w:tcPr>
          <w:p w14:paraId="45E59C04" w14:textId="08D16536" w:rsidR="00041B87" w:rsidRPr="00041B87" w:rsidRDefault="00041B87" w:rsidP="00041B87">
            <w:pPr>
              <w:tabs>
                <w:tab w:val="left" w:pos="1035"/>
                <w:tab w:val="left" w:pos="2130"/>
              </w:tabs>
              <w:jc w:val="center"/>
              <w:rPr>
                <w:rFonts w:ascii="Times New Roman" w:hAnsi="Times New Roman" w:cs="Times New Roman"/>
                <w:b/>
                <w:color w:val="00B0F0"/>
                <w:sz w:val="24"/>
                <w:szCs w:val="24"/>
              </w:rPr>
            </w:pPr>
            <w:r w:rsidRPr="00041B87">
              <w:rPr>
                <w:rFonts w:ascii="Times New Roman" w:hAnsi="Times New Roman" w:cs="Times New Roman"/>
                <w:b/>
                <w:bCs/>
                <w:color w:val="000000"/>
                <w:sz w:val="24"/>
                <w:szCs w:val="24"/>
              </w:rPr>
              <w:t>TOPLAM</w:t>
            </w:r>
          </w:p>
        </w:tc>
      </w:tr>
      <w:tr w:rsidR="00041B87" w:rsidRPr="00041B87" w14:paraId="2D99784C" w14:textId="77777777" w:rsidTr="00041B87">
        <w:tc>
          <w:tcPr>
            <w:tcW w:w="2407" w:type="dxa"/>
            <w:vMerge/>
          </w:tcPr>
          <w:p w14:paraId="381E6ACE" w14:textId="77777777" w:rsidR="00041B87" w:rsidRPr="00041B87" w:rsidRDefault="00041B87" w:rsidP="00041B87">
            <w:pPr>
              <w:tabs>
                <w:tab w:val="left" w:pos="1035"/>
                <w:tab w:val="left" w:pos="2130"/>
              </w:tabs>
              <w:jc w:val="center"/>
              <w:rPr>
                <w:rFonts w:ascii="Times New Roman" w:hAnsi="Times New Roman" w:cs="Times New Roman"/>
                <w:b/>
                <w:color w:val="00B0F0"/>
                <w:sz w:val="24"/>
                <w:szCs w:val="24"/>
              </w:rPr>
            </w:pPr>
          </w:p>
        </w:tc>
        <w:tc>
          <w:tcPr>
            <w:tcW w:w="2407" w:type="dxa"/>
            <w:shd w:val="clear" w:color="auto" w:fill="FFC000"/>
          </w:tcPr>
          <w:p w14:paraId="01F43DC0" w14:textId="2ABD3583" w:rsidR="00041B87" w:rsidRPr="00041B87" w:rsidRDefault="00041B87" w:rsidP="00041B87">
            <w:pPr>
              <w:tabs>
                <w:tab w:val="left" w:pos="1035"/>
                <w:tab w:val="left" w:pos="2130"/>
              </w:tabs>
              <w:jc w:val="center"/>
              <w:rPr>
                <w:rFonts w:ascii="Times New Roman" w:hAnsi="Times New Roman" w:cs="Times New Roman"/>
                <w:b/>
                <w:color w:val="00B0F0"/>
                <w:sz w:val="24"/>
                <w:szCs w:val="24"/>
              </w:rPr>
            </w:pPr>
            <w:r w:rsidRPr="00041B87">
              <w:rPr>
                <w:rFonts w:ascii="Times New Roman" w:hAnsi="Times New Roman" w:cs="Times New Roman"/>
                <w:b/>
                <w:sz w:val="24"/>
                <w:szCs w:val="24"/>
              </w:rPr>
              <w:t>Kadrolu Sözleşmeli</w:t>
            </w:r>
          </w:p>
        </w:tc>
        <w:tc>
          <w:tcPr>
            <w:tcW w:w="2408" w:type="dxa"/>
            <w:shd w:val="clear" w:color="auto" w:fill="FFC000"/>
          </w:tcPr>
          <w:p w14:paraId="11F1AB38" w14:textId="0EDEFC09" w:rsidR="00041B87" w:rsidRPr="00041B87" w:rsidRDefault="00041B87" w:rsidP="00041B87">
            <w:pPr>
              <w:tabs>
                <w:tab w:val="left" w:pos="1035"/>
                <w:tab w:val="left" w:pos="2130"/>
              </w:tabs>
              <w:jc w:val="center"/>
              <w:rPr>
                <w:rFonts w:ascii="Times New Roman" w:hAnsi="Times New Roman" w:cs="Times New Roman"/>
                <w:b/>
                <w:color w:val="00B0F0"/>
                <w:sz w:val="24"/>
                <w:szCs w:val="24"/>
              </w:rPr>
            </w:pPr>
            <w:r w:rsidRPr="00041B87">
              <w:rPr>
                <w:rFonts w:ascii="Times New Roman" w:hAnsi="Times New Roman" w:cs="Times New Roman"/>
                <w:b/>
                <w:sz w:val="24"/>
                <w:szCs w:val="24"/>
              </w:rPr>
              <w:t>Kadrolu Sözleşmeli</w:t>
            </w:r>
          </w:p>
        </w:tc>
        <w:tc>
          <w:tcPr>
            <w:tcW w:w="2408" w:type="dxa"/>
            <w:vMerge/>
          </w:tcPr>
          <w:p w14:paraId="7F424D39" w14:textId="77777777" w:rsidR="00041B87" w:rsidRPr="00041B87" w:rsidRDefault="00041B87" w:rsidP="00041B87">
            <w:pPr>
              <w:tabs>
                <w:tab w:val="left" w:pos="1035"/>
                <w:tab w:val="left" w:pos="2130"/>
              </w:tabs>
              <w:jc w:val="center"/>
              <w:rPr>
                <w:rFonts w:ascii="Times New Roman" w:hAnsi="Times New Roman" w:cs="Times New Roman"/>
                <w:b/>
                <w:color w:val="00B0F0"/>
                <w:sz w:val="24"/>
                <w:szCs w:val="24"/>
              </w:rPr>
            </w:pPr>
          </w:p>
        </w:tc>
      </w:tr>
      <w:tr w:rsidR="00041B87" w:rsidRPr="00041B87" w14:paraId="295A80FF" w14:textId="77777777" w:rsidTr="00041B87">
        <w:tc>
          <w:tcPr>
            <w:tcW w:w="2407" w:type="dxa"/>
            <w:shd w:val="clear" w:color="auto" w:fill="auto"/>
            <w:vAlign w:val="center"/>
          </w:tcPr>
          <w:p w14:paraId="73A8C75C" w14:textId="15E65FFD" w:rsidR="00041B87" w:rsidRPr="00041B87" w:rsidRDefault="00041B87" w:rsidP="00041B87">
            <w:pPr>
              <w:tabs>
                <w:tab w:val="left" w:pos="1035"/>
                <w:tab w:val="left" w:pos="2130"/>
              </w:tabs>
              <w:rPr>
                <w:rFonts w:ascii="Times New Roman" w:hAnsi="Times New Roman" w:cs="Times New Roman"/>
                <w:b/>
                <w:color w:val="00B0F0"/>
                <w:sz w:val="24"/>
                <w:szCs w:val="24"/>
              </w:rPr>
            </w:pPr>
            <w:r>
              <w:rPr>
                <w:rFonts w:ascii="Times New Roman" w:hAnsi="Times New Roman" w:cs="Times New Roman"/>
                <w:b/>
                <w:sz w:val="24"/>
                <w:szCs w:val="24"/>
              </w:rPr>
              <w:t>Yüksek Lisans</w:t>
            </w:r>
          </w:p>
        </w:tc>
        <w:tc>
          <w:tcPr>
            <w:tcW w:w="2407" w:type="dxa"/>
            <w:shd w:val="clear" w:color="auto" w:fill="auto"/>
            <w:vAlign w:val="center"/>
          </w:tcPr>
          <w:p w14:paraId="2CF506C4" w14:textId="3E0827D4" w:rsidR="00041B87" w:rsidRPr="00041B87" w:rsidRDefault="00041B87" w:rsidP="00041B87">
            <w:pPr>
              <w:tabs>
                <w:tab w:val="left" w:pos="1035"/>
                <w:tab w:val="left" w:pos="2130"/>
              </w:tabs>
              <w:jc w:val="center"/>
              <w:rPr>
                <w:rFonts w:ascii="Times New Roman" w:hAnsi="Times New Roman" w:cs="Times New Roman"/>
                <w:b/>
                <w:color w:val="00B0F0"/>
                <w:sz w:val="24"/>
                <w:szCs w:val="24"/>
              </w:rPr>
            </w:pPr>
            <w:r>
              <w:rPr>
                <w:rFonts w:ascii="Times New Roman" w:hAnsi="Times New Roman" w:cs="Times New Roman"/>
                <w:b/>
                <w:sz w:val="24"/>
                <w:szCs w:val="24"/>
              </w:rPr>
              <w:t>4</w:t>
            </w:r>
          </w:p>
        </w:tc>
        <w:tc>
          <w:tcPr>
            <w:tcW w:w="2408" w:type="dxa"/>
            <w:vAlign w:val="center"/>
          </w:tcPr>
          <w:p w14:paraId="4F1147DF" w14:textId="7565A99B" w:rsidR="00041B87" w:rsidRPr="00041B87" w:rsidRDefault="00041B87" w:rsidP="00041B87">
            <w:pPr>
              <w:tabs>
                <w:tab w:val="left" w:pos="1035"/>
                <w:tab w:val="left" w:pos="2130"/>
              </w:tabs>
              <w:jc w:val="center"/>
              <w:rPr>
                <w:rFonts w:ascii="Times New Roman" w:hAnsi="Times New Roman" w:cs="Times New Roman"/>
                <w:b/>
                <w:color w:val="000000" w:themeColor="text1"/>
                <w:sz w:val="24"/>
                <w:szCs w:val="24"/>
              </w:rPr>
            </w:pPr>
            <w:r w:rsidRPr="00041B87">
              <w:rPr>
                <w:rFonts w:ascii="Times New Roman" w:hAnsi="Times New Roman" w:cs="Times New Roman"/>
                <w:b/>
                <w:color w:val="000000" w:themeColor="text1"/>
                <w:sz w:val="24"/>
                <w:szCs w:val="24"/>
              </w:rPr>
              <w:t>-</w:t>
            </w:r>
          </w:p>
        </w:tc>
        <w:tc>
          <w:tcPr>
            <w:tcW w:w="2408" w:type="dxa"/>
            <w:shd w:val="clear" w:color="auto" w:fill="auto"/>
            <w:vAlign w:val="center"/>
          </w:tcPr>
          <w:p w14:paraId="64FF1877" w14:textId="18082568" w:rsidR="00041B87" w:rsidRPr="00041B87" w:rsidRDefault="00041B87" w:rsidP="00041B87">
            <w:pPr>
              <w:tabs>
                <w:tab w:val="left" w:pos="1035"/>
                <w:tab w:val="left" w:pos="2130"/>
              </w:tabs>
              <w:jc w:val="center"/>
              <w:rPr>
                <w:rFonts w:ascii="Times New Roman" w:hAnsi="Times New Roman" w:cs="Times New Roman"/>
                <w:b/>
                <w:color w:val="00B0F0"/>
                <w:sz w:val="24"/>
                <w:szCs w:val="24"/>
              </w:rPr>
            </w:pPr>
            <w:r>
              <w:rPr>
                <w:rFonts w:ascii="Times New Roman" w:hAnsi="Times New Roman" w:cs="Times New Roman"/>
                <w:b/>
                <w:sz w:val="24"/>
                <w:szCs w:val="24"/>
              </w:rPr>
              <w:t>4</w:t>
            </w:r>
          </w:p>
        </w:tc>
      </w:tr>
      <w:tr w:rsidR="00041B87" w:rsidRPr="00041B87" w14:paraId="0431064D" w14:textId="77777777" w:rsidTr="00041B87">
        <w:tc>
          <w:tcPr>
            <w:tcW w:w="2407" w:type="dxa"/>
            <w:shd w:val="clear" w:color="auto" w:fill="auto"/>
            <w:vAlign w:val="center"/>
          </w:tcPr>
          <w:p w14:paraId="10138278" w14:textId="28DE4FF9" w:rsidR="00041B87" w:rsidRPr="00041B87" w:rsidRDefault="00041B87" w:rsidP="00041B87">
            <w:pPr>
              <w:tabs>
                <w:tab w:val="left" w:pos="1035"/>
                <w:tab w:val="left" w:pos="2130"/>
              </w:tabs>
              <w:rPr>
                <w:rFonts w:ascii="Times New Roman" w:hAnsi="Times New Roman" w:cs="Times New Roman"/>
                <w:b/>
                <w:color w:val="00B0F0"/>
                <w:sz w:val="24"/>
                <w:szCs w:val="24"/>
              </w:rPr>
            </w:pPr>
            <w:r>
              <w:rPr>
                <w:rFonts w:ascii="Times New Roman" w:hAnsi="Times New Roman" w:cs="Times New Roman"/>
                <w:b/>
                <w:sz w:val="24"/>
                <w:szCs w:val="24"/>
              </w:rPr>
              <w:t>Lisans</w:t>
            </w:r>
          </w:p>
        </w:tc>
        <w:tc>
          <w:tcPr>
            <w:tcW w:w="2407" w:type="dxa"/>
            <w:shd w:val="clear" w:color="auto" w:fill="auto"/>
            <w:vAlign w:val="center"/>
          </w:tcPr>
          <w:p w14:paraId="5780E22D" w14:textId="59ECBB8B" w:rsidR="00041B87" w:rsidRPr="00041B87" w:rsidRDefault="00041B87" w:rsidP="00041B87">
            <w:pPr>
              <w:tabs>
                <w:tab w:val="left" w:pos="1035"/>
                <w:tab w:val="left" w:pos="2130"/>
              </w:tabs>
              <w:jc w:val="center"/>
              <w:rPr>
                <w:rFonts w:ascii="Times New Roman" w:hAnsi="Times New Roman" w:cs="Times New Roman"/>
                <w:b/>
                <w:color w:val="00B0F0"/>
                <w:sz w:val="24"/>
                <w:szCs w:val="24"/>
              </w:rPr>
            </w:pPr>
            <w:r>
              <w:rPr>
                <w:rFonts w:ascii="Times New Roman" w:hAnsi="Times New Roman" w:cs="Times New Roman"/>
                <w:b/>
                <w:sz w:val="24"/>
                <w:szCs w:val="24"/>
              </w:rPr>
              <w:t>69</w:t>
            </w:r>
          </w:p>
        </w:tc>
        <w:tc>
          <w:tcPr>
            <w:tcW w:w="2408" w:type="dxa"/>
            <w:vAlign w:val="center"/>
          </w:tcPr>
          <w:p w14:paraId="0671B51D" w14:textId="58288CDA" w:rsidR="00041B87" w:rsidRPr="00041B87" w:rsidRDefault="00041B87" w:rsidP="00041B87">
            <w:pPr>
              <w:tabs>
                <w:tab w:val="left" w:pos="1035"/>
                <w:tab w:val="left" w:pos="2130"/>
              </w:tabs>
              <w:jc w:val="center"/>
              <w:rPr>
                <w:rFonts w:ascii="Times New Roman" w:hAnsi="Times New Roman" w:cs="Times New Roman"/>
                <w:b/>
                <w:color w:val="000000" w:themeColor="text1"/>
                <w:sz w:val="24"/>
                <w:szCs w:val="24"/>
              </w:rPr>
            </w:pPr>
            <w:r w:rsidRPr="00041B87">
              <w:rPr>
                <w:rFonts w:ascii="Times New Roman" w:hAnsi="Times New Roman" w:cs="Times New Roman"/>
                <w:b/>
                <w:color w:val="000000" w:themeColor="text1"/>
                <w:sz w:val="24"/>
                <w:szCs w:val="24"/>
              </w:rPr>
              <w:t>-</w:t>
            </w:r>
          </w:p>
        </w:tc>
        <w:tc>
          <w:tcPr>
            <w:tcW w:w="2408" w:type="dxa"/>
            <w:shd w:val="clear" w:color="auto" w:fill="auto"/>
            <w:vAlign w:val="center"/>
          </w:tcPr>
          <w:p w14:paraId="533DC811" w14:textId="0B8FD203" w:rsidR="00041B87" w:rsidRPr="00041B87" w:rsidRDefault="00041B87" w:rsidP="00041B87">
            <w:pPr>
              <w:tabs>
                <w:tab w:val="left" w:pos="1035"/>
                <w:tab w:val="left" w:pos="2130"/>
              </w:tabs>
              <w:jc w:val="center"/>
              <w:rPr>
                <w:rFonts w:ascii="Times New Roman" w:hAnsi="Times New Roman" w:cs="Times New Roman"/>
                <w:b/>
                <w:color w:val="00B0F0"/>
                <w:sz w:val="24"/>
                <w:szCs w:val="24"/>
              </w:rPr>
            </w:pPr>
            <w:r>
              <w:rPr>
                <w:rFonts w:ascii="Times New Roman" w:hAnsi="Times New Roman" w:cs="Times New Roman"/>
                <w:b/>
                <w:sz w:val="24"/>
                <w:szCs w:val="24"/>
              </w:rPr>
              <w:t>69</w:t>
            </w:r>
          </w:p>
        </w:tc>
      </w:tr>
      <w:tr w:rsidR="00041B87" w:rsidRPr="00041B87" w14:paraId="2EA40A59" w14:textId="77777777" w:rsidTr="00041B87">
        <w:tc>
          <w:tcPr>
            <w:tcW w:w="2407" w:type="dxa"/>
            <w:shd w:val="clear" w:color="auto" w:fill="auto"/>
            <w:vAlign w:val="center"/>
          </w:tcPr>
          <w:p w14:paraId="67CB6E72" w14:textId="12928AA5" w:rsidR="00041B87" w:rsidRPr="00041B87" w:rsidRDefault="00041B87" w:rsidP="00041B87">
            <w:pPr>
              <w:tabs>
                <w:tab w:val="left" w:pos="1035"/>
                <w:tab w:val="left" w:pos="2130"/>
              </w:tabs>
              <w:rPr>
                <w:rFonts w:ascii="Times New Roman" w:hAnsi="Times New Roman" w:cs="Times New Roman"/>
                <w:b/>
                <w:color w:val="00B0F0"/>
                <w:sz w:val="24"/>
                <w:szCs w:val="24"/>
              </w:rPr>
            </w:pPr>
            <w:r>
              <w:rPr>
                <w:rFonts w:ascii="Times New Roman" w:hAnsi="Times New Roman" w:cs="Times New Roman"/>
                <w:b/>
                <w:sz w:val="24"/>
                <w:szCs w:val="24"/>
              </w:rPr>
              <w:t>Ön Lisans</w:t>
            </w:r>
          </w:p>
        </w:tc>
        <w:tc>
          <w:tcPr>
            <w:tcW w:w="2407" w:type="dxa"/>
            <w:shd w:val="clear" w:color="auto" w:fill="auto"/>
            <w:vAlign w:val="center"/>
          </w:tcPr>
          <w:p w14:paraId="0258E748" w14:textId="69E3A0EE" w:rsidR="00041B87" w:rsidRPr="00041B87" w:rsidRDefault="00041B87" w:rsidP="00041B87">
            <w:pPr>
              <w:tabs>
                <w:tab w:val="left" w:pos="1035"/>
                <w:tab w:val="left" w:pos="2130"/>
              </w:tabs>
              <w:jc w:val="center"/>
              <w:rPr>
                <w:rFonts w:ascii="Times New Roman" w:hAnsi="Times New Roman" w:cs="Times New Roman"/>
                <w:b/>
                <w:color w:val="00B0F0"/>
                <w:sz w:val="24"/>
                <w:szCs w:val="24"/>
              </w:rPr>
            </w:pPr>
            <w:r>
              <w:rPr>
                <w:rFonts w:ascii="Times New Roman" w:hAnsi="Times New Roman" w:cs="Times New Roman"/>
                <w:b/>
                <w:sz w:val="24"/>
                <w:szCs w:val="24"/>
              </w:rPr>
              <w:t>1</w:t>
            </w:r>
          </w:p>
        </w:tc>
        <w:tc>
          <w:tcPr>
            <w:tcW w:w="2408" w:type="dxa"/>
            <w:vAlign w:val="center"/>
          </w:tcPr>
          <w:p w14:paraId="27AD5CCC" w14:textId="26B0769E" w:rsidR="00041B87" w:rsidRPr="00041B87" w:rsidRDefault="00041B87" w:rsidP="00041B87">
            <w:pPr>
              <w:tabs>
                <w:tab w:val="left" w:pos="1035"/>
                <w:tab w:val="left" w:pos="2130"/>
              </w:tabs>
              <w:jc w:val="center"/>
              <w:rPr>
                <w:rFonts w:ascii="Times New Roman" w:hAnsi="Times New Roman" w:cs="Times New Roman"/>
                <w:b/>
                <w:color w:val="000000" w:themeColor="text1"/>
                <w:sz w:val="24"/>
                <w:szCs w:val="24"/>
              </w:rPr>
            </w:pPr>
            <w:r w:rsidRPr="00041B87">
              <w:rPr>
                <w:rFonts w:ascii="Times New Roman" w:hAnsi="Times New Roman" w:cs="Times New Roman"/>
                <w:b/>
                <w:color w:val="000000" w:themeColor="text1"/>
                <w:sz w:val="24"/>
                <w:szCs w:val="24"/>
              </w:rPr>
              <w:t>-</w:t>
            </w:r>
          </w:p>
        </w:tc>
        <w:tc>
          <w:tcPr>
            <w:tcW w:w="2408" w:type="dxa"/>
            <w:shd w:val="clear" w:color="auto" w:fill="auto"/>
            <w:vAlign w:val="center"/>
          </w:tcPr>
          <w:p w14:paraId="40CDB4F6" w14:textId="27787EA7" w:rsidR="00041B87" w:rsidRPr="00041B87" w:rsidRDefault="00041B87" w:rsidP="00041B87">
            <w:pPr>
              <w:tabs>
                <w:tab w:val="left" w:pos="1035"/>
                <w:tab w:val="left" w:pos="2130"/>
              </w:tabs>
              <w:jc w:val="center"/>
              <w:rPr>
                <w:rFonts w:ascii="Times New Roman" w:hAnsi="Times New Roman" w:cs="Times New Roman"/>
                <w:b/>
                <w:color w:val="00B0F0"/>
                <w:sz w:val="24"/>
                <w:szCs w:val="24"/>
              </w:rPr>
            </w:pPr>
            <w:r>
              <w:rPr>
                <w:rFonts w:ascii="Times New Roman" w:hAnsi="Times New Roman" w:cs="Times New Roman"/>
                <w:b/>
                <w:sz w:val="24"/>
                <w:szCs w:val="24"/>
              </w:rPr>
              <w:t>1</w:t>
            </w:r>
          </w:p>
        </w:tc>
      </w:tr>
      <w:tr w:rsidR="00041B87" w:rsidRPr="00041B87" w14:paraId="60694345" w14:textId="77777777" w:rsidTr="00041B87">
        <w:tc>
          <w:tcPr>
            <w:tcW w:w="2407" w:type="dxa"/>
            <w:shd w:val="clear" w:color="auto" w:fill="auto"/>
            <w:vAlign w:val="center"/>
          </w:tcPr>
          <w:p w14:paraId="662DCF06" w14:textId="3FE25868" w:rsidR="00041B87" w:rsidRPr="00041B87" w:rsidRDefault="00041B87" w:rsidP="00041B87">
            <w:pPr>
              <w:tabs>
                <w:tab w:val="left" w:pos="1035"/>
                <w:tab w:val="left" w:pos="2130"/>
              </w:tabs>
              <w:rPr>
                <w:rFonts w:ascii="Times New Roman" w:hAnsi="Times New Roman" w:cs="Times New Roman"/>
                <w:b/>
                <w:color w:val="00B0F0"/>
                <w:sz w:val="24"/>
                <w:szCs w:val="24"/>
              </w:rPr>
            </w:pPr>
            <w:r>
              <w:rPr>
                <w:rFonts w:ascii="Times New Roman" w:hAnsi="Times New Roman" w:cs="Times New Roman"/>
                <w:b/>
                <w:sz w:val="24"/>
                <w:szCs w:val="24"/>
              </w:rPr>
              <w:t xml:space="preserve">Lise </w:t>
            </w:r>
          </w:p>
        </w:tc>
        <w:tc>
          <w:tcPr>
            <w:tcW w:w="2407" w:type="dxa"/>
            <w:shd w:val="clear" w:color="auto" w:fill="auto"/>
            <w:vAlign w:val="center"/>
          </w:tcPr>
          <w:p w14:paraId="066BF917" w14:textId="5CA1B7B4" w:rsidR="00041B87" w:rsidRPr="00041B87" w:rsidRDefault="00041B87" w:rsidP="00041B87">
            <w:pPr>
              <w:tabs>
                <w:tab w:val="left" w:pos="1035"/>
                <w:tab w:val="left" w:pos="2130"/>
              </w:tabs>
              <w:jc w:val="center"/>
              <w:rPr>
                <w:rFonts w:ascii="Times New Roman" w:hAnsi="Times New Roman" w:cs="Times New Roman"/>
                <w:b/>
                <w:color w:val="00B0F0"/>
                <w:sz w:val="24"/>
                <w:szCs w:val="24"/>
              </w:rPr>
            </w:pPr>
            <w:r>
              <w:rPr>
                <w:rFonts w:ascii="Times New Roman" w:hAnsi="Times New Roman" w:cs="Times New Roman"/>
                <w:b/>
                <w:sz w:val="24"/>
                <w:szCs w:val="24"/>
              </w:rPr>
              <w:t>4</w:t>
            </w:r>
          </w:p>
        </w:tc>
        <w:tc>
          <w:tcPr>
            <w:tcW w:w="2408" w:type="dxa"/>
            <w:vAlign w:val="center"/>
          </w:tcPr>
          <w:p w14:paraId="773FAE03" w14:textId="5AC342B2" w:rsidR="00041B87" w:rsidRPr="00041B87" w:rsidRDefault="00041B87" w:rsidP="00041B87">
            <w:pPr>
              <w:tabs>
                <w:tab w:val="left" w:pos="1035"/>
                <w:tab w:val="left" w:pos="2130"/>
              </w:tabs>
              <w:jc w:val="center"/>
              <w:rPr>
                <w:rFonts w:ascii="Times New Roman" w:hAnsi="Times New Roman" w:cs="Times New Roman"/>
                <w:b/>
                <w:color w:val="000000" w:themeColor="text1"/>
                <w:sz w:val="24"/>
                <w:szCs w:val="24"/>
              </w:rPr>
            </w:pPr>
            <w:r w:rsidRPr="00041B87">
              <w:rPr>
                <w:rFonts w:ascii="Times New Roman" w:hAnsi="Times New Roman" w:cs="Times New Roman"/>
                <w:b/>
                <w:color w:val="000000" w:themeColor="text1"/>
                <w:sz w:val="24"/>
                <w:szCs w:val="24"/>
              </w:rPr>
              <w:t>-</w:t>
            </w:r>
          </w:p>
        </w:tc>
        <w:tc>
          <w:tcPr>
            <w:tcW w:w="2408" w:type="dxa"/>
            <w:shd w:val="clear" w:color="auto" w:fill="auto"/>
            <w:vAlign w:val="center"/>
          </w:tcPr>
          <w:p w14:paraId="61038DF1" w14:textId="549FA409" w:rsidR="00041B87" w:rsidRPr="00041B87" w:rsidRDefault="00041B87" w:rsidP="00041B87">
            <w:pPr>
              <w:tabs>
                <w:tab w:val="left" w:pos="1035"/>
                <w:tab w:val="left" w:pos="2130"/>
              </w:tabs>
              <w:jc w:val="center"/>
              <w:rPr>
                <w:rFonts w:ascii="Times New Roman" w:hAnsi="Times New Roman" w:cs="Times New Roman"/>
                <w:b/>
                <w:color w:val="00B0F0"/>
                <w:sz w:val="24"/>
                <w:szCs w:val="24"/>
              </w:rPr>
            </w:pPr>
            <w:r>
              <w:rPr>
                <w:rFonts w:ascii="Times New Roman" w:hAnsi="Times New Roman" w:cs="Times New Roman"/>
                <w:b/>
                <w:sz w:val="24"/>
                <w:szCs w:val="24"/>
              </w:rPr>
              <w:t>4</w:t>
            </w:r>
          </w:p>
        </w:tc>
      </w:tr>
      <w:tr w:rsidR="00041B87" w:rsidRPr="00041B87" w14:paraId="6AE90E01" w14:textId="77777777" w:rsidTr="00041B87">
        <w:tc>
          <w:tcPr>
            <w:tcW w:w="2407" w:type="dxa"/>
            <w:shd w:val="clear" w:color="auto" w:fill="auto"/>
            <w:vAlign w:val="center"/>
          </w:tcPr>
          <w:p w14:paraId="41469D69" w14:textId="18B34FA9" w:rsidR="00041B87" w:rsidRPr="00041B87" w:rsidRDefault="00041B87" w:rsidP="00041B87">
            <w:pPr>
              <w:tabs>
                <w:tab w:val="left" w:pos="1035"/>
                <w:tab w:val="left" w:pos="2130"/>
              </w:tabs>
              <w:rPr>
                <w:rFonts w:ascii="Times New Roman" w:hAnsi="Times New Roman" w:cs="Times New Roman"/>
                <w:b/>
                <w:color w:val="00B0F0"/>
                <w:sz w:val="24"/>
                <w:szCs w:val="24"/>
              </w:rPr>
            </w:pPr>
            <w:r>
              <w:rPr>
                <w:rFonts w:ascii="Times New Roman" w:hAnsi="Times New Roman" w:cs="Times New Roman"/>
                <w:b/>
                <w:sz w:val="24"/>
                <w:szCs w:val="24"/>
              </w:rPr>
              <w:t>İlköğretim</w:t>
            </w:r>
          </w:p>
        </w:tc>
        <w:tc>
          <w:tcPr>
            <w:tcW w:w="2407" w:type="dxa"/>
            <w:shd w:val="clear" w:color="auto" w:fill="auto"/>
            <w:vAlign w:val="center"/>
          </w:tcPr>
          <w:p w14:paraId="4D119BD6" w14:textId="43116E26" w:rsidR="00041B87" w:rsidRPr="00041B87" w:rsidRDefault="00041B87" w:rsidP="00041B87">
            <w:pPr>
              <w:tabs>
                <w:tab w:val="left" w:pos="1035"/>
                <w:tab w:val="left" w:pos="2130"/>
              </w:tabs>
              <w:jc w:val="center"/>
              <w:rPr>
                <w:rFonts w:ascii="Times New Roman" w:hAnsi="Times New Roman" w:cs="Times New Roman"/>
                <w:b/>
                <w:color w:val="00B0F0"/>
                <w:sz w:val="24"/>
                <w:szCs w:val="24"/>
              </w:rPr>
            </w:pPr>
            <w:r>
              <w:rPr>
                <w:rFonts w:ascii="Times New Roman" w:hAnsi="Times New Roman" w:cs="Times New Roman"/>
                <w:b/>
                <w:sz w:val="24"/>
                <w:szCs w:val="24"/>
              </w:rPr>
              <w:t>3</w:t>
            </w:r>
          </w:p>
        </w:tc>
        <w:tc>
          <w:tcPr>
            <w:tcW w:w="2408" w:type="dxa"/>
            <w:vAlign w:val="center"/>
          </w:tcPr>
          <w:p w14:paraId="379440A7" w14:textId="0FE28274" w:rsidR="00041B87" w:rsidRPr="00041B87" w:rsidRDefault="00041B87" w:rsidP="00041B87">
            <w:pPr>
              <w:tabs>
                <w:tab w:val="left" w:pos="1035"/>
                <w:tab w:val="left" w:pos="2130"/>
              </w:tabs>
              <w:jc w:val="center"/>
              <w:rPr>
                <w:rFonts w:ascii="Times New Roman" w:hAnsi="Times New Roman" w:cs="Times New Roman"/>
                <w:b/>
                <w:color w:val="000000" w:themeColor="text1"/>
                <w:sz w:val="24"/>
                <w:szCs w:val="24"/>
              </w:rPr>
            </w:pPr>
            <w:r w:rsidRPr="00041B87">
              <w:rPr>
                <w:rFonts w:ascii="Times New Roman" w:hAnsi="Times New Roman" w:cs="Times New Roman"/>
                <w:b/>
                <w:color w:val="000000" w:themeColor="text1"/>
                <w:sz w:val="24"/>
                <w:szCs w:val="24"/>
              </w:rPr>
              <w:t>-</w:t>
            </w:r>
          </w:p>
        </w:tc>
        <w:tc>
          <w:tcPr>
            <w:tcW w:w="2408" w:type="dxa"/>
            <w:shd w:val="clear" w:color="auto" w:fill="auto"/>
            <w:vAlign w:val="center"/>
          </w:tcPr>
          <w:p w14:paraId="4D810D53" w14:textId="0B64BF2B" w:rsidR="00041B87" w:rsidRPr="00041B87" w:rsidRDefault="00041B87" w:rsidP="00041B87">
            <w:pPr>
              <w:tabs>
                <w:tab w:val="left" w:pos="1035"/>
                <w:tab w:val="left" w:pos="2130"/>
              </w:tabs>
              <w:jc w:val="center"/>
              <w:rPr>
                <w:rFonts w:ascii="Times New Roman" w:hAnsi="Times New Roman" w:cs="Times New Roman"/>
                <w:b/>
                <w:color w:val="00B0F0"/>
                <w:sz w:val="24"/>
                <w:szCs w:val="24"/>
              </w:rPr>
            </w:pPr>
            <w:r>
              <w:rPr>
                <w:rFonts w:ascii="Times New Roman" w:hAnsi="Times New Roman" w:cs="Times New Roman"/>
                <w:b/>
                <w:sz w:val="24"/>
                <w:szCs w:val="24"/>
              </w:rPr>
              <w:t>3</w:t>
            </w:r>
          </w:p>
        </w:tc>
      </w:tr>
      <w:tr w:rsidR="00041B87" w:rsidRPr="00041B87" w14:paraId="11EEFD9B" w14:textId="77777777" w:rsidTr="00041B87">
        <w:tc>
          <w:tcPr>
            <w:tcW w:w="2407" w:type="dxa"/>
            <w:shd w:val="clear" w:color="auto" w:fill="auto"/>
            <w:vAlign w:val="center"/>
          </w:tcPr>
          <w:p w14:paraId="09CB28F0" w14:textId="55F85AEC" w:rsidR="00041B87" w:rsidRPr="00041B87" w:rsidRDefault="00041B87" w:rsidP="00041B87">
            <w:pPr>
              <w:tabs>
                <w:tab w:val="left" w:pos="1035"/>
                <w:tab w:val="left" w:pos="2130"/>
              </w:tabs>
              <w:rPr>
                <w:rFonts w:ascii="Times New Roman" w:hAnsi="Times New Roman" w:cs="Times New Roman"/>
                <w:b/>
                <w:color w:val="00B0F0"/>
                <w:sz w:val="24"/>
                <w:szCs w:val="24"/>
              </w:rPr>
            </w:pPr>
            <w:r>
              <w:rPr>
                <w:rFonts w:ascii="Times New Roman" w:hAnsi="Times New Roman" w:cs="Times New Roman"/>
                <w:b/>
                <w:sz w:val="24"/>
                <w:szCs w:val="24"/>
              </w:rPr>
              <w:t>Ortaokul</w:t>
            </w:r>
          </w:p>
        </w:tc>
        <w:tc>
          <w:tcPr>
            <w:tcW w:w="2407" w:type="dxa"/>
            <w:shd w:val="clear" w:color="auto" w:fill="auto"/>
            <w:vAlign w:val="center"/>
          </w:tcPr>
          <w:p w14:paraId="51EE3A4E" w14:textId="0EBB8804" w:rsidR="00041B87" w:rsidRPr="00041B87" w:rsidRDefault="00041B87" w:rsidP="00041B87">
            <w:pPr>
              <w:tabs>
                <w:tab w:val="left" w:pos="1035"/>
                <w:tab w:val="left" w:pos="2130"/>
              </w:tabs>
              <w:jc w:val="center"/>
              <w:rPr>
                <w:rFonts w:ascii="Times New Roman" w:hAnsi="Times New Roman" w:cs="Times New Roman"/>
                <w:b/>
                <w:color w:val="00B0F0"/>
                <w:sz w:val="24"/>
                <w:szCs w:val="24"/>
              </w:rPr>
            </w:pPr>
            <w:r>
              <w:rPr>
                <w:rFonts w:ascii="Times New Roman" w:hAnsi="Times New Roman" w:cs="Times New Roman"/>
                <w:b/>
                <w:sz w:val="24"/>
                <w:szCs w:val="24"/>
              </w:rPr>
              <w:t>1</w:t>
            </w:r>
          </w:p>
        </w:tc>
        <w:tc>
          <w:tcPr>
            <w:tcW w:w="2408" w:type="dxa"/>
            <w:vAlign w:val="center"/>
          </w:tcPr>
          <w:p w14:paraId="3B3FA83D" w14:textId="7FB3632B" w:rsidR="00041B87" w:rsidRPr="00041B87" w:rsidRDefault="00041B87" w:rsidP="00041B87">
            <w:pPr>
              <w:tabs>
                <w:tab w:val="left" w:pos="1035"/>
                <w:tab w:val="left" w:pos="2130"/>
              </w:tabs>
              <w:jc w:val="center"/>
              <w:rPr>
                <w:rFonts w:ascii="Times New Roman" w:hAnsi="Times New Roman" w:cs="Times New Roman"/>
                <w:b/>
                <w:color w:val="000000" w:themeColor="text1"/>
                <w:sz w:val="24"/>
                <w:szCs w:val="24"/>
              </w:rPr>
            </w:pPr>
            <w:r w:rsidRPr="00041B87">
              <w:rPr>
                <w:rFonts w:ascii="Times New Roman" w:hAnsi="Times New Roman" w:cs="Times New Roman"/>
                <w:b/>
                <w:color w:val="000000" w:themeColor="text1"/>
                <w:sz w:val="24"/>
                <w:szCs w:val="24"/>
              </w:rPr>
              <w:t>-</w:t>
            </w:r>
          </w:p>
        </w:tc>
        <w:tc>
          <w:tcPr>
            <w:tcW w:w="2408" w:type="dxa"/>
            <w:shd w:val="clear" w:color="auto" w:fill="auto"/>
            <w:vAlign w:val="center"/>
          </w:tcPr>
          <w:p w14:paraId="14260733" w14:textId="33069C8E" w:rsidR="00041B87" w:rsidRPr="00041B87" w:rsidRDefault="00041B87" w:rsidP="00041B87">
            <w:pPr>
              <w:tabs>
                <w:tab w:val="left" w:pos="1035"/>
                <w:tab w:val="left" w:pos="2130"/>
              </w:tabs>
              <w:jc w:val="center"/>
              <w:rPr>
                <w:rFonts w:ascii="Times New Roman" w:hAnsi="Times New Roman" w:cs="Times New Roman"/>
                <w:b/>
                <w:color w:val="00B0F0"/>
                <w:sz w:val="24"/>
                <w:szCs w:val="24"/>
              </w:rPr>
            </w:pPr>
            <w:r>
              <w:rPr>
                <w:rFonts w:ascii="Times New Roman" w:hAnsi="Times New Roman" w:cs="Times New Roman"/>
                <w:b/>
                <w:sz w:val="24"/>
                <w:szCs w:val="24"/>
              </w:rPr>
              <w:t>1</w:t>
            </w:r>
          </w:p>
        </w:tc>
      </w:tr>
      <w:tr w:rsidR="00041B87" w:rsidRPr="00041B87" w14:paraId="4C43BD51" w14:textId="77777777" w:rsidTr="00041B87">
        <w:tc>
          <w:tcPr>
            <w:tcW w:w="2407" w:type="dxa"/>
            <w:shd w:val="clear" w:color="auto" w:fill="92D050"/>
            <w:vAlign w:val="center"/>
          </w:tcPr>
          <w:p w14:paraId="6A3FE44A" w14:textId="33C4ECB9" w:rsidR="00041B87" w:rsidRPr="00041B87" w:rsidRDefault="00041B87" w:rsidP="00041B87">
            <w:pPr>
              <w:tabs>
                <w:tab w:val="left" w:pos="1035"/>
                <w:tab w:val="left" w:pos="2130"/>
              </w:tabs>
              <w:rPr>
                <w:rFonts w:ascii="Times New Roman" w:hAnsi="Times New Roman" w:cs="Times New Roman"/>
                <w:b/>
                <w:color w:val="000000" w:themeColor="text1"/>
                <w:sz w:val="24"/>
                <w:szCs w:val="24"/>
              </w:rPr>
            </w:pPr>
            <w:r w:rsidRPr="00041B87">
              <w:rPr>
                <w:rFonts w:ascii="Times New Roman" w:hAnsi="Times New Roman" w:cs="Times New Roman"/>
                <w:b/>
                <w:color w:val="000000" w:themeColor="text1"/>
                <w:sz w:val="24"/>
                <w:szCs w:val="24"/>
              </w:rPr>
              <w:t>TOPLAM</w:t>
            </w:r>
          </w:p>
        </w:tc>
        <w:tc>
          <w:tcPr>
            <w:tcW w:w="2407" w:type="dxa"/>
            <w:shd w:val="clear" w:color="auto" w:fill="92D050"/>
            <w:vAlign w:val="center"/>
          </w:tcPr>
          <w:p w14:paraId="3025DD26" w14:textId="4B5DBD9F" w:rsidR="00041B87" w:rsidRPr="00041B87" w:rsidRDefault="00041B87" w:rsidP="00041B87">
            <w:pPr>
              <w:tabs>
                <w:tab w:val="left" w:pos="1035"/>
                <w:tab w:val="left" w:pos="2130"/>
              </w:tabs>
              <w:jc w:val="center"/>
              <w:rPr>
                <w:rFonts w:ascii="Times New Roman" w:hAnsi="Times New Roman" w:cs="Times New Roman"/>
                <w:b/>
                <w:color w:val="000000" w:themeColor="text1"/>
                <w:sz w:val="24"/>
                <w:szCs w:val="24"/>
              </w:rPr>
            </w:pPr>
            <w:r w:rsidRPr="00041B87">
              <w:rPr>
                <w:rFonts w:ascii="Times New Roman" w:hAnsi="Times New Roman" w:cs="Times New Roman"/>
                <w:b/>
                <w:color w:val="000000" w:themeColor="text1"/>
                <w:sz w:val="24"/>
                <w:szCs w:val="24"/>
              </w:rPr>
              <w:t>82</w:t>
            </w:r>
          </w:p>
        </w:tc>
        <w:tc>
          <w:tcPr>
            <w:tcW w:w="2408" w:type="dxa"/>
            <w:shd w:val="clear" w:color="auto" w:fill="92D050"/>
          </w:tcPr>
          <w:p w14:paraId="37A1D4B8" w14:textId="1FF07052" w:rsidR="00041B87" w:rsidRPr="00041B87" w:rsidRDefault="00041B87" w:rsidP="00041B87">
            <w:pPr>
              <w:tabs>
                <w:tab w:val="left" w:pos="1035"/>
                <w:tab w:val="left" w:pos="2130"/>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2408" w:type="dxa"/>
            <w:shd w:val="clear" w:color="auto" w:fill="92D050"/>
            <w:vAlign w:val="center"/>
          </w:tcPr>
          <w:p w14:paraId="566A6F7C" w14:textId="1FB0B573" w:rsidR="00041B87" w:rsidRPr="00041B87" w:rsidRDefault="00041B87" w:rsidP="00041B87">
            <w:pPr>
              <w:tabs>
                <w:tab w:val="left" w:pos="1035"/>
                <w:tab w:val="left" w:pos="2130"/>
              </w:tabs>
              <w:jc w:val="center"/>
              <w:rPr>
                <w:rFonts w:ascii="Times New Roman" w:hAnsi="Times New Roman" w:cs="Times New Roman"/>
                <w:b/>
                <w:color w:val="000000" w:themeColor="text1"/>
                <w:sz w:val="24"/>
                <w:szCs w:val="24"/>
              </w:rPr>
            </w:pPr>
            <w:r w:rsidRPr="00041B87">
              <w:rPr>
                <w:rFonts w:ascii="Times New Roman" w:hAnsi="Times New Roman" w:cs="Times New Roman"/>
                <w:b/>
                <w:color w:val="000000" w:themeColor="text1"/>
                <w:sz w:val="24"/>
                <w:szCs w:val="24"/>
              </w:rPr>
              <w:t>82</w:t>
            </w:r>
          </w:p>
        </w:tc>
      </w:tr>
    </w:tbl>
    <w:p w14:paraId="4AB6E95B" w14:textId="6611AB77" w:rsidR="00041B87" w:rsidRPr="008F6CED" w:rsidRDefault="00041B87" w:rsidP="008F6CED">
      <w:pPr>
        <w:tabs>
          <w:tab w:val="left" w:pos="1035"/>
          <w:tab w:val="left" w:pos="2130"/>
        </w:tabs>
        <w:rPr>
          <w:rFonts w:ascii="Times New Roman" w:hAnsi="Times New Roman" w:cs="Times New Roman"/>
          <w:b/>
          <w:bCs/>
          <w:iCs/>
          <w:color w:val="FF0000"/>
          <w:sz w:val="16"/>
          <w:szCs w:val="16"/>
        </w:rPr>
      </w:pPr>
      <w:r w:rsidRPr="008F6CED">
        <w:rPr>
          <w:rFonts w:ascii="Times New Roman" w:hAnsi="Times New Roman" w:cs="Times New Roman"/>
          <w:b/>
          <w:bCs/>
          <w:iCs/>
          <w:color w:val="FF0000"/>
          <w:sz w:val="16"/>
          <w:szCs w:val="16"/>
        </w:rPr>
        <w:t>Tablo 7: Personelin öğrenim durumlarına göre dağılımı</w:t>
      </w:r>
    </w:p>
    <w:p w14:paraId="0C8E43B9" w14:textId="188C7DE0" w:rsidR="001A5978" w:rsidRPr="00981871" w:rsidRDefault="001A5978" w:rsidP="001A5978">
      <w:pPr>
        <w:tabs>
          <w:tab w:val="left" w:pos="1035"/>
          <w:tab w:val="left" w:pos="2130"/>
        </w:tabs>
        <w:rPr>
          <w:rFonts w:ascii="Times New Roman" w:hAnsi="Times New Roman" w:cs="Times New Roman"/>
          <w:b/>
          <w:bCs/>
          <w:iCs/>
        </w:rPr>
      </w:pPr>
      <w:r w:rsidRPr="00981871">
        <w:rPr>
          <w:rFonts w:ascii="Times New Roman" w:hAnsi="Times New Roman" w:cs="Times New Roman"/>
          <w:b/>
          <w:bCs/>
          <w:iCs/>
        </w:rPr>
        <w:t>4.4. Müdürlük İnsan Kaynağı Dağılımı</w:t>
      </w:r>
    </w:p>
    <w:tbl>
      <w:tblPr>
        <w:tblStyle w:val="TabloKlavuzu"/>
        <w:tblW w:w="0" w:type="auto"/>
        <w:tblLayout w:type="fixed"/>
        <w:tblLook w:val="04A0" w:firstRow="1" w:lastRow="0" w:firstColumn="1" w:lastColumn="0" w:noHBand="0" w:noVBand="1"/>
      </w:tblPr>
      <w:tblGrid>
        <w:gridCol w:w="3397"/>
        <w:gridCol w:w="1418"/>
        <w:gridCol w:w="1559"/>
        <w:gridCol w:w="1701"/>
        <w:gridCol w:w="1555"/>
      </w:tblGrid>
      <w:tr w:rsidR="001A5978" w14:paraId="25A201BE" w14:textId="77777777" w:rsidTr="008F6CED">
        <w:tc>
          <w:tcPr>
            <w:tcW w:w="9630" w:type="dxa"/>
            <w:gridSpan w:val="5"/>
            <w:shd w:val="clear" w:color="auto" w:fill="92D050"/>
            <w:vAlign w:val="center"/>
          </w:tcPr>
          <w:p w14:paraId="63E6BB08" w14:textId="068A9F4A" w:rsidR="001A5978" w:rsidRPr="001A5978" w:rsidRDefault="008F6CED" w:rsidP="001A5978">
            <w:pPr>
              <w:tabs>
                <w:tab w:val="left" w:pos="1035"/>
                <w:tab w:val="left" w:pos="2130"/>
              </w:tabs>
              <w:jc w:val="center"/>
              <w:rPr>
                <w:rFonts w:ascii="Times New Roman" w:hAnsi="Times New Roman" w:cs="Times New Roman"/>
                <w:b/>
                <w:color w:val="00B0F0"/>
                <w:sz w:val="24"/>
                <w:szCs w:val="24"/>
              </w:rPr>
            </w:pPr>
            <w:r w:rsidRPr="008F6CED">
              <w:rPr>
                <w:rFonts w:ascii="Times New Roman" w:hAnsi="Times New Roman" w:cs="Times New Roman"/>
                <w:b/>
                <w:color w:val="000000" w:themeColor="text1"/>
                <w:szCs w:val="24"/>
              </w:rPr>
              <w:t>İLÇE MİLLİ EĞİTİM PERSONEL DURUMU</w:t>
            </w:r>
          </w:p>
        </w:tc>
      </w:tr>
      <w:tr w:rsidR="001A5978" w14:paraId="69E6DA41" w14:textId="77777777" w:rsidTr="008F6CED">
        <w:tc>
          <w:tcPr>
            <w:tcW w:w="3397" w:type="dxa"/>
            <w:shd w:val="clear" w:color="auto" w:fill="FFC000"/>
            <w:vAlign w:val="center"/>
          </w:tcPr>
          <w:p w14:paraId="532995B6" w14:textId="63E72A47" w:rsidR="001A5978" w:rsidRPr="001A5978" w:rsidRDefault="008F6CED" w:rsidP="001A5978">
            <w:pPr>
              <w:tabs>
                <w:tab w:val="left" w:pos="1035"/>
                <w:tab w:val="left" w:pos="2130"/>
              </w:tabs>
              <w:jc w:val="center"/>
              <w:rPr>
                <w:rFonts w:ascii="Times New Roman" w:hAnsi="Times New Roman" w:cs="Times New Roman"/>
                <w:b/>
                <w:color w:val="00B0F0"/>
                <w:sz w:val="16"/>
                <w:szCs w:val="16"/>
              </w:rPr>
            </w:pPr>
            <w:r w:rsidRPr="001A5978">
              <w:rPr>
                <w:rFonts w:ascii="Times New Roman" w:hAnsi="Times New Roman" w:cs="Times New Roman"/>
                <w:b/>
                <w:bCs/>
                <w:color w:val="000000"/>
                <w:sz w:val="23"/>
                <w:szCs w:val="23"/>
              </w:rPr>
              <w:t>Unvanı</w:t>
            </w:r>
          </w:p>
        </w:tc>
        <w:tc>
          <w:tcPr>
            <w:tcW w:w="1418" w:type="dxa"/>
            <w:shd w:val="clear" w:color="auto" w:fill="FFC000"/>
            <w:vAlign w:val="center"/>
          </w:tcPr>
          <w:p w14:paraId="7D615017" w14:textId="216F3DA7" w:rsidR="001A5978" w:rsidRPr="001A5978" w:rsidRDefault="001A5978" w:rsidP="001A5978">
            <w:pPr>
              <w:tabs>
                <w:tab w:val="left" w:pos="1035"/>
                <w:tab w:val="left" w:pos="2130"/>
              </w:tabs>
              <w:jc w:val="center"/>
              <w:rPr>
                <w:rFonts w:ascii="Times New Roman" w:hAnsi="Times New Roman" w:cs="Times New Roman"/>
                <w:b/>
                <w:color w:val="00B0F0"/>
                <w:sz w:val="16"/>
                <w:szCs w:val="16"/>
              </w:rPr>
            </w:pPr>
            <w:r w:rsidRPr="001A5978">
              <w:rPr>
                <w:rFonts w:ascii="Times New Roman" w:hAnsi="Times New Roman" w:cs="Times New Roman"/>
                <w:b/>
                <w:bCs/>
                <w:color w:val="000000"/>
                <w:sz w:val="23"/>
                <w:szCs w:val="23"/>
              </w:rPr>
              <w:t>Toplam</w:t>
            </w:r>
          </w:p>
        </w:tc>
        <w:tc>
          <w:tcPr>
            <w:tcW w:w="1559" w:type="dxa"/>
            <w:shd w:val="clear" w:color="auto" w:fill="FFC000"/>
            <w:vAlign w:val="center"/>
          </w:tcPr>
          <w:p w14:paraId="194A6E8E" w14:textId="439CEA56" w:rsidR="001A5978" w:rsidRPr="001A5978" w:rsidRDefault="001A5978" w:rsidP="001A5978">
            <w:pPr>
              <w:tabs>
                <w:tab w:val="left" w:pos="1035"/>
                <w:tab w:val="left" w:pos="2130"/>
              </w:tabs>
              <w:jc w:val="center"/>
              <w:rPr>
                <w:rFonts w:ascii="Times New Roman" w:hAnsi="Times New Roman" w:cs="Times New Roman"/>
                <w:b/>
                <w:color w:val="00B0F0"/>
                <w:sz w:val="16"/>
                <w:szCs w:val="16"/>
              </w:rPr>
            </w:pPr>
            <w:r w:rsidRPr="001A5978">
              <w:rPr>
                <w:rFonts w:ascii="Times New Roman" w:hAnsi="Times New Roman" w:cs="Times New Roman"/>
                <w:b/>
                <w:bCs/>
                <w:color w:val="000000"/>
                <w:sz w:val="23"/>
                <w:szCs w:val="23"/>
              </w:rPr>
              <w:t>Asil</w:t>
            </w:r>
          </w:p>
        </w:tc>
        <w:tc>
          <w:tcPr>
            <w:tcW w:w="1701" w:type="dxa"/>
            <w:shd w:val="clear" w:color="auto" w:fill="FFC000"/>
            <w:vAlign w:val="center"/>
          </w:tcPr>
          <w:p w14:paraId="577FFC26" w14:textId="75D6C7B2" w:rsidR="001A5978" w:rsidRPr="001A5978" w:rsidRDefault="001A5978" w:rsidP="001A5978">
            <w:pPr>
              <w:tabs>
                <w:tab w:val="left" w:pos="1035"/>
                <w:tab w:val="left" w:pos="2130"/>
              </w:tabs>
              <w:jc w:val="center"/>
              <w:rPr>
                <w:rFonts w:ascii="Times New Roman" w:hAnsi="Times New Roman" w:cs="Times New Roman"/>
                <w:b/>
                <w:color w:val="00B0F0"/>
                <w:sz w:val="16"/>
                <w:szCs w:val="16"/>
              </w:rPr>
            </w:pPr>
            <w:r w:rsidRPr="001A5978">
              <w:rPr>
                <w:rFonts w:ascii="Times New Roman" w:hAnsi="Times New Roman" w:cs="Times New Roman"/>
                <w:b/>
                <w:bCs/>
                <w:color w:val="000000"/>
                <w:sz w:val="23"/>
                <w:szCs w:val="23"/>
              </w:rPr>
              <w:t>Vekil</w:t>
            </w:r>
          </w:p>
        </w:tc>
        <w:tc>
          <w:tcPr>
            <w:tcW w:w="1555" w:type="dxa"/>
            <w:shd w:val="clear" w:color="auto" w:fill="FFC000"/>
            <w:vAlign w:val="center"/>
          </w:tcPr>
          <w:p w14:paraId="63F93158" w14:textId="4BB7EB6E" w:rsidR="001A5978" w:rsidRPr="001A5978" w:rsidRDefault="001A5978" w:rsidP="001A5978">
            <w:pPr>
              <w:tabs>
                <w:tab w:val="left" w:pos="1035"/>
                <w:tab w:val="left" w:pos="2130"/>
              </w:tabs>
              <w:jc w:val="center"/>
              <w:rPr>
                <w:rFonts w:ascii="Times New Roman" w:hAnsi="Times New Roman" w:cs="Times New Roman"/>
                <w:b/>
                <w:color w:val="00B0F0"/>
                <w:sz w:val="16"/>
                <w:szCs w:val="16"/>
              </w:rPr>
            </w:pPr>
            <w:r w:rsidRPr="001A5978">
              <w:rPr>
                <w:rFonts w:ascii="Times New Roman" w:hAnsi="Times New Roman" w:cs="Times New Roman"/>
                <w:b/>
                <w:bCs/>
                <w:color w:val="000000"/>
                <w:sz w:val="23"/>
                <w:szCs w:val="23"/>
              </w:rPr>
              <w:t>Boş</w:t>
            </w:r>
          </w:p>
        </w:tc>
      </w:tr>
      <w:tr w:rsidR="001A5978" w14:paraId="3D2BB991" w14:textId="77777777" w:rsidTr="001A5978">
        <w:tc>
          <w:tcPr>
            <w:tcW w:w="3397" w:type="dxa"/>
            <w:vAlign w:val="center"/>
          </w:tcPr>
          <w:p w14:paraId="584FCEEC" w14:textId="69CFA6DC" w:rsidR="001A5978" w:rsidRPr="008F6CED" w:rsidRDefault="001A5978" w:rsidP="001A5978">
            <w:pPr>
              <w:tabs>
                <w:tab w:val="left" w:pos="1035"/>
                <w:tab w:val="left" w:pos="2130"/>
              </w:tabs>
              <w:rPr>
                <w:rFonts w:ascii="Times New Roman" w:hAnsi="Times New Roman" w:cs="Times New Roman"/>
                <w:b/>
                <w:sz w:val="16"/>
                <w:szCs w:val="16"/>
              </w:rPr>
            </w:pPr>
            <w:r w:rsidRPr="008F6CED">
              <w:rPr>
                <w:rFonts w:ascii="Times New Roman" w:hAnsi="Times New Roman" w:cs="Times New Roman"/>
                <w:b/>
                <w:sz w:val="23"/>
                <w:szCs w:val="23"/>
              </w:rPr>
              <w:t>İlçe Millî Eğitim Müdürü</w:t>
            </w:r>
          </w:p>
        </w:tc>
        <w:tc>
          <w:tcPr>
            <w:tcW w:w="1418" w:type="dxa"/>
            <w:vAlign w:val="center"/>
          </w:tcPr>
          <w:p w14:paraId="08C20F60" w14:textId="16926566" w:rsidR="001A5978" w:rsidRPr="008F6CED" w:rsidRDefault="008F6CED" w:rsidP="001A5978">
            <w:pPr>
              <w:tabs>
                <w:tab w:val="left" w:pos="1035"/>
                <w:tab w:val="left" w:pos="2130"/>
              </w:tabs>
              <w:jc w:val="center"/>
              <w:rPr>
                <w:rFonts w:ascii="Times New Roman" w:hAnsi="Times New Roman" w:cs="Times New Roman"/>
                <w:b/>
                <w:sz w:val="16"/>
                <w:szCs w:val="16"/>
              </w:rPr>
            </w:pPr>
            <w:r w:rsidRPr="008F6CED">
              <w:rPr>
                <w:rFonts w:ascii="Times New Roman" w:hAnsi="Times New Roman" w:cs="Times New Roman"/>
                <w:b/>
                <w:sz w:val="16"/>
                <w:szCs w:val="16"/>
              </w:rPr>
              <w:t>1</w:t>
            </w:r>
          </w:p>
        </w:tc>
        <w:tc>
          <w:tcPr>
            <w:tcW w:w="1559" w:type="dxa"/>
            <w:vAlign w:val="center"/>
          </w:tcPr>
          <w:p w14:paraId="17D48EF9" w14:textId="65CC8C3F" w:rsidR="001A5978" w:rsidRPr="008F6CED" w:rsidRDefault="008F6CED" w:rsidP="001A5978">
            <w:pPr>
              <w:tabs>
                <w:tab w:val="left" w:pos="1035"/>
                <w:tab w:val="left" w:pos="2130"/>
              </w:tabs>
              <w:jc w:val="center"/>
              <w:rPr>
                <w:rFonts w:ascii="Times New Roman" w:hAnsi="Times New Roman" w:cs="Times New Roman"/>
                <w:b/>
                <w:sz w:val="16"/>
                <w:szCs w:val="16"/>
              </w:rPr>
            </w:pPr>
            <w:r>
              <w:rPr>
                <w:rFonts w:ascii="Times New Roman" w:hAnsi="Times New Roman" w:cs="Times New Roman"/>
                <w:b/>
                <w:sz w:val="16"/>
                <w:szCs w:val="16"/>
              </w:rPr>
              <w:t>0</w:t>
            </w:r>
          </w:p>
        </w:tc>
        <w:tc>
          <w:tcPr>
            <w:tcW w:w="1701" w:type="dxa"/>
            <w:vAlign w:val="center"/>
          </w:tcPr>
          <w:p w14:paraId="507DA9AB" w14:textId="4C39B866" w:rsidR="001A5978" w:rsidRPr="008F6CED" w:rsidRDefault="008F6CED" w:rsidP="001A5978">
            <w:pPr>
              <w:tabs>
                <w:tab w:val="left" w:pos="1035"/>
                <w:tab w:val="left" w:pos="2130"/>
              </w:tabs>
              <w:jc w:val="center"/>
              <w:rPr>
                <w:rFonts w:ascii="Times New Roman" w:hAnsi="Times New Roman" w:cs="Times New Roman"/>
                <w:b/>
                <w:sz w:val="16"/>
                <w:szCs w:val="16"/>
              </w:rPr>
            </w:pPr>
            <w:r>
              <w:rPr>
                <w:rFonts w:ascii="Times New Roman" w:hAnsi="Times New Roman" w:cs="Times New Roman"/>
                <w:b/>
                <w:sz w:val="16"/>
                <w:szCs w:val="16"/>
              </w:rPr>
              <w:t>1</w:t>
            </w:r>
          </w:p>
        </w:tc>
        <w:tc>
          <w:tcPr>
            <w:tcW w:w="1555" w:type="dxa"/>
            <w:vAlign w:val="center"/>
          </w:tcPr>
          <w:p w14:paraId="7FE2DC56" w14:textId="2BF8FCC5" w:rsidR="001A5978" w:rsidRPr="008F6CED" w:rsidRDefault="008F6CED" w:rsidP="001A5978">
            <w:pPr>
              <w:tabs>
                <w:tab w:val="left" w:pos="1035"/>
                <w:tab w:val="left" w:pos="2130"/>
              </w:tabs>
              <w:jc w:val="center"/>
              <w:rPr>
                <w:rFonts w:ascii="Times New Roman" w:hAnsi="Times New Roman" w:cs="Times New Roman"/>
                <w:b/>
                <w:sz w:val="16"/>
                <w:szCs w:val="16"/>
              </w:rPr>
            </w:pPr>
            <w:r>
              <w:rPr>
                <w:rFonts w:ascii="Times New Roman" w:hAnsi="Times New Roman" w:cs="Times New Roman"/>
                <w:b/>
                <w:sz w:val="16"/>
                <w:szCs w:val="16"/>
              </w:rPr>
              <w:t>0</w:t>
            </w:r>
          </w:p>
        </w:tc>
      </w:tr>
      <w:tr w:rsidR="001A5978" w14:paraId="15F59C7D" w14:textId="77777777" w:rsidTr="001A5978">
        <w:tc>
          <w:tcPr>
            <w:tcW w:w="3397" w:type="dxa"/>
            <w:vAlign w:val="center"/>
          </w:tcPr>
          <w:p w14:paraId="3F0C3292" w14:textId="092EEB2C" w:rsidR="001A5978" w:rsidRPr="008F6CED" w:rsidRDefault="001A5978" w:rsidP="001A5978">
            <w:pPr>
              <w:tabs>
                <w:tab w:val="left" w:pos="1035"/>
                <w:tab w:val="left" w:pos="2130"/>
              </w:tabs>
              <w:rPr>
                <w:rFonts w:ascii="Times New Roman" w:hAnsi="Times New Roman" w:cs="Times New Roman"/>
                <w:b/>
                <w:sz w:val="16"/>
                <w:szCs w:val="16"/>
              </w:rPr>
            </w:pPr>
            <w:r w:rsidRPr="008F6CED">
              <w:rPr>
                <w:rFonts w:ascii="Times New Roman" w:hAnsi="Times New Roman" w:cs="Times New Roman"/>
                <w:b/>
                <w:sz w:val="23"/>
                <w:szCs w:val="23"/>
              </w:rPr>
              <w:t>İlçe Millî Eğitim Şube Müdürü</w:t>
            </w:r>
          </w:p>
        </w:tc>
        <w:tc>
          <w:tcPr>
            <w:tcW w:w="1418" w:type="dxa"/>
            <w:vAlign w:val="center"/>
          </w:tcPr>
          <w:p w14:paraId="51FCD272" w14:textId="610CE44F" w:rsidR="001A5978" w:rsidRPr="008F6CED" w:rsidRDefault="008F6CED" w:rsidP="001A5978">
            <w:pPr>
              <w:tabs>
                <w:tab w:val="left" w:pos="1035"/>
                <w:tab w:val="left" w:pos="2130"/>
              </w:tabs>
              <w:jc w:val="center"/>
              <w:rPr>
                <w:rFonts w:ascii="Times New Roman" w:hAnsi="Times New Roman" w:cs="Times New Roman"/>
                <w:b/>
                <w:sz w:val="16"/>
                <w:szCs w:val="16"/>
              </w:rPr>
            </w:pPr>
            <w:r>
              <w:rPr>
                <w:rFonts w:ascii="Times New Roman" w:hAnsi="Times New Roman" w:cs="Times New Roman"/>
                <w:b/>
                <w:sz w:val="16"/>
                <w:szCs w:val="16"/>
              </w:rPr>
              <w:t>1</w:t>
            </w:r>
          </w:p>
        </w:tc>
        <w:tc>
          <w:tcPr>
            <w:tcW w:w="1559" w:type="dxa"/>
            <w:vAlign w:val="center"/>
          </w:tcPr>
          <w:p w14:paraId="6B223D39" w14:textId="1ED75575" w:rsidR="001A5978" w:rsidRPr="008F6CED" w:rsidRDefault="008F6CED" w:rsidP="001A5978">
            <w:pPr>
              <w:tabs>
                <w:tab w:val="left" w:pos="1035"/>
                <w:tab w:val="left" w:pos="2130"/>
              </w:tabs>
              <w:jc w:val="center"/>
              <w:rPr>
                <w:rFonts w:ascii="Times New Roman" w:hAnsi="Times New Roman" w:cs="Times New Roman"/>
                <w:b/>
                <w:sz w:val="16"/>
                <w:szCs w:val="16"/>
              </w:rPr>
            </w:pPr>
            <w:r>
              <w:rPr>
                <w:rFonts w:ascii="Times New Roman" w:hAnsi="Times New Roman" w:cs="Times New Roman"/>
                <w:b/>
                <w:sz w:val="16"/>
                <w:szCs w:val="16"/>
              </w:rPr>
              <w:t>0</w:t>
            </w:r>
          </w:p>
        </w:tc>
        <w:tc>
          <w:tcPr>
            <w:tcW w:w="1701" w:type="dxa"/>
            <w:vAlign w:val="center"/>
          </w:tcPr>
          <w:p w14:paraId="1B939D6F" w14:textId="1057BD1D" w:rsidR="001A5978" w:rsidRPr="008F6CED" w:rsidRDefault="008F6CED" w:rsidP="001A5978">
            <w:pPr>
              <w:tabs>
                <w:tab w:val="left" w:pos="1035"/>
                <w:tab w:val="left" w:pos="2130"/>
              </w:tabs>
              <w:jc w:val="center"/>
              <w:rPr>
                <w:rFonts w:ascii="Times New Roman" w:hAnsi="Times New Roman" w:cs="Times New Roman"/>
                <w:b/>
                <w:sz w:val="16"/>
                <w:szCs w:val="16"/>
              </w:rPr>
            </w:pPr>
            <w:r>
              <w:rPr>
                <w:rFonts w:ascii="Times New Roman" w:hAnsi="Times New Roman" w:cs="Times New Roman"/>
                <w:b/>
                <w:sz w:val="16"/>
                <w:szCs w:val="16"/>
              </w:rPr>
              <w:t>0</w:t>
            </w:r>
          </w:p>
        </w:tc>
        <w:tc>
          <w:tcPr>
            <w:tcW w:w="1555" w:type="dxa"/>
            <w:vAlign w:val="center"/>
          </w:tcPr>
          <w:p w14:paraId="090B6A31" w14:textId="1810F324" w:rsidR="001A5978" w:rsidRPr="008F6CED" w:rsidRDefault="008F6CED" w:rsidP="001A5978">
            <w:pPr>
              <w:tabs>
                <w:tab w:val="left" w:pos="1035"/>
                <w:tab w:val="left" w:pos="2130"/>
              </w:tabs>
              <w:jc w:val="center"/>
              <w:rPr>
                <w:rFonts w:ascii="Times New Roman" w:hAnsi="Times New Roman" w:cs="Times New Roman"/>
                <w:b/>
                <w:sz w:val="16"/>
                <w:szCs w:val="16"/>
              </w:rPr>
            </w:pPr>
            <w:r>
              <w:rPr>
                <w:rFonts w:ascii="Times New Roman" w:hAnsi="Times New Roman" w:cs="Times New Roman"/>
                <w:b/>
                <w:sz w:val="16"/>
                <w:szCs w:val="16"/>
              </w:rPr>
              <w:t>1</w:t>
            </w:r>
          </w:p>
        </w:tc>
      </w:tr>
      <w:tr w:rsidR="001A5978" w14:paraId="66F4A346" w14:textId="77777777" w:rsidTr="001A5978">
        <w:tc>
          <w:tcPr>
            <w:tcW w:w="3397" w:type="dxa"/>
          </w:tcPr>
          <w:p w14:paraId="0A813437" w14:textId="49CABAFE" w:rsidR="001A5978" w:rsidRPr="008F6CED" w:rsidRDefault="001A5978" w:rsidP="001A5978">
            <w:pPr>
              <w:tabs>
                <w:tab w:val="left" w:pos="1035"/>
                <w:tab w:val="left" w:pos="2130"/>
              </w:tabs>
              <w:rPr>
                <w:rFonts w:ascii="Times New Roman" w:hAnsi="Times New Roman" w:cs="Times New Roman"/>
                <w:b/>
                <w:sz w:val="16"/>
                <w:szCs w:val="16"/>
              </w:rPr>
            </w:pPr>
            <w:r w:rsidRPr="008F6CED">
              <w:rPr>
                <w:rFonts w:ascii="Times New Roman" w:hAnsi="Times New Roman" w:cs="Times New Roman"/>
                <w:b/>
              </w:rPr>
              <w:t xml:space="preserve">Okul Müdürü </w:t>
            </w:r>
          </w:p>
        </w:tc>
        <w:tc>
          <w:tcPr>
            <w:tcW w:w="1418" w:type="dxa"/>
            <w:vAlign w:val="center"/>
          </w:tcPr>
          <w:p w14:paraId="19BCDC6D" w14:textId="5D4C737C" w:rsidR="001A5978" w:rsidRPr="008F6CED" w:rsidRDefault="008F6CED" w:rsidP="001A5978">
            <w:pPr>
              <w:tabs>
                <w:tab w:val="left" w:pos="1035"/>
                <w:tab w:val="left" w:pos="2130"/>
              </w:tabs>
              <w:jc w:val="center"/>
              <w:rPr>
                <w:rFonts w:ascii="Times New Roman" w:hAnsi="Times New Roman" w:cs="Times New Roman"/>
                <w:b/>
                <w:sz w:val="16"/>
                <w:szCs w:val="16"/>
              </w:rPr>
            </w:pPr>
            <w:r>
              <w:rPr>
                <w:rFonts w:ascii="Times New Roman" w:hAnsi="Times New Roman" w:cs="Times New Roman"/>
                <w:b/>
                <w:sz w:val="16"/>
                <w:szCs w:val="16"/>
              </w:rPr>
              <w:t>5</w:t>
            </w:r>
          </w:p>
        </w:tc>
        <w:tc>
          <w:tcPr>
            <w:tcW w:w="1559" w:type="dxa"/>
            <w:vAlign w:val="center"/>
          </w:tcPr>
          <w:p w14:paraId="7D610F25" w14:textId="58F739DB" w:rsidR="001A5978" w:rsidRPr="008F6CED" w:rsidRDefault="008F6CED" w:rsidP="001A5978">
            <w:pPr>
              <w:tabs>
                <w:tab w:val="left" w:pos="1035"/>
                <w:tab w:val="left" w:pos="2130"/>
              </w:tabs>
              <w:jc w:val="center"/>
              <w:rPr>
                <w:rFonts w:ascii="Times New Roman" w:hAnsi="Times New Roman" w:cs="Times New Roman"/>
                <w:b/>
                <w:sz w:val="16"/>
                <w:szCs w:val="16"/>
              </w:rPr>
            </w:pPr>
            <w:r>
              <w:rPr>
                <w:rFonts w:ascii="Times New Roman" w:hAnsi="Times New Roman" w:cs="Times New Roman"/>
                <w:b/>
                <w:sz w:val="16"/>
                <w:szCs w:val="16"/>
              </w:rPr>
              <w:t>3</w:t>
            </w:r>
          </w:p>
        </w:tc>
        <w:tc>
          <w:tcPr>
            <w:tcW w:w="1701" w:type="dxa"/>
            <w:vAlign w:val="center"/>
          </w:tcPr>
          <w:p w14:paraId="0F8EFE92" w14:textId="1F737049" w:rsidR="001A5978" w:rsidRPr="008F6CED" w:rsidRDefault="008F6CED" w:rsidP="001A5978">
            <w:pPr>
              <w:tabs>
                <w:tab w:val="left" w:pos="1035"/>
                <w:tab w:val="left" w:pos="2130"/>
              </w:tabs>
              <w:jc w:val="center"/>
              <w:rPr>
                <w:rFonts w:ascii="Times New Roman" w:hAnsi="Times New Roman" w:cs="Times New Roman"/>
                <w:b/>
                <w:sz w:val="16"/>
                <w:szCs w:val="16"/>
              </w:rPr>
            </w:pPr>
            <w:r>
              <w:rPr>
                <w:rFonts w:ascii="Times New Roman" w:hAnsi="Times New Roman" w:cs="Times New Roman"/>
                <w:b/>
                <w:sz w:val="16"/>
                <w:szCs w:val="16"/>
              </w:rPr>
              <w:t>2</w:t>
            </w:r>
          </w:p>
        </w:tc>
        <w:tc>
          <w:tcPr>
            <w:tcW w:w="1555" w:type="dxa"/>
            <w:vAlign w:val="center"/>
          </w:tcPr>
          <w:p w14:paraId="7BC8F1E4" w14:textId="2AA75F50" w:rsidR="001A5978" w:rsidRPr="008F6CED" w:rsidRDefault="008F6CED" w:rsidP="001A5978">
            <w:pPr>
              <w:tabs>
                <w:tab w:val="left" w:pos="1035"/>
                <w:tab w:val="left" w:pos="2130"/>
              </w:tabs>
              <w:jc w:val="center"/>
              <w:rPr>
                <w:rFonts w:ascii="Times New Roman" w:hAnsi="Times New Roman" w:cs="Times New Roman"/>
                <w:b/>
                <w:sz w:val="16"/>
                <w:szCs w:val="16"/>
              </w:rPr>
            </w:pPr>
            <w:r>
              <w:rPr>
                <w:rFonts w:ascii="Times New Roman" w:hAnsi="Times New Roman" w:cs="Times New Roman"/>
                <w:b/>
                <w:sz w:val="16"/>
                <w:szCs w:val="16"/>
              </w:rPr>
              <w:t>0</w:t>
            </w:r>
          </w:p>
        </w:tc>
      </w:tr>
      <w:tr w:rsidR="001A5978" w14:paraId="5D0685F2" w14:textId="77777777" w:rsidTr="001A5978">
        <w:tc>
          <w:tcPr>
            <w:tcW w:w="3397" w:type="dxa"/>
          </w:tcPr>
          <w:p w14:paraId="5228A08D" w14:textId="216F571F" w:rsidR="001A5978" w:rsidRPr="008F6CED" w:rsidRDefault="001A5978" w:rsidP="001A5978">
            <w:pPr>
              <w:tabs>
                <w:tab w:val="left" w:pos="1035"/>
                <w:tab w:val="left" w:pos="2130"/>
              </w:tabs>
              <w:rPr>
                <w:rFonts w:ascii="Times New Roman" w:hAnsi="Times New Roman" w:cs="Times New Roman"/>
                <w:b/>
                <w:sz w:val="16"/>
                <w:szCs w:val="16"/>
              </w:rPr>
            </w:pPr>
            <w:r w:rsidRPr="008F6CED">
              <w:rPr>
                <w:rFonts w:ascii="Times New Roman" w:hAnsi="Times New Roman" w:cs="Times New Roman"/>
                <w:b/>
              </w:rPr>
              <w:t xml:space="preserve">Okul Müdür Baş Yardımcısı </w:t>
            </w:r>
          </w:p>
        </w:tc>
        <w:tc>
          <w:tcPr>
            <w:tcW w:w="1418" w:type="dxa"/>
            <w:vAlign w:val="center"/>
          </w:tcPr>
          <w:p w14:paraId="7BA41F2E" w14:textId="72003BC7" w:rsidR="001A5978" w:rsidRPr="008F6CED" w:rsidRDefault="008F6CED" w:rsidP="001A5978">
            <w:pPr>
              <w:tabs>
                <w:tab w:val="left" w:pos="1035"/>
                <w:tab w:val="left" w:pos="2130"/>
              </w:tabs>
              <w:jc w:val="center"/>
              <w:rPr>
                <w:rFonts w:ascii="Times New Roman" w:hAnsi="Times New Roman" w:cs="Times New Roman"/>
                <w:b/>
                <w:sz w:val="16"/>
                <w:szCs w:val="16"/>
              </w:rPr>
            </w:pPr>
            <w:r>
              <w:rPr>
                <w:rFonts w:ascii="Times New Roman" w:hAnsi="Times New Roman" w:cs="Times New Roman"/>
                <w:b/>
                <w:sz w:val="16"/>
                <w:szCs w:val="16"/>
              </w:rPr>
              <w:t>1</w:t>
            </w:r>
          </w:p>
        </w:tc>
        <w:tc>
          <w:tcPr>
            <w:tcW w:w="1559" w:type="dxa"/>
            <w:vAlign w:val="center"/>
          </w:tcPr>
          <w:p w14:paraId="624D1F5F" w14:textId="0E023895" w:rsidR="001A5978" w:rsidRPr="008F6CED" w:rsidRDefault="008F6CED" w:rsidP="001A5978">
            <w:pPr>
              <w:tabs>
                <w:tab w:val="left" w:pos="1035"/>
                <w:tab w:val="left" w:pos="2130"/>
              </w:tabs>
              <w:jc w:val="center"/>
              <w:rPr>
                <w:rFonts w:ascii="Times New Roman" w:hAnsi="Times New Roman" w:cs="Times New Roman"/>
                <w:b/>
                <w:sz w:val="16"/>
                <w:szCs w:val="16"/>
              </w:rPr>
            </w:pPr>
            <w:r>
              <w:rPr>
                <w:rFonts w:ascii="Times New Roman" w:hAnsi="Times New Roman" w:cs="Times New Roman"/>
                <w:b/>
                <w:sz w:val="16"/>
                <w:szCs w:val="16"/>
              </w:rPr>
              <w:t>1</w:t>
            </w:r>
          </w:p>
        </w:tc>
        <w:tc>
          <w:tcPr>
            <w:tcW w:w="1701" w:type="dxa"/>
            <w:vAlign w:val="center"/>
          </w:tcPr>
          <w:p w14:paraId="43B95C7F" w14:textId="06416634" w:rsidR="001A5978" w:rsidRPr="008F6CED" w:rsidRDefault="008F6CED" w:rsidP="001A5978">
            <w:pPr>
              <w:tabs>
                <w:tab w:val="left" w:pos="1035"/>
                <w:tab w:val="left" w:pos="2130"/>
              </w:tabs>
              <w:jc w:val="center"/>
              <w:rPr>
                <w:rFonts w:ascii="Times New Roman" w:hAnsi="Times New Roman" w:cs="Times New Roman"/>
                <w:b/>
                <w:sz w:val="16"/>
                <w:szCs w:val="16"/>
              </w:rPr>
            </w:pPr>
            <w:r>
              <w:rPr>
                <w:rFonts w:ascii="Times New Roman" w:hAnsi="Times New Roman" w:cs="Times New Roman"/>
                <w:b/>
                <w:sz w:val="16"/>
                <w:szCs w:val="16"/>
              </w:rPr>
              <w:t>0</w:t>
            </w:r>
          </w:p>
        </w:tc>
        <w:tc>
          <w:tcPr>
            <w:tcW w:w="1555" w:type="dxa"/>
            <w:vAlign w:val="center"/>
          </w:tcPr>
          <w:p w14:paraId="391E5DF0" w14:textId="15FA839A" w:rsidR="001A5978" w:rsidRPr="008F6CED" w:rsidRDefault="008F6CED" w:rsidP="001A5978">
            <w:pPr>
              <w:tabs>
                <w:tab w:val="left" w:pos="1035"/>
                <w:tab w:val="left" w:pos="2130"/>
              </w:tabs>
              <w:jc w:val="center"/>
              <w:rPr>
                <w:rFonts w:ascii="Times New Roman" w:hAnsi="Times New Roman" w:cs="Times New Roman"/>
                <w:b/>
                <w:sz w:val="16"/>
                <w:szCs w:val="16"/>
              </w:rPr>
            </w:pPr>
            <w:r>
              <w:rPr>
                <w:rFonts w:ascii="Times New Roman" w:hAnsi="Times New Roman" w:cs="Times New Roman"/>
                <w:b/>
                <w:sz w:val="16"/>
                <w:szCs w:val="16"/>
              </w:rPr>
              <w:t>0</w:t>
            </w:r>
          </w:p>
        </w:tc>
      </w:tr>
      <w:tr w:rsidR="001A5978" w14:paraId="5E879988" w14:textId="77777777" w:rsidTr="001A5978">
        <w:tc>
          <w:tcPr>
            <w:tcW w:w="3397" w:type="dxa"/>
          </w:tcPr>
          <w:p w14:paraId="5E4D72DF" w14:textId="56571507" w:rsidR="001A5978" w:rsidRPr="008F6CED" w:rsidRDefault="001A5978" w:rsidP="001A5978">
            <w:pPr>
              <w:tabs>
                <w:tab w:val="left" w:pos="1035"/>
                <w:tab w:val="left" w:pos="2130"/>
              </w:tabs>
              <w:rPr>
                <w:rFonts w:ascii="Times New Roman" w:hAnsi="Times New Roman" w:cs="Times New Roman"/>
                <w:b/>
                <w:sz w:val="16"/>
                <w:szCs w:val="16"/>
              </w:rPr>
            </w:pPr>
            <w:r w:rsidRPr="008F6CED">
              <w:rPr>
                <w:rFonts w:ascii="Times New Roman" w:hAnsi="Times New Roman" w:cs="Times New Roman"/>
                <w:b/>
              </w:rPr>
              <w:t>Okul Müdür Yardımcısı</w:t>
            </w:r>
          </w:p>
        </w:tc>
        <w:tc>
          <w:tcPr>
            <w:tcW w:w="1418" w:type="dxa"/>
            <w:vAlign w:val="center"/>
          </w:tcPr>
          <w:p w14:paraId="5C3CCCAC" w14:textId="67A4AB1D" w:rsidR="001A5978" w:rsidRPr="008F6CED" w:rsidRDefault="008F6CED" w:rsidP="001A5978">
            <w:pPr>
              <w:tabs>
                <w:tab w:val="left" w:pos="1035"/>
                <w:tab w:val="left" w:pos="2130"/>
              </w:tabs>
              <w:jc w:val="center"/>
              <w:rPr>
                <w:rFonts w:ascii="Times New Roman" w:hAnsi="Times New Roman" w:cs="Times New Roman"/>
                <w:b/>
                <w:sz w:val="16"/>
                <w:szCs w:val="16"/>
              </w:rPr>
            </w:pPr>
            <w:r>
              <w:rPr>
                <w:rFonts w:ascii="Times New Roman" w:hAnsi="Times New Roman" w:cs="Times New Roman"/>
                <w:b/>
                <w:sz w:val="16"/>
                <w:szCs w:val="16"/>
              </w:rPr>
              <w:t>5</w:t>
            </w:r>
          </w:p>
        </w:tc>
        <w:tc>
          <w:tcPr>
            <w:tcW w:w="1559" w:type="dxa"/>
            <w:vAlign w:val="center"/>
          </w:tcPr>
          <w:p w14:paraId="2384BF66" w14:textId="05E51AD3" w:rsidR="001A5978" w:rsidRPr="008F6CED" w:rsidRDefault="008F6CED" w:rsidP="001A5978">
            <w:pPr>
              <w:tabs>
                <w:tab w:val="left" w:pos="1035"/>
                <w:tab w:val="left" w:pos="2130"/>
              </w:tabs>
              <w:jc w:val="center"/>
              <w:rPr>
                <w:rFonts w:ascii="Times New Roman" w:hAnsi="Times New Roman" w:cs="Times New Roman"/>
                <w:b/>
                <w:sz w:val="16"/>
                <w:szCs w:val="16"/>
              </w:rPr>
            </w:pPr>
            <w:r>
              <w:rPr>
                <w:rFonts w:ascii="Times New Roman" w:hAnsi="Times New Roman" w:cs="Times New Roman"/>
                <w:b/>
                <w:sz w:val="16"/>
                <w:szCs w:val="16"/>
              </w:rPr>
              <w:t>2</w:t>
            </w:r>
          </w:p>
        </w:tc>
        <w:tc>
          <w:tcPr>
            <w:tcW w:w="1701" w:type="dxa"/>
            <w:vAlign w:val="center"/>
          </w:tcPr>
          <w:p w14:paraId="36AF6886" w14:textId="648C5BF9" w:rsidR="001A5978" w:rsidRPr="008F6CED" w:rsidRDefault="008F6CED" w:rsidP="001A5978">
            <w:pPr>
              <w:tabs>
                <w:tab w:val="left" w:pos="1035"/>
                <w:tab w:val="left" w:pos="2130"/>
              </w:tabs>
              <w:jc w:val="center"/>
              <w:rPr>
                <w:rFonts w:ascii="Times New Roman" w:hAnsi="Times New Roman" w:cs="Times New Roman"/>
                <w:b/>
                <w:sz w:val="16"/>
                <w:szCs w:val="16"/>
              </w:rPr>
            </w:pPr>
            <w:r>
              <w:rPr>
                <w:rFonts w:ascii="Times New Roman" w:hAnsi="Times New Roman" w:cs="Times New Roman"/>
                <w:b/>
                <w:sz w:val="16"/>
                <w:szCs w:val="16"/>
              </w:rPr>
              <w:t>3</w:t>
            </w:r>
          </w:p>
        </w:tc>
        <w:tc>
          <w:tcPr>
            <w:tcW w:w="1555" w:type="dxa"/>
            <w:vAlign w:val="center"/>
          </w:tcPr>
          <w:p w14:paraId="0249A690" w14:textId="4142D390" w:rsidR="001A5978" w:rsidRPr="008F6CED" w:rsidRDefault="008F6CED" w:rsidP="001A5978">
            <w:pPr>
              <w:tabs>
                <w:tab w:val="left" w:pos="1035"/>
                <w:tab w:val="left" w:pos="2130"/>
              </w:tabs>
              <w:jc w:val="center"/>
              <w:rPr>
                <w:rFonts w:ascii="Times New Roman" w:hAnsi="Times New Roman" w:cs="Times New Roman"/>
                <w:b/>
                <w:sz w:val="16"/>
                <w:szCs w:val="16"/>
              </w:rPr>
            </w:pPr>
            <w:r>
              <w:rPr>
                <w:rFonts w:ascii="Times New Roman" w:hAnsi="Times New Roman" w:cs="Times New Roman"/>
                <w:b/>
                <w:sz w:val="16"/>
                <w:szCs w:val="16"/>
              </w:rPr>
              <w:t>0</w:t>
            </w:r>
          </w:p>
        </w:tc>
      </w:tr>
    </w:tbl>
    <w:p w14:paraId="48C8C555" w14:textId="5BE359A4" w:rsidR="001A5978" w:rsidRDefault="00745094" w:rsidP="008F6CED">
      <w:pPr>
        <w:tabs>
          <w:tab w:val="left" w:pos="1035"/>
          <w:tab w:val="left" w:pos="2130"/>
        </w:tabs>
        <w:rPr>
          <w:rFonts w:ascii="Times New Roman" w:hAnsi="Times New Roman" w:cs="Times New Roman"/>
          <w:b/>
          <w:bCs/>
          <w:iCs/>
          <w:color w:val="FF0000"/>
          <w:sz w:val="16"/>
          <w:szCs w:val="16"/>
        </w:rPr>
      </w:pPr>
      <w:r>
        <w:rPr>
          <w:rFonts w:ascii="Times New Roman" w:hAnsi="Times New Roman" w:cs="Times New Roman"/>
          <w:b/>
          <w:bCs/>
          <w:iCs/>
          <w:color w:val="FF0000"/>
          <w:sz w:val="16"/>
          <w:szCs w:val="16"/>
        </w:rPr>
        <w:t xml:space="preserve">Tablo 8: </w:t>
      </w:r>
      <w:r w:rsidR="008F6CED" w:rsidRPr="008F6CED">
        <w:rPr>
          <w:rFonts w:ascii="Times New Roman" w:hAnsi="Times New Roman" w:cs="Times New Roman"/>
          <w:b/>
          <w:bCs/>
          <w:iCs/>
          <w:color w:val="FF0000"/>
          <w:sz w:val="16"/>
          <w:szCs w:val="16"/>
        </w:rPr>
        <w:t>İlçe Millî Eğitim Müdürlüğü Personel Durumu</w:t>
      </w:r>
    </w:p>
    <w:p w14:paraId="7D0FAC59" w14:textId="77777777" w:rsidR="006E23C0" w:rsidRPr="00981871" w:rsidRDefault="006E23C0" w:rsidP="008F6CED">
      <w:pPr>
        <w:autoSpaceDE w:val="0"/>
        <w:autoSpaceDN w:val="0"/>
        <w:adjustRightInd w:val="0"/>
        <w:spacing w:after="0" w:line="241" w:lineRule="atLeast"/>
        <w:rPr>
          <w:rFonts w:ascii="Times New Roman" w:hAnsi="Times New Roman" w:cs="Times New Roman"/>
          <w:b/>
          <w:bCs/>
          <w:color w:val="00B050"/>
        </w:rPr>
      </w:pPr>
    </w:p>
    <w:p w14:paraId="0F046B47" w14:textId="77777777" w:rsidR="008F6CED" w:rsidRPr="00981871" w:rsidRDefault="008F6CED" w:rsidP="008F6CED">
      <w:pPr>
        <w:autoSpaceDE w:val="0"/>
        <w:autoSpaceDN w:val="0"/>
        <w:adjustRightInd w:val="0"/>
        <w:spacing w:after="0" w:line="241" w:lineRule="atLeast"/>
        <w:rPr>
          <w:rFonts w:ascii="Times New Roman" w:hAnsi="Times New Roman" w:cs="Times New Roman"/>
          <w:color w:val="00B050"/>
        </w:rPr>
      </w:pPr>
      <w:r w:rsidRPr="00981871">
        <w:rPr>
          <w:rFonts w:ascii="Times New Roman" w:hAnsi="Times New Roman" w:cs="Times New Roman"/>
          <w:b/>
          <w:bCs/>
          <w:color w:val="00B050"/>
        </w:rPr>
        <w:t xml:space="preserve">5. Sunulan Hizmetler </w:t>
      </w:r>
    </w:p>
    <w:p w14:paraId="37943585" w14:textId="600E5C33" w:rsidR="008F6CED" w:rsidRPr="00AD159E" w:rsidRDefault="008F6CED" w:rsidP="008F6CED">
      <w:pPr>
        <w:autoSpaceDE w:val="0"/>
        <w:autoSpaceDN w:val="0"/>
        <w:adjustRightInd w:val="0"/>
        <w:spacing w:after="0" w:line="241" w:lineRule="atLeast"/>
        <w:rPr>
          <w:rFonts w:ascii="Minion Pro" w:hAnsi="Minion Pro" w:cs="Minion Pro"/>
          <w:color w:val="000000"/>
          <w:sz w:val="24"/>
          <w:szCs w:val="24"/>
        </w:rPr>
      </w:pPr>
      <w:r w:rsidRPr="008F6CED">
        <w:rPr>
          <w:rFonts w:ascii="Minion Pro" w:hAnsi="Minion Pro" w:cs="Minion Pro"/>
          <w:color w:val="000000"/>
          <w:sz w:val="24"/>
          <w:szCs w:val="24"/>
        </w:rPr>
        <w:t xml:space="preserve">Müdürlüğün sunduğu hizmetler 18 Kasım 2012 tarih ve 28471 sayılı Resmi Gazete’ de yayımlanan MEB İl ve </w:t>
      </w:r>
      <w:r w:rsidR="000A3BAB">
        <w:rPr>
          <w:rFonts w:ascii="Minion Pro" w:hAnsi="Minion Pro" w:cs="Minion Pro"/>
          <w:color w:val="000000"/>
          <w:sz w:val="24"/>
          <w:szCs w:val="24"/>
        </w:rPr>
        <w:t>İ</w:t>
      </w:r>
      <w:r w:rsidRPr="008F6CED">
        <w:rPr>
          <w:rFonts w:ascii="Minion Pro" w:hAnsi="Minion Pro" w:cs="Minion Pro"/>
          <w:color w:val="000000"/>
          <w:sz w:val="24"/>
          <w:szCs w:val="24"/>
        </w:rPr>
        <w:t xml:space="preserve">lçe Millî Eğitim Müdürlükleri Yönetmeliği ile düzenlenmiştir. </w:t>
      </w:r>
    </w:p>
    <w:p w14:paraId="3D5A0190" w14:textId="77777777" w:rsidR="008F6CED" w:rsidRPr="00981871" w:rsidRDefault="008F6CED" w:rsidP="008F6CED">
      <w:pPr>
        <w:autoSpaceDE w:val="0"/>
        <w:autoSpaceDN w:val="0"/>
        <w:adjustRightInd w:val="0"/>
        <w:spacing w:after="0" w:line="241" w:lineRule="atLeast"/>
        <w:rPr>
          <w:rFonts w:ascii="Minion Pro" w:hAnsi="Minion Pro" w:cs="Minion Pro"/>
          <w:sz w:val="23"/>
          <w:szCs w:val="23"/>
        </w:rPr>
      </w:pPr>
    </w:p>
    <w:p w14:paraId="4BD60808" w14:textId="77777777" w:rsidR="008F6CED" w:rsidRPr="00981871" w:rsidRDefault="008F6CED" w:rsidP="008F6CED">
      <w:pPr>
        <w:autoSpaceDE w:val="0"/>
        <w:autoSpaceDN w:val="0"/>
        <w:adjustRightInd w:val="0"/>
        <w:spacing w:after="0" w:line="241" w:lineRule="atLeast"/>
        <w:rPr>
          <w:rFonts w:ascii="Times New Roman" w:hAnsi="Times New Roman" w:cs="Times New Roman"/>
          <w:color w:val="00B050"/>
        </w:rPr>
      </w:pPr>
      <w:r w:rsidRPr="00981871">
        <w:rPr>
          <w:rFonts w:ascii="Times New Roman" w:hAnsi="Times New Roman" w:cs="Times New Roman"/>
          <w:b/>
          <w:bCs/>
          <w:color w:val="00B050"/>
        </w:rPr>
        <w:t xml:space="preserve">6. Yönetim ve İç Kontrol Sistemi </w:t>
      </w:r>
    </w:p>
    <w:p w14:paraId="6CFEF724" w14:textId="1E47D7FA" w:rsidR="008F6CED" w:rsidRPr="00AD159E" w:rsidRDefault="008F6CED" w:rsidP="00AD159E">
      <w:pPr>
        <w:pStyle w:val="AralkYok"/>
        <w:rPr>
          <w:rFonts w:ascii="Times New Roman" w:hAnsi="Times New Roman" w:cs="Times New Roman"/>
          <w:sz w:val="24"/>
          <w:szCs w:val="24"/>
        </w:rPr>
      </w:pPr>
      <w:r w:rsidRPr="00AD159E">
        <w:rPr>
          <w:rFonts w:ascii="Times New Roman" w:hAnsi="Times New Roman" w:cs="Times New Roman"/>
          <w:sz w:val="24"/>
          <w:szCs w:val="24"/>
        </w:rPr>
        <w:t>Müdür</w:t>
      </w:r>
      <w:r w:rsidR="006E23C0" w:rsidRPr="00AD159E">
        <w:rPr>
          <w:rFonts w:ascii="Times New Roman" w:hAnsi="Times New Roman" w:cs="Times New Roman"/>
          <w:sz w:val="24"/>
          <w:szCs w:val="24"/>
        </w:rPr>
        <w:t xml:space="preserve">lük teşkilatı; Müdürlük Makamı, Şube </w:t>
      </w:r>
      <w:r w:rsidRPr="00AD159E">
        <w:rPr>
          <w:rFonts w:ascii="Times New Roman" w:hAnsi="Times New Roman" w:cs="Times New Roman"/>
          <w:sz w:val="24"/>
          <w:szCs w:val="24"/>
        </w:rPr>
        <w:t>Müdür</w:t>
      </w:r>
      <w:r w:rsidR="006E23C0" w:rsidRPr="00AD159E">
        <w:rPr>
          <w:rFonts w:ascii="Times New Roman" w:hAnsi="Times New Roman" w:cs="Times New Roman"/>
          <w:sz w:val="24"/>
          <w:szCs w:val="24"/>
        </w:rPr>
        <w:t>ü</w:t>
      </w:r>
      <w:r w:rsidRPr="00AD159E">
        <w:rPr>
          <w:rFonts w:ascii="Times New Roman" w:hAnsi="Times New Roman" w:cs="Times New Roman"/>
          <w:sz w:val="24"/>
          <w:szCs w:val="24"/>
        </w:rPr>
        <w:t xml:space="preserve"> ve 16 Hizmet Biriminden oluşmaktadır.</w:t>
      </w:r>
      <w:r w:rsidR="006E23C0" w:rsidRPr="00AD159E">
        <w:rPr>
          <w:rFonts w:ascii="Times New Roman" w:hAnsi="Times New Roman" w:cs="Times New Roman"/>
          <w:sz w:val="24"/>
          <w:szCs w:val="24"/>
        </w:rPr>
        <w:t xml:space="preserve"> </w:t>
      </w:r>
      <w:r w:rsidRPr="00AD159E">
        <w:rPr>
          <w:rFonts w:ascii="Times New Roman" w:hAnsi="Times New Roman" w:cs="Times New Roman"/>
          <w:sz w:val="24"/>
          <w:szCs w:val="24"/>
        </w:rPr>
        <w:t xml:space="preserve">Müdürlüğün temel fonksiyonları bu birimler tarafından yönetilmektedir. </w:t>
      </w:r>
    </w:p>
    <w:p w14:paraId="0C5C10EC" w14:textId="77777777" w:rsidR="008F6CED" w:rsidRPr="00AD159E" w:rsidRDefault="008F6CED" w:rsidP="00AD159E">
      <w:pPr>
        <w:pStyle w:val="AralkYok"/>
        <w:rPr>
          <w:rFonts w:ascii="Times New Roman" w:hAnsi="Times New Roman" w:cs="Times New Roman"/>
          <w:sz w:val="24"/>
          <w:szCs w:val="24"/>
        </w:rPr>
      </w:pPr>
      <w:r w:rsidRPr="00AD159E">
        <w:rPr>
          <w:rFonts w:ascii="Times New Roman" w:hAnsi="Times New Roman" w:cs="Times New Roman"/>
          <w:sz w:val="24"/>
          <w:szCs w:val="24"/>
        </w:rPr>
        <w:t xml:space="preserve">Müdürlüğümüz ön malî kontrol işlemleri, Maliye Bakanlığı tarafından yayımlanmış olan İç Kontrol ve Ön Malî Kontrole İlişkin Usul ve Esaslar Hakkında Yönetmelik çerçevesinde Strateji Geliştirme Hizmetleri Şubesi ve harcama birimleri tarafından yerine getirilmektedir. </w:t>
      </w:r>
    </w:p>
    <w:p w14:paraId="6377D096" w14:textId="4301F67D" w:rsidR="008F6CED" w:rsidRPr="00AD159E" w:rsidRDefault="008F6CED" w:rsidP="00AD159E">
      <w:pPr>
        <w:pStyle w:val="AralkYok"/>
        <w:rPr>
          <w:rFonts w:ascii="Times New Roman" w:hAnsi="Times New Roman" w:cs="Times New Roman"/>
          <w:sz w:val="24"/>
          <w:szCs w:val="24"/>
        </w:rPr>
      </w:pPr>
      <w:r w:rsidRPr="00AD159E">
        <w:rPr>
          <w:rFonts w:ascii="Times New Roman" w:hAnsi="Times New Roman" w:cs="Times New Roman"/>
          <w:sz w:val="24"/>
          <w:szCs w:val="24"/>
        </w:rPr>
        <w:t>5018 sayılı Kamu Malî Yönetimi ve Kontrol Kanunu uyarınca yönetim sorumluluğu modelinin bir gereği olarak stratejik yönetim anlayışının benimsenmesi, süreçlerle yönetim sisteminin hayata geçirilmesi, performans esaslı bütçeleme ile stratejik planın ilişkilendirilmesi ve tüm bu sistemlerin sağlıklı çalışması amacıyla Müdürlüğümüz birimlerinde etkin ve etkili bir iç kontrol sisteminin kurulması çalışmaları devam etmektedir</w:t>
      </w:r>
    </w:p>
    <w:p w14:paraId="495B6582" w14:textId="74C14DAE" w:rsidR="00AD159E" w:rsidRPr="00AD159E" w:rsidRDefault="00AD159E" w:rsidP="00AD159E">
      <w:pPr>
        <w:pStyle w:val="AralkYok"/>
        <w:rPr>
          <w:rFonts w:ascii="Times New Roman" w:hAnsi="Times New Roman" w:cs="Times New Roman"/>
          <w:sz w:val="24"/>
          <w:szCs w:val="24"/>
        </w:rPr>
      </w:pPr>
      <w:r w:rsidRPr="00AD159E">
        <w:rPr>
          <w:rFonts w:ascii="Times New Roman" w:hAnsi="Times New Roman" w:cs="Times New Roman"/>
          <w:sz w:val="24"/>
          <w:szCs w:val="24"/>
        </w:rPr>
        <w:t>Müdürlüğümüz faaliyetlerinin amaç ve politikalara, kalkınma planına, programlara, stratejik planlara, performans programlarına ve mevzuata uygun olarak planlanması ve yürütülmesi; kaynakların etkili, ekonomik ve verimli kullanılmasını; bilgilerin güvenilirliğini, bütünlüğünü ve zamanında elde edilebilirliğini sağlamak amacıyla, iç denetim faaliyetleriyle, idarenin varlıklarının güvence altına alınması, iç kontrol sisteminin etkinliği, risklerin en aza indirilmesi, idarenin faaliyetlerini olumsuz etkileyebilecek risklerin tanımlanması, gerekli önlemlerin alınması, sürekli gözden geçirilmesi, mümkünse sayısallaştırılması konularında faaliyetler yürütmekte ve ilgili birimlerden hizmet almaktadır.</w:t>
      </w:r>
    </w:p>
    <w:p w14:paraId="0A71C9F6" w14:textId="77777777" w:rsidR="004E1297" w:rsidRPr="008F6CED" w:rsidRDefault="004E1297" w:rsidP="006E23C0">
      <w:pPr>
        <w:tabs>
          <w:tab w:val="left" w:pos="1035"/>
          <w:tab w:val="left" w:pos="2130"/>
        </w:tabs>
        <w:rPr>
          <w:rFonts w:ascii="Times New Roman" w:hAnsi="Times New Roman" w:cs="Times New Roman"/>
          <w:b/>
          <w:color w:val="FF0000"/>
          <w:sz w:val="16"/>
          <w:szCs w:val="16"/>
        </w:rPr>
      </w:pPr>
    </w:p>
    <w:p w14:paraId="6E999743" w14:textId="77777777" w:rsidR="00880E44" w:rsidRDefault="00880E44" w:rsidP="000A3BAB">
      <w:pPr>
        <w:jc w:val="center"/>
        <w:rPr>
          <w:rFonts w:ascii="Times New Roman" w:hAnsi="Times New Roman" w:cs="Times New Roman"/>
          <w:b/>
          <w:color w:val="00B050"/>
          <w:sz w:val="96"/>
          <w:szCs w:val="96"/>
        </w:rPr>
      </w:pPr>
    </w:p>
    <w:p w14:paraId="154CC540" w14:textId="77777777" w:rsidR="00880E44" w:rsidRDefault="00880E44" w:rsidP="000A3BAB">
      <w:pPr>
        <w:jc w:val="center"/>
        <w:rPr>
          <w:rFonts w:ascii="Times New Roman" w:hAnsi="Times New Roman" w:cs="Times New Roman"/>
          <w:b/>
          <w:color w:val="00B050"/>
          <w:sz w:val="96"/>
          <w:szCs w:val="96"/>
        </w:rPr>
      </w:pPr>
    </w:p>
    <w:p w14:paraId="3D37EEE8" w14:textId="77777777" w:rsidR="00880E44" w:rsidRDefault="00880E44" w:rsidP="000A3BAB">
      <w:pPr>
        <w:jc w:val="center"/>
        <w:rPr>
          <w:rFonts w:ascii="Times New Roman" w:hAnsi="Times New Roman" w:cs="Times New Roman"/>
          <w:b/>
          <w:color w:val="00B050"/>
          <w:sz w:val="96"/>
          <w:szCs w:val="96"/>
        </w:rPr>
      </w:pPr>
    </w:p>
    <w:p w14:paraId="30363A5B" w14:textId="77777777" w:rsidR="000A3BAB" w:rsidRDefault="000A3BAB" w:rsidP="000A3BAB">
      <w:pPr>
        <w:jc w:val="center"/>
        <w:rPr>
          <w:rFonts w:ascii="Times New Roman" w:hAnsi="Times New Roman" w:cs="Times New Roman"/>
          <w:b/>
          <w:color w:val="00B050"/>
          <w:sz w:val="96"/>
          <w:szCs w:val="96"/>
        </w:rPr>
      </w:pPr>
      <w:r w:rsidRPr="00C86C63">
        <w:rPr>
          <w:rFonts w:ascii="Times New Roman" w:hAnsi="Times New Roman" w:cs="Times New Roman"/>
          <w:b/>
          <w:color w:val="00B050"/>
          <w:sz w:val="96"/>
          <w:szCs w:val="96"/>
        </w:rPr>
        <w:t>BÖLÜM 2</w:t>
      </w:r>
    </w:p>
    <w:p w14:paraId="7D1C2E2D" w14:textId="3D24651E" w:rsidR="000A3BAB" w:rsidRPr="009923DA" w:rsidRDefault="000A3BAB" w:rsidP="000A3BAB">
      <w:pPr>
        <w:rPr>
          <w:rFonts w:ascii="Times New Roman" w:hAnsi="Times New Roman" w:cs="Times New Roman"/>
          <w:b/>
          <w:color w:val="00B050"/>
          <w:sz w:val="90"/>
          <w:szCs w:val="90"/>
        </w:rPr>
      </w:pPr>
      <w:r w:rsidRPr="009923DA">
        <w:rPr>
          <w:rFonts w:ascii="Times New Roman" w:hAnsi="Times New Roman" w:cs="Times New Roman"/>
          <w:b/>
          <w:color w:val="00B050"/>
          <w:sz w:val="90"/>
          <w:szCs w:val="90"/>
        </w:rPr>
        <w:t>AMAÇ VE HEDEFLER</w:t>
      </w:r>
    </w:p>
    <w:p w14:paraId="25D51F23" w14:textId="77777777" w:rsidR="00880E44" w:rsidRDefault="00880E44" w:rsidP="000A3BAB">
      <w:pPr>
        <w:rPr>
          <w:rFonts w:ascii="Times New Roman" w:hAnsi="Times New Roman" w:cs="Times New Roman"/>
          <w:b/>
          <w:color w:val="00B050"/>
          <w:sz w:val="80"/>
          <w:szCs w:val="80"/>
        </w:rPr>
      </w:pPr>
    </w:p>
    <w:p w14:paraId="7C1847EB" w14:textId="77777777" w:rsidR="00880E44" w:rsidRDefault="00880E44" w:rsidP="000A3BAB">
      <w:pPr>
        <w:rPr>
          <w:rFonts w:ascii="Times New Roman" w:hAnsi="Times New Roman" w:cs="Times New Roman"/>
          <w:b/>
          <w:color w:val="00B050"/>
          <w:sz w:val="80"/>
          <w:szCs w:val="80"/>
        </w:rPr>
      </w:pPr>
    </w:p>
    <w:p w14:paraId="4A8C0A24" w14:textId="77777777" w:rsidR="00880E44" w:rsidRDefault="00880E44" w:rsidP="000A3BAB">
      <w:pPr>
        <w:rPr>
          <w:rFonts w:ascii="Times New Roman" w:hAnsi="Times New Roman" w:cs="Times New Roman"/>
          <w:b/>
          <w:color w:val="00B050"/>
          <w:sz w:val="80"/>
          <w:szCs w:val="80"/>
        </w:rPr>
      </w:pPr>
    </w:p>
    <w:p w14:paraId="796DE602" w14:textId="77777777" w:rsidR="00880E44" w:rsidRDefault="00880E44" w:rsidP="000A3BAB">
      <w:pPr>
        <w:rPr>
          <w:rFonts w:ascii="Times New Roman" w:hAnsi="Times New Roman" w:cs="Times New Roman"/>
          <w:b/>
          <w:color w:val="00B050"/>
          <w:sz w:val="80"/>
          <w:szCs w:val="80"/>
        </w:rPr>
      </w:pPr>
    </w:p>
    <w:p w14:paraId="081DE041" w14:textId="77777777" w:rsidR="00880E44" w:rsidRDefault="00880E44" w:rsidP="000A3BAB">
      <w:pPr>
        <w:rPr>
          <w:rFonts w:ascii="Times New Roman" w:hAnsi="Times New Roman" w:cs="Times New Roman"/>
          <w:b/>
          <w:color w:val="00B050"/>
          <w:sz w:val="80"/>
          <w:szCs w:val="80"/>
        </w:rPr>
      </w:pPr>
    </w:p>
    <w:p w14:paraId="7D30C519" w14:textId="77777777" w:rsidR="00880E44" w:rsidRPr="00880E44" w:rsidRDefault="00880E44" w:rsidP="000A3BAB">
      <w:pPr>
        <w:rPr>
          <w:rFonts w:ascii="Times New Roman" w:hAnsi="Times New Roman" w:cs="Times New Roman"/>
          <w:b/>
          <w:color w:val="00B050"/>
          <w:sz w:val="80"/>
          <w:szCs w:val="80"/>
        </w:rPr>
      </w:pPr>
    </w:p>
    <w:p w14:paraId="28613902" w14:textId="77777777" w:rsidR="00B843AC" w:rsidRDefault="00B843AC" w:rsidP="00B843AC">
      <w:pPr>
        <w:autoSpaceDE w:val="0"/>
        <w:autoSpaceDN w:val="0"/>
        <w:adjustRightInd w:val="0"/>
        <w:spacing w:after="0" w:line="241" w:lineRule="atLeast"/>
        <w:rPr>
          <w:rFonts w:ascii="Minion Pro" w:hAnsi="Minion Pro" w:cs="Minion Pro"/>
          <w:b/>
          <w:bCs/>
          <w:color w:val="000000"/>
          <w:sz w:val="23"/>
          <w:szCs w:val="23"/>
        </w:rPr>
      </w:pPr>
    </w:p>
    <w:p w14:paraId="34D4C995" w14:textId="12BD7D8F" w:rsidR="00B843AC" w:rsidRDefault="00286B0C" w:rsidP="00B843AC">
      <w:pPr>
        <w:autoSpaceDE w:val="0"/>
        <w:autoSpaceDN w:val="0"/>
        <w:adjustRightInd w:val="0"/>
        <w:spacing w:after="0" w:line="241" w:lineRule="atLeast"/>
        <w:rPr>
          <w:rFonts w:ascii="Times New Roman" w:hAnsi="Times New Roman" w:cs="Times New Roman"/>
          <w:b/>
          <w:bCs/>
          <w:color w:val="7030A0"/>
          <w:sz w:val="36"/>
          <w:szCs w:val="36"/>
        </w:rPr>
      </w:pPr>
      <w:r w:rsidRPr="00286B0C">
        <w:rPr>
          <w:rFonts w:ascii="Times New Roman" w:hAnsi="Times New Roman" w:cs="Times New Roman"/>
          <w:b/>
          <w:bCs/>
          <w:color w:val="7030A0"/>
          <w:sz w:val="36"/>
          <w:szCs w:val="36"/>
        </w:rPr>
        <w:t>2. AMAÇ VE HEDEFLER</w:t>
      </w:r>
    </w:p>
    <w:p w14:paraId="68706684" w14:textId="77777777" w:rsidR="00286B0C" w:rsidRPr="00286B0C" w:rsidRDefault="00286B0C" w:rsidP="00B843AC">
      <w:pPr>
        <w:autoSpaceDE w:val="0"/>
        <w:autoSpaceDN w:val="0"/>
        <w:adjustRightInd w:val="0"/>
        <w:spacing w:after="0" w:line="241" w:lineRule="atLeast"/>
        <w:rPr>
          <w:rFonts w:ascii="Times New Roman" w:hAnsi="Times New Roman" w:cs="Times New Roman"/>
          <w:b/>
          <w:bCs/>
          <w:color w:val="7030A0"/>
          <w:sz w:val="36"/>
          <w:szCs w:val="36"/>
        </w:rPr>
      </w:pPr>
    </w:p>
    <w:p w14:paraId="44AEDE4B" w14:textId="73B4C318" w:rsidR="00B843AC" w:rsidRDefault="00981871" w:rsidP="00B843AC">
      <w:pPr>
        <w:autoSpaceDE w:val="0"/>
        <w:autoSpaceDN w:val="0"/>
        <w:adjustRightInd w:val="0"/>
        <w:spacing w:after="0" w:line="241" w:lineRule="atLeast"/>
        <w:rPr>
          <w:rFonts w:ascii="Minion Pro" w:hAnsi="Minion Pro" w:cs="Minion Pro"/>
          <w:b/>
          <w:bCs/>
          <w:color w:val="00B0F0"/>
          <w:sz w:val="28"/>
          <w:szCs w:val="28"/>
        </w:rPr>
      </w:pPr>
      <w:r w:rsidRPr="00B843AC">
        <w:rPr>
          <w:rFonts w:ascii="Minion Pro" w:hAnsi="Minion Pro" w:cs="Minion Pro"/>
          <w:b/>
          <w:bCs/>
          <w:color w:val="00B0F0"/>
          <w:sz w:val="28"/>
          <w:szCs w:val="28"/>
        </w:rPr>
        <w:t xml:space="preserve">A. İDARENİN AMAÇ VE HEDEFLERİ </w:t>
      </w:r>
    </w:p>
    <w:p w14:paraId="7E11FBF6" w14:textId="77777777" w:rsidR="007325F2" w:rsidRPr="00B843AC" w:rsidRDefault="007325F2" w:rsidP="00B843AC">
      <w:pPr>
        <w:autoSpaceDE w:val="0"/>
        <w:autoSpaceDN w:val="0"/>
        <w:adjustRightInd w:val="0"/>
        <w:spacing w:after="0" w:line="241" w:lineRule="atLeast"/>
        <w:rPr>
          <w:rFonts w:ascii="Minion Pro" w:hAnsi="Minion Pro" w:cs="Minion Pro"/>
          <w:color w:val="00B0F0"/>
          <w:sz w:val="28"/>
          <w:szCs w:val="28"/>
        </w:rPr>
      </w:pPr>
    </w:p>
    <w:p w14:paraId="0392BBD1" w14:textId="77777777" w:rsidR="00B843AC" w:rsidRPr="00B843AC" w:rsidRDefault="00B843AC" w:rsidP="00B843AC">
      <w:pPr>
        <w:pStyle w:val="AralkYok"/>
        <w:rPr>
          <w:rFonts w:ascii="Times New Roman" w:hAnsi="Times New Roman" w:cs="Times New Roman"/>
          <w:sz w:val="24"/>
          <w:szCs w:val="24"/>
        </w:rPr>
      </w:pPr>
      <w:r w:rsidRPr="00B843AC">
        <w:rPr>
          <w:rFonts w:ascii="Times New Roman" w:hAnsi="Times New Roman" w:cs="Times New Roman"/>
          <w:sz w:val="24"/>
          <w:szCs w:val="24"/>
        </w:rPr>
        <w:t xml:space="preserve">Kalkınma planları ve programlarında yer alan politika ve hedefler doğrultusunda, kamu kaynaklarının etkili, ekonomik ve verimli bir şekilde elde edilmesi ve kullanılmasının, hesap verilebilirliği ve saydamlığı sağlamak üzere kamu mali yönetiminin yapısını ve işleyişini, raporlanmasını ve mali kontrolü düzenlemek amacıyla çıkartılan 5018 sayılı Kamu Mali Yönetimi ve Kontrol Kanun’unun 9. Maddesinde: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değerlendirilmesini yapmak amacıyla katılımcı yöntemlerle stratejik plan hazırlarlar.” denilmektedir. </w:t>
      </w:r>
    </w:p>
    <w:p w14:paraId="5B66E82C" w14:textId="2F3BE8DD" w:rsidR="00B843AC" w:rsidRDefault="00B843AC" w:rsidP="00B843AC">
      <w:pPr>
        <w:pStyle w:val="AralkYok"/>
        <w:rPr>
          <w:rFonts w:ascii="Times New Roman" w:hAnsi="Times New Roman" w:cs="Times New Roman"/>
          <w:sz w:val="24"/>
          <w:szCs w:val="24"/>
        </w:rPr>
      </w:pPr>
      <w:r w:rsidRPr="00B843AC">
        <w:rPr>
          <w:rFonts w:ascii="Times New Roman" w:hAnsi="Times New Roman" w:cs="Times New Roman"/>
          <w:sz w:val="24"/>
          <w:szCs w:val="24"/>
        </w:rPr>
        <w:t>Bakanlığımız 2015-2019 Stratejik Planı’nda yer alan tema, stratejik amaç ve hedefler şunlardır:</w:t>
      </w:r>
    </w:p>
    <w:p w14:paraId="2EEC501D" w14:textId="77777777" w:rsidR="00B843AC" w:rsidRDefault="00B843AC" w:rsidP="00B843AC">
      <w:pPr>
        <w:pStyle w:val="AralkYok"/>
        <w:rPr>
          <w:rFonts w:ascii="Times New Roman" w:hAnsi="Times New Roman" w:cs="Times New Roman"/>
          <w:sz w:val="24"/>
          <w:szCs w:val="24"/>
        </w:rPr>
      </w:pPr>
    </w:p>
    <w:p w14:paraId="2C45E7DC" w14:textId="77777777" w:rsidR="00B843AC" w:rsidRDefault="00B843AC" w:rsidP="00B843AC">
      <w:pPr>
        <w:pStyle w:val="AralkYok"/>
        <w:rPr>
          <w:rFonts w:ascii="Times New Roman" w:hAnsi="Times New Roman" w:cs="Times New Roman"/>
          <w:sz w:val="24"/>
          <w:szCs w:val="24"/>
        </w:rPr>
      </w:pPr>
    </w:p>
    <w:p w14:paraId="3ACA38B6" w14:textId="25C82E5B" w:rsidR="00B843AC" w:rsidRPr="00731E51" w:rsidRDefault="00B843AC" w:rsidP="00B843AC">
      <w:pPr>
        <w:pStyle w:val="AralkYok"/>
        <w:rPr>
          <w:rFonts w:ascii="Times New Roman" w:hAnsi="Times New Roman" w:cs="Times New Roman"/>
          <w:b/>
          <w:sz w:val="24"/>
          <w:szCs w:val="24"/>
        </w:rPr>
      </w:pPr>
      <w:r w:rsidRPr="00731E51">
        <w:rPr>
          <w:rFonts w:ascii="Times New Roman" w:hAnsi="Times New Roman" w:cs="Times New Roman"/>
          <w:b/>
          <w:sz w:val="24"/>
          <w:szCs w:val="24"/>
        </w:rPr>
        <w:t xml:space="preserve">TEMA 1: Eğitim ve Öğretime </w:t>
      </w:r>
      <w:r w:rsidRPr="00731E51">
        <w:rPr>
          <w:rFonts w:ascii="Times New Roman" w:hAnsi="Times New Roman" w:cs="Times New Roman"/>
          <w:b/>
          <w:color w:val="00B050"/>
          <w:sz w:val="24"/>
          <w:szCs w:val="24"/>
        </w:rPr>
        <w:t xml:space="preserve">Erişimin </w:t>
      </w:r>
      <w:r w:rsidRPr="00731E51">
        <w:rPr>
          <w:rFonts w:ascii="Times New Roman" w:hAnsi="Times New Roman" w:cs="Times New Roman"/>
          <w:b/>
          <w:sz w:val="24"/>
          <w:szCs w:val="24"/>
        </w:rPr>
        <w:t>Artırılması</w:t>
      </w:r>
    </w:p>
    <w:p w14:paraId="3643392D" w14:textId="77777777" w:rsidR="0030427F" w:rsidRPr="00B843AC" w:rsidRDefault="0030427F" w:rsidP="00B843AC">
      <w:pPr>
        <w:pStyle w:val="AralkYok"/>
        <w:rPr>
          <w:rFonts w:ascii="Times New Roman" w:hAnsi="Times New Roman" w:cs="Times New Roman"/>
          <w:b/>
          <w:color w:val="00B050"/>
          <w:sz w:val="24"/>
          <w:szCs w:val="24"/>
        </w:rPr>
      </w:pPr>
    </w:p>
    <w:p w14:paraId="4EA5088D" w14:textId="77777777" w:rsidR="00B843AC" w:rsidRPr="00B843AC" w:rsidRDefault="00B843AC" w:rsidP="00B843AC">
      <w:pPr>
        <w:pStyle w:val="AralkYok"/>
        <w:rPr>
          <w:rFonts w:ascii="Times New Roman" w:hAnsi="Times New Roman" w:cs="Times New Roman"/>
          <w:b/>
          <w:color w:val="00B050"/>
        </w:rPr>
      </w:pPr>
    </w:p>
    <w:p w14:paraId="7E41A6C6" w14:textId="77777777" w:rsidR="000A3BAB" w:rsidRPr="00B843AC" w:rsidRDefault="000A3BAB" w:rsidP="00B843AC">
      <w:pPr>
        <w:pStyle w:val="AralkYok"/>
        <w:rPr>
          <w:rFonts w:ascii="Times New Roman" w:eastAsiaTheme="majorEastAsia" w:hAnsi="Times New Roman" w:cs="Times New Roman"/>
          <w:b/>
          <w:color w:val="00B050"/>
          <w:sz w:val="24"/>
          <w:szCs w:val="24"/>
        </w:rPr>
      </w:pPr>
      <w:r w:rsidRPr="00B843AC">
        <w:rPr>
          <w:rFonts w:ascii="Times New Roman" w:eastAsiaTheme="majorEastAsia" w:hAnsi="Times New Roman" w:cs="Times New Roman"/>
          <w:b/>
          <w:color w:val="00B050"/>
          <w:sz w:val="24"/>
          <w:szCs w:val="24"/>
        </w:rPr>
        <w:t>STRATEJİK AMAÇ 1</w:t>
      </w:r>
    </w:p>
    <w:p w14:paraId="37A7FE67" w14:textId="77777777" w:rsidR="000A3BAB" w:rsidRPr="00B843AC" w:rsidRDefault="000A3BAB" w:rsidP="00B843AC">
      <w:pPr>
        <w:pStyle w:val="AralkYok"/>
        <w:rPr>
          <w:rFonts w:ascii="Times New Roman" w:hAnsi="Times New Roman" w:cs="Times New Roman"/>
        </w:rPr>
      </w:pPr>
      <w:r w:rsidRPr="00B843AC">
        <w:rPr>
          <w:rFonts w:ascii="Times New Roman" w:hAnsi="Times New Roman" w:cs="Times New Roman"/>
        </w:rPr>
        <w:t>Özel politika gerektiren gruplar başta olmak üzere tüm bireylere kendilerine yönelik sunulan eğitim ve öğretim hizmetine adil şartlar altında katılmaları ve tamamlamaları için ortam ve imkân sağlamak.</w:t>
      </w:r>
    </w:p>
    <w:p w14:paraId="42D794A7" w14:textId="77777777" w:rsidR="000A3BAB" w:rsidRPr="000A3BAB" w:rsidRDefault="000A3BAB" w:rsidP="000A3BAB">
      <w:pPr>
        <w:keepNext/>
        <w:keepLines/>
        <w:spacing w:before="40" w:after="0" w:line="276" w:lineRule="auto"/>
        <w:outlineLvl w:val="1"/>
        <w:rPr>
          <w:rFonts w:ascii="Times New Roman" w:eastAsiaTheme="majorEastAsia" w:hAnsi="Times New Roman" w:cs="Times New Roman"/>
          <w:b/>
          <w:color w:val="00B050"/>
          <w:sz w:val="20"/>
          <w:szCs w:val="20"/>
        </w:rPr>
      </w:pPr>
      <w:r w:rsidRPr="000A3BAB">
        <w:rPr>
          <w:rFonts w:ascii="Times New Roman" w:eastAsiaTheme="majorEastAsia" w:hAnsi="Times New Roman" w:cs="Times New Roman"/>
          <w:b/>
          <w:color w:val="00B050"/>
          <w:sz w:val="20"/>
          <w:szCs w:val="20"/>
        </w:rPr>
        <w:t>STRATEJİK HEDEF 1.1</w:t>
      </w:r>
    </w:p>
    <w:p w14:paraId="636E9F56" w14:textId="77777777" w:rsidR="000A3BAB" w:rsidRDefault="000A3BAB" w:rsidP="000A3BAB">
      <w:pPr>
        <w:rPr>
          <w:rFonts w:ascii="Times New Roman" w:hAnsi="Times New Roman" w:cs="Times New Roman"/>
        </w:rPr>
      </w:pPr>
      <w:bookmarkStart w:id="4" w:name="_Toc417983281"/>
      <w:r w:rsidRPr="000A3BAB">
        <w:rPr>
          <w:rFonts w:ascii="Times New Roman" w:hAnsi="Times New Roman" w:cs="Times New Roman"/>
        </w:rPr>
        <w:t>Plan dönemi sonuna kadar örgün ve yaygın eğitim ve öğretimin her kademesinde tüm bireylerin katılımını artırmak, devamsızlık ve okul terklerini azaltmak.</w:t>
      </w:r>
    </w:p>
    <w:p w14:paraId="5B7A153A" w14:textId="77777777" w:rsidR="00B843AC" w:rsidRDefault="00B843AC" w:rsidP="000A3BAB">
      <w:pPr>
        <w:rPr>
          <w:rFonts w:ascii="Times New Roman" w:hAnsi="Times New Roman" w:cs="Times New Roman"/>
        </w:rPr>
      </w:pPr>
    </w:p>
    <w:p w14:paraId="2B3FA4D5" w14:textId="776D8B87" w:rsidR="00B843AC" w:rsidRPr="00731E51" w:rsidRDefault="00B843AC" w:rsidP="00B843AC">
      <w:pPr>
        <w:pStyle w:val="AralkYok"/>
        <w:rPr>
          <w:rFonts w:ascii="Times New Roman" w:hAnsi="Times New Roman" w:cs="Times New Roman"/>
          <w:b/>
          <w:sz w:val="24"/>
          <w:szCs w:val="24"/>
        </w:rPr>
      </w:pPr>
      <w:r w:rsidRPr="00731E51">
        <w:rPr>
          <w:rFonts w:ascii="Times New Roman" w:hAnsi="Times New Roman" w:cs="Times New Roman"/>
          <w:b/>
          <w:sz w:val="24"/>
          <w:szCs w:val="24"/>
        </w:rPr>
        <w:t xml:space="preserve">TEMA 2: Eğitim ve Öğretimde </w:t>
      </w:r>
      <w:r w:rsidRPr="00731E51">
        <w:rPr>
          <w:rFonts w:ascii="Times New Roman" w:hAnsi="Times New Roman" w:cs="Times New Roman"/>
          <w:b/>
          <w:color w:val="00B0F0"/>
          <w:sz w:val="24"/>
          <w:szCs w:val="24"/>
        </w:rPr>
        <w:t>Kalitenin</w:t>
      </w:r>
      <w:r w:rsidRPr="00731E51">
        <w:rPr>
          <w:rFonts w:ascii="Times New Roman" w:hAnsi="Times New Roman" w:cs="Times New Roman"/>
          <w:b/>
          <w:sz w:val="24"/>
          <w:szCs w:val="24"/>
        </w:rPr>
        <w:t xml:space="preserve"> Artırılması</w:t>
      </w:r>
    </w:p>
    <w:p w14:paraId="4BF55042" w14:textId="77777777" w:rsidR="0030427F" w:rsidRPr="00731E51" w:rsidRDefault="0030427F" w:rsidP="00B843AC">
      <w:pPr>
        <w:pStyle w:val="AralkYok"/>
        <w:rPr>
          <w:rFonts w:ascii="Times New Roman" w:hAnsi="Times New Roman" w:cs="Times New Roman"/>
          <w:b/>
          <w:sz w:val="24"/>
          <w:szCs w:val="24"/>
        </w:rPr>
      </w:pPr>
    </w:p>
    <w:p w14:paraId="1F184BD4" w14:textId="77777777" w:rsidR="00B843AC" w:rsidRPr="00B843AC" w:rsidRDefault="00B843AC" w:rsidP="00B843AC">
      <w:pPr>
        <w:pStyle w:val="AralkYok"/>
        <w:rPr>
          <w:rFonts w:ascii="Times New Roman" w:hAnsi="Times New Roman" w:cs="Times New Roman"/>
          <w:b/>
          <w:color w:val="00B0F0"/>
          <w:sz w:val="24"/>
          <w:szCs w:val="24"/>
        </w:rPr>
      </w:pPr>
    </w:p>
    <w:bookmarkEnd w:id="4"/>
    <w:p w14:paraId="25E389D3" w14:textId="77777777" w:rsidR="000A3BAB" w:rsidRPr="00B843AC" w:rsidRDefault="000A3BAB" w:rsidP="00B843AC">
      <w:pPr>
        <w:pStyle w:val="AralkYok"/>
        <w:rPr>
          <w:rFonts w:ascii="Times New Roman" w:eastAsiaTheme="majorEastAsia" w:hAnsi="Times New Roman" w:cs="Times New Roman"/>
          <w:b/>
          <w:color w:val="00B0F0"/>
          <w:sz w:val="24"/>
          <w:szCs w:val="24"/>
        </w:rPr>
      </w:pPr>
      <w:r w:rsidRPr="00B843AC">
        <w:rPr>
          <w:rFonts w:ascii="Times New Roman" w:eastAsiaTheme="majorEastAsia" w:hAnsi="Times New Roman" w:cs="Times New Roman"/>
          <w:b/>
          <w:color w:val="00B0F0"/>
          <w:sz w:val="24"/>
          <w:szCs w:val="24"/>
        </w:rPr>
        <w:t>STRATEJİK AMAÇ 2</w:t>
      </w:r>
    </w:p>
    <w:p w14:paraId="252B267E" w14:textId="77777777" w:rsidR="000A3BAB" w:rsidRPr="00B843AC" w:rsidRDefault="000A3BAB" w:rsidP="00B843AC">
      <w:pPr>
        <w:pStyle w:val="AralkYok"/>
        <w:rPr>
          <w:rFonts w:ascii="Times New Roman" w:hAnsi="Times New Roman" w:cs="Times New Roman"/>
        </w:rPr>
      </w:pPr>
      <w:r w:rsidRPr="00B843AC">
        <w:rPr>
          <w:rFonts w:ascii="Times New Roman" w:hAnsi="Times New Roman" w:cs="Times New Roman"/>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14:paraId="03706427" w14:textId="77777777" w:rsidR="000A3BAB" w:rsidRPr="000A3BAB" w:rsidRDefault="000A3BAB" w:rsidP="000A3BAB">
      <w:pPr>
        <w:keepNext/>
        <w:keepLines/>
        <w:spacing w:before="200" w:after="0"/>
        <w:outlineLvl w:val="1"/>
        <w:rPr>
          <w:rFonts w:ascii="Times New Roman" w:eastAsiaTheme="majorEastAsia" w:hAnsi="Times New Roman" w:cs="Times New Roman"/>
          <w:b/>
          <w:bCs/>
          <w:color w:val="00B0F0"/>
          <w:sz w:val="20"/>
          <w:szCs w:val="20"/>
        </w:rPr>
      </w:pPr>
      <w:bookmarkStart w:id="5" w:name="_Toc417983283"/>
      <w:r w:rsidRPr="000A3BAB">
        <w:rPr>
          <w:rFonts w:ascii="Times New Roman" w:eastAsiaTheme="majorEastAsia" w:hAnsi="Times New Roman" w:cs="Times New Roman"/>
          <w:b/>
          <w:bCs/>
          <w:color w:val="00B0F0"/>
          <w:sz w:val="20"/>
          <w:szCs w:val="20"/>
        </w:rPr>
        <w:t>STRATEJİK HEDEF 2.1</w:t>
      </w:r>
      <w:bookmarkEnd w:id="5"/>
    </w:p>
    <w:p w14:paraId="09BEDE60" w14:textId="77777777" w:rsidR="000A3BAB" w:rsidRPr="000A3BAB" w:rsidRDefault="000A3BAB" w:rsidP="000A3BAB">
      <w:pPr>
        <w:rPr>
          <w:rFonts w:ascii="Times New Roman" w:hAnsi="Times New Roman" w:cs="Times New Roman"/>
        </w:rPr>
      </w:pPr>
      <w:r w:rsidRPr="000A3BAB">
        <w:rPr>
          <w:rFonts w:ascii="Times New Roman" w:hAnsi="Times New Roman" w:cs="Times New Roman"/>
        </w:rPr>
        <w:t>Akademik başarı üzerine farkındalık çalışmaları ve okul/öğrenci sağlığı çalışmaları yapılarak öğrencilerin akademik başarı düzeylerini yükseltmek.</w:t>
      </w:r>
    </w:p>
    <w:p w14:paraId="7A65B0CF" w14:textId="77777777" w:rsidR="000A3BAB" w:rsidRPr="000A3BAB" w:rsidRDefault="000A3BAB" w:rsidP="000A3BAB">
      <w:pPr>
        <w:keepNext/>
        <w:keepLines/>
        <w:spacing w:before="200" w:after="0"/>
        <w:outlineLvl w:val="1"/>
        <w:rPr>
          <w:rFonts w:ascii="Times New Roman" w:eastAsiaTheme="majorEastAsia" w:hAnsi="Times New Roman" w:cs="Times New Roman"/>
          <w:b/>
          <w:bCs/>
          <w:color w:val="00B0F0"/>
          <w:sz w:val="20"/>
          <w:szCs w:val="20"/>
        </w:rPr>
      </w:pPr>
      <w:r w:rsidRPr="000A3BAB">
        <w:rPr>
          <w:rFonts w:ascii="Times New Roman" w:eastAsiaTheme="majorEastAsia" w:hAnsi="Times New Roman" w:cs="Times New Roman"/>
          <w:b/>
          <w:bCs/>
          <w:color w:val="00B0F0"/>
          <w:sz w:val="20"/>
          <w:szCs w:val="20"/>
        </w:rPr>
        <w:t>STRATEJİK HEDEF 2.2</w:t>
      </w:r>
    </w:p>
    <w:p w14:paraId="2A3CEE49" w14:textId="77777777" w:rsidR="000A3BAB" w:rsidRPr="000A3BAB" w:rsidRDefault="000A3BAB" w:rsidP="000A3BAB">
      <w:pPr>
        <w:rPr>
          <w:rFonts w:ascii="Times New Roman" w:hAnsi="Times New Roman" w:cs="Times New Roman"/>
        </w:rPr>
      </w:pPr>
      <w:r w:rsidRPr="000A3BAB">
        <w:rPr>
          <w:rFonts w:ascii="Times New Roman" w:hAnsi="Times New Roman" w:cs="Times New Roman"/>
        </w:rPr>
        <w:t>Sektörle işbirliği yapılarak hayat boyu öğrenme yaklaşımı çerçevesinde işgücü piyasasının talep ettiği beceriler ile uyumlu bireyler yetiştirerek bireylerin istihdam edilebilirliklerini arttırmak.</w:t>
      </w:r>
    </w:p>
    <w:p w14:paraId="7E8E2E5F" w14:textId="77777777" w:rsidR="000A3BAB" w:rsidRPr="000A3BAB" w:rsidRDefault="000A3BAB" w:rsidP="000A3BAB">
      <w:pPr>
        <w:keepNext/>
        <w:keepLines/>
        <w:spacing w:before="200" w:after="0"/>
        <w:outlineLvl w:val="1"/>
        <w:rPr>
          <w:rFonts w:ascii="Times New Roman" w:eastAsiaTheme="majorEastAsia" w:hAnsi="Times New Roman" w:cs="Times New Roman"/>
          <w:b/>
          <w:bCs/>
          <w:color w:val="00B0F0"/>
          <w:sz w:val="20"/>
          <w:szCs w:val="20"/>
        </w:rPr>
      </w:pPr>
      <w:r w:rsidRPr="000A3BAB">
        <w:rPr>
          <w:rFonts w:ascii="Times New Roman" w:eastAsiaTheme="majorEastAsia" w:hAnsi="Times New Roman" w:cs="Times New Roman"/>
          <w:b/>
          <w:bCs/>
          <w:color w:val="00B0F0"/>
          <w:sz w:val="20"/>
          <w:szCs w:val="20"/>
        </w:rPr>
        <w:t>STRATEJİK HEDEF 2.3</w:t>
      </w:r>
    </w:p>
    <w:p w14:paraId="2F95FA22" w14:textId="77777777" w:rsidR="000A3BAB" w:rsidRDefault="000A3BAB" w:rsidP="000A3BAB">
      <w:pPr>
        <w:rPr>
          <w:rFonts w:ascii="Times New Roman" w:hAnsi="Times New Roman" w:cs="Times New Roman"/>
        </w:rPr>
      </w:pPr>
      <w:r w:rsidRPr="000A3BAB">
        <w:rPr>
          <w:rFonts w:ascii="Times New Roman" w:hAnsi="Times New Roman" w:cs="Times New Roman"/>
        </w:rPr>
        <w:t>Kültürel ve sanatsal faaliyetler düzenlenmesine öncülük edilerek öğrencileri kültürel açıdan desteklemek ve Bekilli’nin kültürel ve sosyal hayatına katkı sağlamak.</w:t>
      </w:r>
    </w:p>
    <w:p w14:paraId="73F4C9D1" w14:textId="77777777" w:rsidR="00B843AC" w:rsidRDefault="00B843AC" w:rsidP="000A3BAB">
      <w:pPr>
        <w:rPr>
          <w:rFonts w:ascii="Times New Roman" w:hAnsi="Times New Roman" w:cs="Times New Roman"/>
        </w:rPr>
      </w:pPr>
    </w:p>
    <w:p w14:paraId="12FC0408" w14:textId="77777777" w:rsidR="007325F2" w:rsidRDefault="007325F2" w:rsidP="000A3BAB">
      <w:pPr>
        <w:rPr>
          <w:rFonts w:ascii="Times New Roman" w:hAnsi="Times New Roman" w:cs="Times New Roman"/>
        </w:rPr>
      </w:pPr>
    </w:p>
    <w:p w14:paraId="69335D87" w14:textId="77777777" w:rsidR="007325F2" w:rsidRDefault="007325F2" w:rsidP="000A3BAB">
      <w:pPr>
        <w:rPr>
          <w:rFonts w:ascii="Times New Roman" w:hAnsi="Times New Roman" w:cs="Times New Roman"/>
        </w:rPr>
      </w:pPr>
    </w:p>
    <w:p w14:paraId="704EFDF6" w14:textId="20667435" w:rsidR="00B843AC" w:rsidRPr="00731E51" w:rsidRDefault="00B843AC" w:rsidP="000A3BAB">
      <w:pPr>
        <w:rPr>
          <w:rFonts w:ascii="Times New Roman" w:hAnsi="Times New Roman" w:cs="Times New Roman"/>
          <w:sz w:val="24"/>
          <w:szCs w:val="24"/>
        </w:rPr>
      </w:pPr>
      <w:r w:rsidRPr="00731E51">
        <w:rPr>
          <w:rFonts w:ascii="Times New Roman" w:hAnsi="Times New Roman" w:cs="Times New Roman"/>
          <w:b/>
          <w:bCs/>
          <w:sz w:val="24"/>
          <w:szCs w:val="24"/>
        </w:rPr>
        <w:t xml:space="preserve">TEMA 3: Kurumsal </w:t>
      </w:r>
      <w:r w:rsidRPr="00731E51">
        <w:rPr>
          <w:rFonts w:ascii="Times New Roman" w:hAnsi="Times New Roman" w:cs="Times New Roman"/>
          <w:b/>
          <w:bCs/>
          <w:color w:val="ED7D31" w:themeColor="accent2"/>
          <w:sz w:val="24"/>
          <w:szCs w:val="24"/>
        </w:rPr>
        <w:t>Kapasitenin</w:t>
      </w:r>
      <w:r w:rsidRPr="00731E51">
        <w:rPr>
          <w:rFonts w:ascii="Times New Roman" w:hAnsi="Times New Roman" w:cs="Times New Roman"/>
          <w:b/>
          <w:bCs/>
          <w:sz w:val="24"/>
          <w:szCs w:val="24"/>
        </w:rPr>
        <w:t xml:space="preserve"> Geliştirilmesi</w:t>
      </w:r>
    </w:p>
    <w:p w14:paraId="27A9BB80" w14:textId="77777777" w:rsidR="000A3BAB" w:rsidRPr="000A3BAB" w:rsidRDefault="000A3BAB" w:rsidP="000A3BAB">
      <w:pPr>
        <w:keepNext/>
        <w:keepLines/>
        <w:spacing w:before="480" w:after="0"/>
        <w:outlineLvl w:val="0"/>
        <w:rPr>
          <w:rFonts w:ascii="Times New Roman" w:eastAsiaTheme="majorEastAsia" w:hAnsi="Times New Roman" w:cs="Times New Roman"/>
          <w:b/>
          <w:bCs/>
          <w:color w:val="ED7D31" w:themeColor="accent2"/>
          <w:sz w:val="24"/>
          <w:szCs w:val="24"/>
        </w:rPr>
      </w:pPr>
      <w:r w:rsidRPr="000A3BAB">
        <w:rPr>
          <w:rFonts w:ascii="Times New Roman" w:eastAsiaTheme="majorEastAsia" w:hAnsi="Times New Roman" w:cs="Times New Roman"/>
          <w:b/>
          <w:bCs/>
          <w:color w:val="ED7D31" w:themeColor="accent2"/>
          <w:sz w:val="24"/>
          <w:szCs w:val="24"/>
        </w:rPr>
        <w:t>STRATEJİK AMAÇ 3</w:t>
      </w:r>
    </w:p>
    <w:p w14:paraId="358AEC7A" w14:textId="77777777" w:rsidR="000A3BAB" w:rsidRPr="000A3BAB" w:rsidRDefault="000A3BAB" w:rsidP="000A3BAB">
      <w:pPr>
        <w:rPr>
          <w:rFonts w:ascii="Times New Roman" w:hAnsi="Times New Roman" w:cs="Times New Roman"/>
        </w:rPr>
      </w:pPr>
      <w:r w:rsidRPr="000A3BAB">
        <w:rPr>
          <w:rFonts w:ascii="Times New Roman" w:hAnsi="Times New Roman" w:cs="Times New Roman"/>
        </w:rPr>
        <w:t>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p>
    <w:p w14:paraId="2D9EC908" w14:textId="77777777" w:rsidR="000A3BAB" w:rsidRPr="000A3BAB" w:rsidRDefault="000A3BAB" w:rsidP="000A3BAB">
      <w:pPr>
        <w:keepNext/>
        <w:keepLines/>
        <w:spacing w:before="200" w:after="0"/>
        <w:outlineLvl w:val="1"/>
        <w:rPr>
          <w:rFonts w:ascii="Times New Roman" w:eastAsiaTheme="majorEastAsia" w:hAnsi="Times New Roman" w:cs="Times New Roman"/>
          <w:b/>
          <w:bCs/>
          <w:color w:val="7030A0"/>
          <w:sz w:val="20"/>
          <w:szCs w:val="20"/>
        </w:rPr>
      </w:pPr>
      <w:bookmarkStart w:id="6" w:name="_Toc417983288"/>
      <w:r w:rsidRPr="000A3BAB">
        <w:rPr>
          <w:rFonts w:ascii="Times New Roman" w:eastAsiaTheme="majorEastAsia" w:hAnsi="Times New Roman" w:cs="Times New Roman"/>
          <w:b/>
          <w:bCs/>
          <w:color w:val="ED7D31" w:themeColor="accent2"/>
          <w:sz w:val="20"/>
          <w:szCs w:val="20"/>
        </w:rPr>
        <w:t>STRATEJİK HEDEF 3.1</w:t>
      </w:r>
      <w:bookmarkEnd w:id="6"/>
    </w:p>
    <w:p w14:paraId="3F930109" w14:textId="77777777" w:rsidR="000A3BAB" w:rsidRPr="000A3BAB" w:rsidRDefault="000A3BAB" w:rsidP="000A3BAB">
      <w:pPr>
        <w:rPr>
          <w:rFonts w:ascii="Times New Roman" w:hAnsi="Times New Roman" w:cs="Times New Roman"/>
        </w:rPr>
      </w:pPr>
      <w:r w:rsidRPr="000A3BAB">
        <w:rPr>
          <w:rFonts w:ascii="Times New Roman" w:hAnsi="Times New Roman" w:cs="Times New Roman"/>
        </w:rPr>
        <w:t>Ulusal ve bölgesel ihtiyaçlara, arz tahminlerine ve iş analizlerine dayalı olarak yapılacak planlamalar dâhilinde, görev tanımlarına uygun biçimde istihdam edilen personelin, yeterliklerinin ve performansının geliştirildiği, kariyer yönetimi sisteminin uygulandığı işlevsel bir insan kaynakları yönetimi yapısını plan dönemi sonuna kadar oluşturmak.</w:t>
      </w:r>
    </w:p>
    <w:p w14:paraId="059B9AE7" w14:textId="77777777" w:rsidR="000A3BAB" w:rsidRPr="000A3BAB" w:rsidRDefault="000A3BAB" w:rsidP="000A3BAB">
      <w:pPr>
        <w:keepNext/>
        <w:keepLines/>
        <w:spacing w:before="200" w:after="0"/>
        <w:outlineLvl w:val="1"/>
        <w:rPr>
          <w:rFonts w:ascii="Times New Roman" w:eastAsiaTheme="majorEastAsia" w:hAnsi="Times New Roman" w:cs="Times New Roman"/>
          <w:b/>
          <w:bCs/>
          <w:color w:val="ED7D31" w:themeColor="accent2"/>
          <w:sz w:val="20"/>
          <w:szCs w:val="20"/>
        </w:rPr>
      </w:pPr>
      <w:r w:rsidRPr="000A3BAB">
        <w:rPr>
          <w:rFonts w:ascii="Times New Roman" w:eastAsiaTheme="majorEastAsia" w:hAnsi="Times New Roman" w:cs="Times New Roman"/>
          <w:b/>
          <w:bCs/>
          <w:color w:val="ED7D31" w:themeColor="accent2"/>
          <w:sz w:val="20"/>
          <w:szCs w:val="20"/>
        </w:rPr>
        <w:t>STRATEJİK HEDEF 3.2</w:t>
      </w:r>
    </w:p>
    <w:p w14:paraId="3D924139" w14:textId="77777777" w:rsidR="000A3BAB" w:rsidRPr="000A3BAB" w:rsidRDefault="000A3BAB" w:rsidP="000A3BAB">
      <w:pPr>
        <w:rPr>
          <w:rFonts w:ascii="Times New Roman" w:hAnsi="Times New Roman" w:cs="Times New Roman"/>
        </w:rPr>
      </w:pPr>
      <w:r w:rsidRPr="000A3BAB">
        <w:rPr>
          <w:rFonts w:ascii="Times New Roman" w:hAnsi="Times New Roman" w:cs="Times New Roman"/>
        </w:rPr>
        <w:t>Plan dönemi sonuna kadar, ihtiyaçlar ve bütçe imkânları doğrultusunda, çağın gereklerine uygun biçimde donatılmış eğitim ortamlarını tesis etmek ve etkin, verimli bir mali yönetim yapısını oluşturmak, Bilgi işlem teknolojilerindeki gelişmelere ve bu alandaki ulusal hedeflere paralel biçimde; e-Devlet kapasitesini, ağ ortamlarının etkinliğini artırmak ve verilerin elektronik ortamda toplanması, analizi, iletimi ve paylaşılmasını sağlamak suretiyle enformasyon teknolojilerinin kullanımını plan dönemi sonuna kadar artırmak.</w:t>
      </w:r>
    </w:p>
    <w:p w14:paraId="37495EB2" w14:textId="77777777" w:rsidR="000A3BAB" w:rsidRPr="000A3BAB" w:rsidRDefault="000A3BAB" w:rsidP="000A3BAB">
      <w:pPr>
        <w:keepNext/>
        <w:keepLines/>
        <w:spacing w:before="200" w:after="0"/>
        <w:outlineLvl w:val="1"/>
        <w:rPr>
          <w:rFonts w:ascii="Times New Roman" w:eastAsiaTheme="majorEastAsia" w:hAnsi="Times New Roman" w:cs="Times New Roman"/>
          <w:b/>
          <w:bCs/>
          <w:color w:val="ED7D31" w:themeColor="accent2"/>
          <w:sz w:val="20"/>
          <w:szCs w:val="20"/>
        </w:rPr>
      </w:pPr>
      <w:r w:rsidRPr="000A3BAB">
        <w:rPr>
          <w:rFonts w:ascii="Times New Roman" w:eastAsiaTheme="majorEastAsia" w:hAnsi="Times New Roman" w:cs="Times New Roman"/>
          <w:b/>
          <w:bCs/>
          <w:color w:val="ED7D31" w:themeColor="accent2"/>
          <w:sz w:val="20"/>
          <w:szCs w:val="20"/>
        </w:rPr>
        <w:t>STRATEJİK HEDEF 3.3</w:t>
      </w:r>
    </w:p>
    <w:p w14:paraId="14C29188" w14:textId="77777777" w:rsidR="000A3BAB" w:rsidRPr="000A3BAB" w:rsidRDefault="000A3BAB" w:rsidP="000A3BAB">
      <w:pPr>
        <w:rPr>
          <w:rFonts w:ascii="Times New Roman" w:hAnsi="Times New Roman" w:cs="Times New Roman"/>
        </w:rPr>
      </w:pPr>
      <w:r w:rsidRPr="000A3BAB">
        <w:rPr>
          <w:rFonts w:ascii="Times New Roman" w:hAnsi="Times New Roman" w:cs="Times New Roman"/>
        </w:rPr>
        <w:t>AB normları, uluslararası standartlar ve ulusal vizyona uygun olarak; bürokrasinin azaltıldığı,  kurumsal rehberlikle desteklenen, çoğulcu, katılımcı, şeffaf ve hesap verebilir, performans yönetim sisteminin uygulandığı bir yönetim ve organizasyon yapısını plan dönemi sonuna kadar oluşturmak.</w:t>
      </w:r>
    </w:p>
    <w:p w14:paraId="60AD93F5" w14:textId="77777777" w:rsidR="007325F2" w:rsidRPr="007325F2" w:rsidRDefault="007325F2" w:rsidP="007325F2">
      <w:pPr>
        <w:autoSpaceDE w:val="0"/>
        <w:autoSpaceDN w:val="0"/>
        <w:adjustRightInd w:val="0"/>
        <w:spacing w:after="0" w:line="240" w:lineRule="auto"/>
        <w:jc w:val="center"/>
        <w:rPr>
          <w:rFonts w:ascii="Times New Roman" w:hAnsi="Times New Roman" w:cs="Times New Roman"/>
          <w:b/>
          <w:bCs/>
          <w:color w:val="00B0F0"/>
          <w:sz w:val="24"/>
          <w:szCs w:val="24"/>
        </w:rPr>
      </w:pPr>
    </w:p>
    <w:p w14:paraId="38BA5DCF" w14:textId="2DA36567" w:rsidR="007325F2" w:rsidRPr="00286B0C" w:rsidRDefault="00981871" w:rsidP="007325F2">
      <w:pPr>
        <w:autoSpaceDE w:val="0"/>
        <w:autoSpaceDN w:val="0"/>
        <w:adjustRightInd w:val="0"/>
        <w:spacing w:after="0" w:line="240" w:lineRule="auto"/>
        <w:rPr>
          <w:rFonts w:ascii="Times New Roman" w:eastAsia="Times New Roman" w:hAnsi="Times New Roman" w:cs="Times New Roman"/>
          <w:b/>
          <w:color w:val="00B0F0"/>
          <w:sz w:val="28"/>
          <w:szCs w:val="28"/>
          <w:lang w:eastAsia="tr-TR"/>
        </w:rPr>
      </w:pPr>
      <w:r w:rsidRPr="00286B0C">
        <w:rPr>
          <w:rFonts w:ascii="Times New Roman" w:hAnsi="Times New Roman" w:cs="Times New Roman"/>
          <w:b/>
          <w:bCs/>
          <w:color w:val="00B0F0"/>
          <w:sz w:val="28"/>
          <w:szCs w:val="28"/>
        </w:rPr>
        <w:t>B. TEMEL POLİTİKA VE ÖNCELİKLER</w:t>
      </w:r>
    </w:p>
    <w:p w14:paraId="0755D119" w14:textId="77777777" w:rsidR="000A3BAB" w:rsidRDefault="000A3BAB" w:rsidP="000A3BAB">
      <w:pPr>
        <w:autoSpaceDE w:val="0"/>
        <w:autoSpaceDN w:val="0"/>
        <w:adjustRightInd w:val="0"/>
        <w:spacing w:after="0" w:line="240" w:lineRule="auto"/>
        <w:jc w:val="center"/>
        <w:rPr>
          <w:rFonts w:ascii="Times New Roman" w:eastAsia="Times New Roman" w:hAnsi="Times New Roman" w:cs="Times New Roman"/>
          <w:b/>
          <w:color w:val="44546A" w:themeColor="text2"/>
          <w:sz w:val="36"/>
          <w:szCs w:val="20"/>
          <w:lang w:eastAsia="tr-TR"/>
        </w:rPr>
      </w:pPr>
    </w:p>
    <w:p w14:paraId="0DD394BC" w14:textId="77777777" w:rsidR="007325F2" w:rsidRPr="007325F2" w:rsidRDefault="007325F2" w:rsidP="007325F2">
      <w:pPr>
        <w:autoSpaceDE w:val="0"/>
        <w:autoSpaceDN w:val="0"/>
        <w:adjustRightInd w:val="0"/>
        <w:spacing w:after="0" w:line="241" w:lineRule="atLeast"/>
        <w:jc w:val="both"/>
        <w:rPr>
          <w:rFonts w:ascii="Times New Roman" w:hAnsi="Times New Roman" w:cs="Times New Roman"/>
          <w:color w:val="000000"/>
          <w:sz w:val="24"/>
          <w:szCs w:val="24"/>
        </w:rPr>
      </w:pPr>
      <w:r w:rsidRPr="007325F2">
        <w:rPr>
          <w:rFonts w:ascii="Times New Roman" w:hAnsi="Times New Roman" w:cs="Times New Roman"/>
          <w:color w:val="000000"/>
          <w:sz w:val="24"/>
          <w:szCs w:val="24"/>
        </w:rPr>
        <w:t xml:space="preserve">Eğitim sisteminde, bireylerin kişilik ve kabiliyetlerini geliştiren, hayat boyu öğrenme yaklaşımı </w:t>
      </w:r>
    </w:p>
    <w:p w14:paraId="08FD9CA9" w14:textId="77777777" w:rsidR="007325F2" w:rsidRPr="007325F2" w:rsidRDefault="007325F2" w:rsidP="007325F2">
      <w:pPr>
        <w:autoSpaceDE w:val="0"/>
        <w:autoSpaceDN w:val="0"/>
        <w:adjustRightInd w:val="0"/>
        <w:spacing w:after="0" w:line="241" w:lineRule="atLeast"/>
        <w:jc w:val="both"/>
        <w:rPr>
          <w:rFonts w:ascii="Times New Roman" w:hAnsi="Times New Roman" w:cs="Times New Roman"/>
          <w:color w:val="000000"/>
          <w:sz w:val="24"/>
          <w:szCs w:val="24"/>
        </w:rPr>
      </w:pPr>
      <w:r w:rsidRPr="007325F2">
        <w:rPr>
          <w:rFonts w:ascii="Times New Roman" w:hAnsi="Times New Roman" w:cs="Times New Roman"/>
          <w:color w:val="000000"/>
          <w:sz w:val="24"/>
          <w:szCs w:val="24"/>
        </w:rPr>
        <w:t xml:space="preserve">çerçevesinde iş gücü piyasasıyla uyumunu güçlendiren, fırsat eşitliğine dayalı, kalite odaklı dönüşüm </w:t>
      </w:r>
    </w:p>
    <w:p w14:paraId="046FB7E5" w14:textId="77777777" w:rsidR="007325F2" w:rsidRPr="007325F2" w:rsidRDefault="007325F2" w:rsidP="007325F2">
      <w:pPr>
        <w:autoSpaceDE w:val="0"/>
        <w:autoSpaceDN w:val="0"/>
        <w:adjustRightInd w:val="0"/>
        <w:spacing w:after="0" w:line="241" w:lineRule="atLeast"/>
        <w:rPr>
          <w:rFonts w:ascii="Times New Roman" w:hAnsi="Times New Roman" w:cs="Times New Roman"/>
          <w:color w:val="000000"/>
          <w:sz w:val="24"/>
          <w:szCs w:val="24"/>
        </w:rPr>
      </w:pPr>
      <w:r w:rsidRPr="007325F2">
        <w:rPr>
          <w:rFonts w:ascii="Times New Roman" w:hAnsi="Times New Roman" w:cs="Times New Roman"/>
          <w:color w:val="000000"/>
          <w:sz w:val="24"/>
          <w:szCs w:val="24"/>
        </w:rPr>
        <w:t xml:space="preserve">sürdürülecektir. </w:t>
      </w:r>
    </w:p>
    <w:p w14:paraId="4CEE7E05" w14:textId="77777777" w:rsidR="007325F2" w:rsidRPr="007325F2" w:rsidRDefault="007325F2" w:rsidP="007325F2">
      <w:pPr>
        <w:autoSpaceDE w:val="0"/>
        <w:autoSpaceDN w:val="0"/>
        <w:adjustRightInd w:val="0"/>
        <w:spacing w:after="0" w:line="241" w:lineRule="atLeast"/>
        <w:jc w:val="both"/>
        <w:rPr>
          <w:rFonts w:ascii="Times New Roman" w:hAnsi="Times New Roman" w:cs="Times New Roman"/>
          <w:color w:val="000000"/>
          <w:sz w:val="24"/>
          <w:szCs w:val="24"/>
        </w:rPr>
      </w:pPr>
      <w:r w:rsidRPr="007325F2">
        <w:rPr>
          <w:rFonts w:ascii="Times New Roman" w:hAnsi="Times New Roman" w:cs="Times New Roman"/>
          <w:color w:val="000000"/>
          <w:sz w:val="24"/>
          <w:szCs w:val="24"/>
        </w:rPr>
        <w:t xml:space="preserve">Toplumsal gelişmenin sağlanması amacıyla, düşünme, algılama ve sorun çözme yeteneği gelişmiş, millî ve manevi değerleri özümsemiş, bilim ve teknolojinin ışığında kişisel sorumluluk duygusuna sahip, fırsat eşitliğine dayalı bir eğitim sistemini ilimizde tesis edilmesi, bireylerin kişilik ve kabiliyetlerini geliştiren, hayat boyu öğrenme yaklaşımı çerçevesinde iş gücü piyasasıyla uyumunu güçlendiren, fırsat eşitliğine dayalı, kalite odaklı dönüşüm sürdürülecektir. </w:t>
      </w:r>
    </w:p>
    <w:p w14:paraId="746557A3" w14:textId="77777777" w:rsidR="007325F2" w:rsidRPr="007325F2" w:rsidRDefault="007325F2" w:rsidP="007325F2">
      <w:pPr>
        <w:autoSpaceDE w:val="0"/>
        <w:autoSpaceDN w:val="0"/>
        <w:adjustRightInd w:val="0"/>
        <w:spacing w:after="0" w:line="241" w:lineRule="atLeast"/>
        <w:jc w:val="both"/>
        <w:rPr>
          <w:rFonts w:ascii="Times New Roman" w:hAnsi="Times New Roman" w:cs="Times New Roman"/>
          <w:color w:val="000000"/>
          <w:sz w:val="24"/>
          <w:szCs w:val="24"/>
        </w:rPr>
      </w:pPr>
      <w:r w:rsidRPr="007325F2">
        <w:rPr>
          <w:rFonts w:ascii="Times New Roman" w:hAnsi="Times New Roman" w:cs="Times New Roman"/>
          <w:color w:val="000000"/>
          <w:sz w:val="24"/>
          <w:szCs w:val="24"/>
        </w:rPr>
        <w:t xml:space="preserve">Öğrencilerin ruhsal ve fiziksel gelişimleri ile becerilerini artırmaya yönelik sportif, sanatsal ve kültürel aktivitelerin daha fazla yer aldığı, bilgi ve iletişim teknolojilerine entegre olmuş bir müfredatın bulunduğu, sınav odaklı olmayan, bireysel farklılıkları gözeten bir dönüşüm programı uygulanacaktır. </w:t>
      </w:r>
    </w:p>
    <w:p w14:paraId="6EDFEF8A" w14:textId="49138247" w:rsidR="007325F2" w:rsidRPr="007325F2" w:rsidRDefault="007325F2" w:rsidP="007325F2">
      <w:pPr>
        <w:autoSpaceDE w:val="0"/>
        <w:autoSpaceDN w:val="0"/>
        <w:adjustRightInd w:val="0"/>
        <w:spacing w:after="0" w:line="241" w:lineRule="atLeast"/>
        <w:jc w:val="both"/>
        <w:rPr>
          <w:rFonts w:ascii="Times New Roman" w:hAnsi="Times New Roman" w:cs="Times New Roman"/>
          <w:color w:val="000000"/>
          <w:sz w:val="24"/>
          <w:szCs w:val="24"/>
        </w:rPr>
      </w:pPr>
      <w:r w:rsidRPr="007325F2">
        <w:rPr>
          <w:rFonts w:ascii="Times New Roman" w:hAnsi="Times New Roman" w:cs="Times New Roman"/>
          <w:color w:val="000000"/>
          <w:sz w:val="24"/>
          <w:szCs w:val="24"/>
        </w:rPr>
        <w:t>Okulöncesi eğitimin yaygınlaştırılması amacıyla öğretmen ve fiziki altyapı</w:t>
      </w:r>
      <w:r>
        <w:rPr>
          <w:rFonts w:ascii="Times New Roman" w:hAnsi="Times New Roman" w:cs="Times New Roman"/>
          <w:color w:val="000000"/>
          <w:sz w:val="24"/>
          <w:szCs w:val="24"/>
        </w:rPr>
        <w:t xml:space="preserve"> </w:t>
      </w:r>
      <w:r w:rsidRPr="007325F2">
        <w:rPr>
          <w:rFonts w:ascii="Times New Roman" w:hAnsi="Times New Roman" w:cs="Times New Roman"/>
          <w:color w:val="000000"/>
          <w:sz w:val="24"/>
          <w:szCs w:val="24"/>
        </w:rPr>
        <w:t xml:space="preserve">ihtiyacı karşılanacak, bu konuda toplumsal farkındalığının arttırılması, erken çocukluk ve ebeveyn eğitimleri arttırılacaktır. </w:t>
      </w:r>
    </w:p>
    <w:p w14:paraId="1FF56D8E" w14:textId="77777777" w:rsidR="007325F2" w:rsidRPr="007325F2" w:rsidRDefault="007325F2" w:rsidP="007325F2">
      <w:pPr>
        <w:autoSpaceDE w:val="0"/>
        <w:autoSpaceDN w:val="0"/>
        <w:adjustRightInd w:val="0"/>
        <w:spacing w:after="0" w:line="241" w:lineRule="atLeast"/>
        <w:jc w:val="both"/>
        <w:rPr>
          <w:rFonts w:ascii="Times New Roman" w:hAnsi="Times New Roman" w:cs="Times New Roman"/>
          <w:color w:val="000000"/>
          <w:sz w:val="24"/>
          <w:szCs w:val="24"/>
        </w:rPr>
      </w:pPr>
      <w:r w:rsidRPr="007325F2">
        <w:rPr>
          <w:rFonts w:ascii="Times New Roman" w:hAnsi="Times New Roman" w:cs="Times New Roman"/>
          <w:color w:val="000000"/>
          <w:sz w:val="24"/>
          <w:szCs w:val="24"/>
        </w:rPr>
        <w:t xml:space="preserve">İlk ve ortaöğretimde başta engelliler ve kız çocukları olmak üzere tüm çocukların okula erişimi </w:t>
      </w:r>
    </w:p>
    <w:p w14:paraId="2578B422" w14:textId="4D5B77E6" w:rsidR="007325F2" w:rsidRPr="007325F2" w:rsidRDefault="007325F2" w:rsidP="007325F2">
      <w:pPr>
        <w:autoSpaceDE w:val="0"/>
        <w:autoSpaceDN w:val="0"/>
        <w:adjustRightInd w:val="0"/>
        <w:spacing w:after="0" w:line="241" w:lineRule="atLeast"/>
        <w:jc w:val="both"/>
        <w:rPr>
          <w:rFonts w:ascii="Times New Roman" w:hAnsi="Times New Roman" w:cs="Times New Roman"/>
          <w:color w:val="000000"/>
          <w:sz w:val="24"/>
          <w:szCs w:val="24"/>
        </w:rPr>
      </w:pPr>
      <w:r w:rsidRPr="007325F2">
        <w:rPr>
          <w:rFonts w:ascii="Times New Roman" w:hAnsi="Times New Roman" w:cs="Times New Roman"/>
          <w:color w:val="000000"/>
          <w:sz w:val="24"/>
          <w:szCs w:val="24"/>
        </w:rPr>
        <w:t>sağlanacak, sınıf tekrarı ve okul terki azaltılacaktır.</w:t>
      </w:r>
      <w:r>
        <w:rPr>
          <w:rFonts w:ascii="Times New Roman" w:hAnsi="Times New Roman" w:cs="Times New Roman"/>
          <w:color w:val="000000"/>
          <w:sz w:val="24"/>
          <w:szCs w:val="24"/>
        </w:rPr>
        <w:t xml:space="preserve"> </w:t>
      </w:r>
      <w:r w:rsidRPr="007325F2">
        <w:rPr>
          <w:rFonts w:ascii="Times New Roman" w:hAnsi="Times New Roman" w:cs="Times New Roman"/>
          <w:color w:val="000000"/>
          <w:sz w:val="24"/>
          <w:szCs w:val="24"/>
        </w:rPr>
        <w:t xml:space="preserve">İlköğretimde okul terklerinin azaltılması için gerekli tedbirler alınacak ve ortaöretime geçiş oranları yükseltilecektir. </w:t>
      </w:r>
    </w:p>
    <w:p w14:paraId="22A34423" w14:textId="77777777" w:rsidR="007325F2" w:rsidRPr="007325F2" w:rsidRDefault="007325F2" w:rsidP="007325F2">
      <w:pPr>
        <w:autoSpaceDE w:val="0"/>
        <w:autoSpaceDN w:val="0"/>
        <w:adjustRightInd w:val="0"/>
        <w:spacing w:after="0" w:line="241" w:lineRule="atLeast"/>
        <w:jc w:val="both"/>
        <w:rPr>
          <w:rFonts w:ascii="Times New Roman" w:hAnsi="Times New Roman" w:cs="Times New Roman"/>
          <w:color w:val="000000"/>
          <w:sz w:val="24"/>
          <w:szCs w:val="24"/>
        </w:rPr>
      </w:pPr>
      <w:r w:rsidRPr="007325F2">
        <w:rPr>
          <w:rFonts w:ascii="Times New Roman" w:hAnsi="Times New Roman" w:cs="Times New Roman"/>
          <w:color w:val="000000"/>
          <w:sz w:val="24"/>
          <w:szCs w:val="24"/>
        </w:rPr>
        <w:t xml:space="preserve">Özel eğitime gereksinim duyan engellilerin ve özel yetenekli bireylerin, bütünleştirme eğitimi </w:t>
      </w:r>
    </w:p>
    <w:p w14:paraId="6C79A6A3" w14:textId="77777777" w:rsidR="007325F2" w:rsidRPr="007325F2" w:rsidRDefault="007325F2" w:rsidP="007325F2">
      <w:pPr>
        <w:autoSpaceDE w:val="0"/>
        <w:autoSpaceDN w:val="0"/>
        <w:adjustRightInd w:val="0"/>
        <w:spacing w:after="0" w:line="241" w:lineRule="atLeast"/>
        <w:jc w:val="both"/>
        <w:rPr>
          <w:rFonts w:ascii="Times New Roman" w:hAnsi="Times New Roman" w:cs="Times New Roman"/>
          <w:color w:val="000000"/>
          <w:sz w:val="24"/>
          <w:szCs w:val="24"/>
        </w:rPr>
      </w:pPr>
      <w:r w:rsidRPr="007325F2">
        <w:rPr>
          <w:rFonts w:ascii="Times New Roman" w:hAnsi="Times New Roman" w:cs="Times New Roman"/>
          <w:color w:val="000000"/>
          <w:sz w:val="24"/>
          <w:szCs w:val="24"/>
        </w:rPr>
        <w:t xml:space="preserve">doğrultusunda, uygun ortamlarda eğitimlerinin sağlanması amacıyla beşeri ve fizikî altyapı </w:t>
      </w:r>
    </w:p>
    <w:p w14:paraId="11FAB6B3" w14:textId="77777777" w:rsidR="007325F2" w:rsidRDefault="007325F2" w:rsidP="007325F2">
      <w:pPr>
        <w:autoSpaceDE w:val="0"/>
        <w:autoSpaceDN w:val="0"/>
        <w:adjustRightInd w:val="0"/>
        <w:spacing w:after="0" w:line="241" w:lineRule="atLeast"/>
        <w:rPr>
          <w:rFonts w:ascii="Times New Roman" w:hAnsi="Times New Roman" w:cs="Times New Roman"/>
          <w:color w:val="000000"/>
          <w:sz w:val="24"/>
          <w:szCs w:val="24"/>
        </w:rPr>
      </w:pPr>
      <w:r w:rsidRPr="007325F2">
        <w:rPr>
          <w:rFonts w:ascii="Times New Roman" w:hAnsi="Times New Roman" w:cs="Times New Roman"/>
          <w:color w:val="000000"/>
          <w:sz w:val="24"/>
          <w:szCs w:val="24"/>
        </w:rPr>
        <w:t xml:space="preserve">güçlendirilecektir </w:t>
      </w:r>
    </w:p>
    <w:p w14:paraId="0A50B3BC" w14:textId="77777777" w:rsidR="007325F2" w:rsidRPr="007325F2" w:rsidRDefault="007325F2" w:rsidP="007325F2">
      <w:pPr>
        <w:autoSpaceDE w:val="0"/>
        <w:autoSpaceDN w:val="0"/>
        <w:adjustRightInd w:val="0"/>
        <w:spacing w:after="0" w:line="241" w:lineRule="atLeast"/>
        <w:rPr>
          <w:rFonts w:ascii="Minion Pro" w:hAnsi="Minion Pro" w:cs="Minion Pro"/>
          <w:color w:val="000000"/>
          <w:sz w:val="23"/>
          <w:szCs w:val="23"/>
        </w:rPr>
      </w:pPr>
      <w:r w:rsidRPr="007325F2">
        <w:rPr>
          <w:rFonts w:ascii="Minion Pro" w:hAnsi="Minion Pro" w:cs="Minion Pro"/>
          <w:color w:val="000000"/>
          <w:sz w:val="23"/>
          <w:szCs w:val="23"/>
        </w:rPr>
        <w:t xml:space="preserve">Ortaöğretim ve yükseköğretime geçiş sisteminde, öğrencilerin ilgi ve yeteneklerini dikkate alınarak etkin rehberlik ve yönlendirme hizmetleri sağlanacaktır. </w:t>
      </w:r>
    </w:p>
    <w:p w14:paraId="550BEE57" w14:textId="77777777" w:rsidR="007325F2" w:rsidRPr="007325F2" w:rsidRDefault="007325F2" w:rsidP="007325F2">
      <w:pPr>
        <w:autoSpaceDE w:val="0"/>
        <w:autoSpaceDN w:val="0"/>
        <w:adjustRightInd w:val="0"/>
        <w:spacing w:after="0" w:line="241" w:lineRule="atLeast"/>
        <w:jc w:val="both"/>
        <w:rPr>
          <w:rFonts w:ascii="Minion Pro" w:hAnsi="Minion Pro" w:cs="Minion Pro"/>
          <w:color w:val="000000"/>
          <w:sz w:val="23"/>
          <w:szCs w:val="23"/>
        </w:rPr>
      </w:pPr>
      <w:r w:rsidRPr="007325F2">
        <w:rPr>
          <w:rFonts w:ascii="Minion Pro" w:hAnsi="Minion Pro" w:cs="Minion Pro"/>
          <w:color w:val="000000"/>
          <w:sz w:val="23"/>
          <w:szCs w:val="23"/>
        </w:rPr>
        <w:t xml:space="preserve">Örgün ve yaygın eğitim kurumlarında bilgi ve iletişim teknolojisi altyapısı geliştirilecek, öğrenci ve öğretmenlerin bu teknolojileri kullanma yetkinlikleri artırılacaktır. </w:t>
      </w:r>
    </w:p>
    <w:p w14:paraId="45C35E8A" w14:textId="77777777" w:rsidR="007325F2" w:rsidRPr="007325F2" w:rsidRDefault="007325F2" w:rsidP="007325F2">
      <w:pPr>
        <w:autoSpaceDE w:val="0"/>
        <w:autoSpaceDN w:val="0"/>
        <w:adjustRightInd w:val="0"/>
        <w:spacing w:after="0" w:line="241" w:lineRule="atLeast"/>
        <w:jc w:val="both"/>
        <w:rPr>
          <w:rFonts w:ascii="Minion Pro" w:hAnsi="Minion Pro" w:cs="Minion Pro"/>
          <w:color w:val="000000"/>
          <w:sz w:val="23"/>
          <w:szCs w:val="23"/>
        </w:rPr>
      </w:pPr>
      <w:r w:rsidRPr="007325F2">
        <w:rPr>
          <w:rFonts w:ascii="Minion Pro" w:hAnsi="Minion Pro" w:cs="Minion Pro"/>
          <w:color w:val="000000"/>
          <w:sz w:val="23"/>
          <w:szCs w:val="23"/>
        </w:rPr>
        <w:t xml:space="preserve">Meslekî eğitimde nitelikli iş gücünün yetiştirilmesi amacıyla uygulamalı eğitime ağırlık verilecektir. </w:t>
      </w:r>
    </w:p>
    <w:p w14:paraId="730EB34A" w14:textId="77777777" w:rsidR="007325F2" w:rsidRPr="007325F2" w:rsidRDefault="007325F2" w:rsidP="007325F2">
      <w:pPr>
        <w:autoSpaceDE w:val="0"/>
        <w:autoSpaceDN w:val="0"/>
        <w:adjustRightInd w:val="0"/>
        <w:spacing w:after="0" w:line="241" w:lineRule="atLeast"/>
        <w:jc w:val="both"/>
        <w:rPr>
          <w:rFonts w:ascii="Minion Pro" w:hAnsi="Minion Pro" w:cs="Minion Pro"/>
          <w:color w:val="000000"/>
          <w:sz w:val="23"/>
          <w:szCs w:val="23"/>
        </w:rPr>
      </w:pPr>
      <w:r w:rsidRPr="007325F2">
        <w:rPr>
          <w:rFonts w:ascii="Minion Pro" w:hAnsi="Minion Pro" w:cs="Minion Pro"/>
          <w:color w:val="000000"/>
          <w:sz w:val="23"/>
          <w:szCs w:val="23"/>
        </w:rPr>
        <w:t xml:space="preserve">Kalabalık sınıf mevcutları azaltılacak, ikili eğitin uygulaması azaltılacaktır. </w:t>
      </w:r>
    </w:p>
    <w:p w14:paraId="160111F3" w14:textId="77777777" w:rsidR="007325F2" w:rsidRPr="007325F2" w:rsidRDefault="007325F2" w:rsidP="007325F2">
      <w:pPr>
        <w:autoSpaceDE w:val="0"/>
        <w:autoSpaceDN w:val="0"/>
        <w:adjustRightInd w:val="0"/>
        <w:spacing w:after="0" w:line="241" w:lineRule="atLeast"/>
        <w:jc w:val="both"/>
        <w:rPr>
          <w:rFonts w:ascii="Minion Pro" w:hAnsi="Minion Pro" w:cs="Minion Pro"/>
          <w:color w:val="000000"/>
          <w:sz w:val="23"/>
          <w:szCs w:val="23"/>
        </w:rPr>
      </w:pPr>
      <w:r w:rsidRPr="007325F2">
        <w:rPr>
          <w:rFonts w:ascii="Minion Pro" w:hAnsi="Minion Pro" w:cs="Minion Pro"/>
          <w:color w:val="000000"/>
          <w:sz w:val="23"/>
          <w:szCs w:val="23"/>
        </w:rPr>
        <w:t xml:space="preserve">Her kademedeki eğitim tesislerinin etkin kullanılabilmesi için standartlar ve ortak kullanım imkanları geliştirilecektir. </w:t>
      </w:r>
    </w:p>
    <w:p w14:paraId="421A58B1" w14:textId="77777777" w:rsidR="007325F2" w:rsidRPr="007325F2" w:rsidRDefault="007325F2" w:rsidP="007325F2">
      <w:pPr>
        <w:autoSpaceDE w:val="0"/>
        <w:autoSpaceDN w:val="0"/>
        <w:adjustRightInd w:val="0"/>
        <w:spacing w:after="0" w:line="241" w:lineRule="atLeast"/>
        <w:jc w:val="both"/>
        <w:rPr>
          <w:rFonts w:ascii="Minion Pro" w:hAnsi="Minion Pro" w:cs="Minion Pro"/>
          <w:color w:val="000000"/>
          <w:sz w:val="23"/>
          <w:szCs w:val="23"/>
        </w:rPr>
      </w:pPr>
      <w:r w:rsidRPr="007325F2">
        <w:rPr>
          <w:rFonts w:ascii="Minion Pro" w:hAnsi="Minion Pro" w:cs="Minion Pro"/>
          <w:color w:val="000000"/>
          <w:sz w:val="23"/>
          <w:szCs w:val="23"/>
        </w:rPr>
        <w:t xml:space="preserve">Müfredat programlarındaki ve eğitim yöntemlerindeki değişiklikler dikkata alınarak öğretmen yeterlilikleri sürekli olarak geliştirilecek, gereken yeterliliklerin kazandırılabilmesi için hizmet öncesi ve hizmet içi eğitimde etkin yöntemler uygulanacaktır. </w:t>
      </w:r>
    </w:p>
    <w:p w14:paraId="5F9DE400" w14:textId="58ABA05D" w:rsidR="000A3BAB" w:rsidRDefault="007325F2" w:rsidP="007325F2">
      <w:pPr>
        <w:autoSpaceDE w:val="0"/>
        <w:autoSpaceDN w:val="0"/>
        <w:adjustRightInd w:val="0"/>
        <w:spacing w:after="0" w:line="241" w:lineRule="atLeast"/>
        <w:jc w:val="both"/>
        <w:rPr>
          <w:rFonts w:ascii="Times New Roman" w:hAnsi="Times New Roman" w:cs="Times New Roman"/>
          <w:color w:val="7030A0"/>
          <w:sz w:val="36"/>
          <w:szCs w:val="36"/>
        </w:rPr>
      </w:pPr>
      <w:r w:rsidRPr="007325F2">
        <w:rPr>
          <w:rFonts w:ascii="Minion Pro" w:hAnsi="Minion Pro" w:cs="Minion Pro"/>
          <w:color w:val="000000"/>
          <w:sz w:val="23"/>
          <w:szCs w:val="23"/>
        </w:rPr>
        <w:t>Yaşam</w:t>
      </w:r>
      <w:r w:rsidR="00C67272">
        <w:rPr>
          <w:rFonts w:ascii="Minion Pro" w:hAnsi="Minion Pro" w:cs="Minion Pro"/>
          <w:color w:val="000000"/>
          <w:sz w:val="23"/>
          <w:szCs w:val="23"/>
        </w:rPr>
        <w:t xml:space="preserve"> </w:t>
      </w:r>
      <w:r w:rsidRPr="007325F2">
        <w:rPr>
          <w:rFonts w:ascii="Minion Pro" w:hAnsi="Minion Pro" w:cs="Minion Pro"/>
          <w:color w:val="000000"/>
          <w:sz w:val="23"/>
          <w:szCs w:val="23"/>
        </w:rPr>
        <w:t>boyu eğitim anlayışının benimsenmesi amacıyla benimsenmesi amacıyla e-öğrenme dahil, yaygın eğitim imkanları geliştirilecek, eğitim dışına çıkmış kişilerin açıköğretim fırsatlarından yararlanmaları teşvik edilecek, beceri kazandırma ve meslek edindirme faaliyetleri arttırılacaktır. Bütün eğitim kademelerinde özel sektörün payı arttırılacaktır.</w:t>
      </w:r>
      <w:r w:rsidR="00C67272">
        <w:rPr>
          <w:rFonts w:ascii="Minion Pro" w:hAnsi="Minion Pro" w:cs="Minion Pro"/>
          <w:color w:val="000000"/>
          <w:sz w:val="23"/>
          <w:szCs w:val="23"/>
        </w:rPr>
        <w:t xml:space="preserve"> </w:t>
      </w:r>
      <w:r w:rsidRPr="007325F2">
        <w:rPr>
          <w:rFonts w:ascii="Minion Pro" w:hAnsi="Minion Pro" w:cs="Minion Pro"/>
          <w:color w:val="000000"/>
          <w:sz w:val="23"/>
          <w:szCs w:val="23"/>
        </w:rPr>
        <w:t>Kalite değerlendirme ve denetim sistemi kurulması şartıyla özel yükseköğretim kurumlarının açılabilmesine imkan sağlanacaktır.</w:t>
      </w:r>
    </w:p>
    <w:p w14:paraId="2CD3C8BB" w14:textId="77777777" w:rsidR="00286B0C" w:rsidRDefault="00286B0C" w:rsidP="00286B0C">
      <w:pPr>
        <w:jc w:val="center"/>
        <w:rPr>
          <w:rFonts w:ascii="Times New Roman" w:hAnsi="Times New Roman" w:cs="Times New Roman"/>
          <w:b/>
          <w:color w:val="00B050"/>
          <w:sz w:val="96"/>
          <w:szCs w:val="96"/>
        </w:rPr>
      </w:pPr>
    </w:p>
    <w:p w14:paraId="53C87916" w14:textId="77777777" w:rsidR="00286B0C" w:rsidRDefault="00286B0C" w:rsidP="00286B0C">
      <w:pPr>
        <w:jc w:val="center"/>
        <w:rPr>
          <w:rFonts w:ascii="Times New Roman" w:hAnsi="Times New Roman" w:cs="Times New Roman"/>
          <w:b/>
          <w:color w:val="00B050"/>
          <w:sz w:val="96"/>
          <w:szCs w:val="96"/>
        </w:rPr>
      </w:pPr>
    </w:p>
    <w:p w14:paraId="4CDA21F3" w14:textId="77777777" w:rsidR="00286B0C" w:rsidRDefault="00286B0C" w:rsidP="00286B0C">
      <w:pPr>
        <w:jc w:val="center"/>
        <w:rPr>
          <w:rFonts w:ascii="Times New Roman" w:hAnsi="Times New Roman" w:cs="Times New Roman"/>
          <w:b/>
          <w:color w:val="00B050"/>
          <w:sz w:val="96"/>
          <w:szCs w:val="96"/>
        </w:rPr>
      </w:pPr>
    </w:p>
    <w:p w14:paraId="675542C3" w14:textId="77777777" w:rsidR="00286B0C" w:rsidRDefault="00286B0C" w:rsidP="00286B0C">
      <w:pPr>
        <w:jc w:val="center"/>
        <w:rPr>
          <w:rFonts w:ascii="Times New Roman" w:hAnsi="Times New Roman" w:cs="Times New Roman"/>
          <w:b/>
          <w:color w:val="00B050"/>
          <w:sz w:val="96"/>
          <w:szCs w:val="96"/>
        </w:rPr>
      </w:pPr>
    </w:p>
    <w:p w14:paraId="4CEF2ABA" w14:textId="77777777" w:rsidR="00286B0C" w:rsidRDefault="00286B0C" w:rsidP="00286B0C">
      <w:pPr>
        <w:jc w:val="center"/>
        <w:rPr>
          <w:rFonts w:ascii="Times New Roman" w:hAnsi="Times New Roman" w:cs="Times New Roman"/>
          <w:b/>
          <w:color w:val="00B050"/>
          <w:sz w:val="96"/>
          <w:szCs w:val="96"/>
        </w:rPr>
      </w:pPr>
    </w:p>
    <w:p w14:paraId="0E46ED07" w14:textId="77777777" w:rsidR="00286B0C" w:rsidRDefault="00286B0C" w:rsidP="00286B0C">
      <w:pPr>
        <w:jc w:val="center"/>
        <w:rPr>
          <w:rFonts w:ascii="Times New Roman" w:hAnsi="Times New Roman" w:cs="Times New Roman"/>
          <w:b/>
          <w:color w:val="00B050"/>
          <w:sz w:val="96"/>
          <w:szCs w:val="96"/>
        </w:rPr>
      </w:pPr>
    </w:p>
    <w:p w14:paraId="51FFD5A5" w14:textId="77777777" w:rsidR="00286B0C" w:rsidRDefault="00286B0C" w:rsidP="00286B0C">
      <w:pPr>
        <w:jc w:val="center"/>
        <w:rPr>
          <w:rFonts w:ascii="Times New Roman" w:hAnsi="Times New Roman" w:cs="Times New Roman"/>
          <w:b/>
          <w:color w:val="00B050"/>
          <w:sz w:val="96"/>
          <w:szCs w:val="96"/>
        </w:rPr>
      </w:pPr>
    </w:p>
    <w:p w14:paraId="5EB40C4E" w14:textId="77777777" w:rsidR="00286B0C" w:rsidRDefault="00286B0C" w:rsidP="00286B0C">
      <w:pPr>
        <w:jc w:val="center"/>
        <w:rPr>
          <w:rFonts w:ascii="Times New Roman" w:hAnsi="Times New Roman" w:cs="Times New Roman"/>
          <w:b/>
          <w:color w:val="00B050"/>
          <w:sz w:val="96"/>
          <w:szCs w:val="96"/>
        </w:rPr>
      </w:pPr>
    </w:p>
    <w:p w14:paraId="3C4905B8" w14:textId="77777777" w:rsidR="00286B0C" w:rsidRDefault="00286B0C" w:rsidP="00286B0C">
      <w:pPr>
        <w:jc w:val="center"/>
        <w:rPr>
          <w:rFonts w:ascii="Times New Roman" w:hAnsi="Times New Roman" w:cs="Times New Roman"/>
          <w:b/>
          <w:color w:val="00B050"/>
          <w:sz w:val="96"/>
          <w:szCs w:val="96"/>
        </w:rPr>
      </w:pPr>
    </w:p>
    <w:p w14:paraId="25A70026" w14:textId="77777777" w:rsidR="00286B0C" w:rsidRDefault="00286B0C" w:rsidP="00286B0C">
      <w:pPr>
        <w:jc w:val="center"/>
        <w:rPr>
          <w:rFonts w:ascii="Times New Roman" w:hAnsi="Times New Roman" w:cs="Times New Roman"/>
          <w:b/>
          <w:color w:val="00B050"/>
          <w:sz w:val="96"/>
          <w:szCs w:val="96"/>
        </w:rPr>
      </w:pPr>
    </w:p>
    <w:p w14:paraId="740EFCCB" w14:textId="77777777" w:rsidR="002B336E" w:rsidRDefault="002B336E" w:rsidP="00286B0C">
      <w:pPr>
        <w:jc w:val="center"/>
        <w:rPr>
          <w:rFonts w:ascii="Times New Roman" w:hAnsi="Times New Roman" w:cs="Times New Roman"/>
          <w:b/>
          <w:color w:val="00B050"/>
          <w:sz w:val="96"/>
          <w:szCs w:val="96"/>
        </w:rPr>
      </w:pPr>
    </w:p>
    <w:p w14:paraId="0B75D852" w14:textId="77777777" w:rsidR="00286B0C" w:rsidRDefault="00286B0C" w:rsidP="00286B0C">
      <w:pPr>
        <w:jc w:val="center"/>
        <w:rPr>
          <w:rFonts w:ascii="Times New Roman" w:hAnsi="Times New Roman" w:cs="Times New Roman"/>
          <w:b/>
          <w:color w:val="00B050"/>
          <w:sz w:val="96"/>
          <w:szCs w:val="96"/>
        </w:rPr>
      </w:pPr>
      <w:r w:rsidRPr="00C86C63">
        <w:rPr>
          <w:rFonts w:ascii="Times New Roman" w:hAnsi="Times New Roman" w:cs="Times New Roman"/>
          <w:b/>
          <w:color w:val="00B050"/>
          <w:sz w:val="96"/>
          <w:szCs w:val="96"/>
        </w:rPr>
        <w:t>BÖLÜM 3</w:t>
      </w:r>
    </w:p>
    <w:p w14:paraId="586D4792" w14:textId="735FA32C" w:rsidR="00286B0C" w:rsidRDefault="00286B0C" w:rsidP="00286B0C">
      <w:pPr>
        <w:jc w:val="center"/>
        <w:rPr>
          <w:rFonts w:ascii="Times New Roman" w:hAnsi="Times New Roman" w:cs="Times New Roman"/>
          <w:b/>
          <w:color w:val="00B050"/>
          <w:sz w:val="96"/>
          <w:szCs w:val="96"/>
        </w:rPr>
      </w:pPr>
      <w:r>
        <w:rPr>
          <w:rFonts w:ascii="Times New Roman" w:hAnsi="Times New Roman" w:cs="Times New Roman"/>
          <w:b/>
          <w:color w:val="00B050"/>
          <w:sz w:val="96"/>
          <w:szCs w:val="96"/>
        </w:rPr>
        <w:t>FAALİYETLER</w:t>
      </w:r>
    </w:p>
    <w:p w14:paraId="67DE4029" w14:textId="77777777" w:rsidR="00286B0C" w:rsidRDefault="00286B0C" w:rsidP="00286B0C">
      <w:pPr>
        <w:jc w:val="center"/>
        <w:rPr>
          <w:rFonts w:ascii="Times New Roman" w:hAnsi="Times New Roman" w:cs="Times New Roman"/>
          <w:b/>
          <w:color w:val="00B050"/>
          <w:sz w:val="96"/>
          <w:szCs w:val="96"/>
        </w:rPr>
      </w:pPr>
    </w:p>
    <w:p w14:paraId="545050A4" w14:textId="77777777" w:rsidR="00286B0C" w:rsidRDefault="00286B0C" w:rsidP="00286B0C">
      <w:pPr>
        <w:jc w:val="center"/>
        <w:rPr>
          <w:rFonts w:ascii="Times New Roman" w:hAnsi="Times New Roman" w:cs="Times New Roman"/>
          <w:b/>
          <w:color w:val="00B050"/>
          <w:sz w:val="96"/>
          <w:szCs w:val="96"/>
        </w:rPr>
      </w:pPr>
    </w:p>
    <w:p w14:paraId="28328510" w14:textId="77777777" w:rsidR="00286B0C" w:rsidRDefault="00286B0C" w:rsidP="00286B0C">
      <w:pPr>
        <w:jc w:val="center"/>
        <w:rPr>
          <w:rFonts w:ascii="Times New Roman" w:hAnsi="Times New Roman" w:cs="Times New Roman"/>
          <w:b/>
          <w:color w:val="00B050"/>
          <w:sz w:val="96"/>
          <w:szCs w:val="96"/>
        </w:rPr>
      </w:pPr>
    </w:p>
    <w:p w14:paraId="3527765A" w14:textId="77777777" w:rsidR="00286B0C" w:rsidRDefault="00286B0C" w:rsidP="00286B0C">
      <w:pPr>
        <w:jc w:val="center"/>
        <w:rPr>
          <w:rFonts w:ascii="Times New Roman" w:hAnsi="Times New Roman" w:cs="Times New Roman"/>
          <w:b/>
          <w:color w:val="00B050"/>
          <w:sz w:val="96"/>
          <w:szCs w:val="96"/>
        </w:rPr>
      </w:pPr>
    </w:p>
    <w:p w14:paraId="2B338512" w14:textId="77777777" w:rsidR="00286B0C" w:rsidRDefault="00286B0C" w:rsidP="00286B0C">
      <w:pPr>
        <w:pStyle w:val="AralkYok"/>
        <w:rPr>
          <w:rFonts w:ascii="Times New Roman" w:hAnsi="Times New Roman" w:cs="Times New Roman"/>
          <w:color w:val="7030A0"/>
          <w:sz w:val="36"/>
          <w:szCs w:val="36"/>
        </w:rPr>
      </w:pPr>
    </w:p>
    <w:p w14:paraId="531D8693" w14:textId="7D8B915A" w:rsidR="00286B0C" w:rsidRPr="00981871" w:rsidRDefault="00286B0C" w:rsidP="00286B0C">
      <w:pPr>
        <w:pStyle w:val="AralkYok"/>
        <w:rPr>
          <w:rFonts w:ascii="Times New Roman" w:hAnsi="Times New Roman" w:cs="Times New Roman"/>
          <w:b/>
          <w:color w:val="7030A0"/>
          <w:sz w:val="36"/>
          <w:szCs w:val="36"/>
        </w:rPr>
      </w:pPr>
      <w:r w:rsidRPr="00981871">
        <w:rPr>
          <w:rFonts w:ascii="Times New Roman" w:hAnsi="Times New Roman" w:cs="Times New Roman"/>
          <w:b/>
          <w:color w:val="7030A0"/>
          <w:sz w:val="36"/>
          <w:szCs w:val="36"/>
        </w:rPr>
        <w:t>3. FAALİYETLERE BİLGİ VE DEĞERLENDİRMELER</w:t>
      </w:r>
    </w:p>
    <w:p w14:paraId="7284C254" w14:textId="77777777" w:rsidR="00286B0C" w:rsidRPr="00286B0C" w:rsidRDefault="00286B0C" w:rsidP="00286B0C">
      <w:pPr>
        <w:pStyle w:val="AralkYok"/>
        <w:rPr>
          <w:rFonts w:ascii="Times New Roman" w:hAnsi="Times New Roman" w:cs="Times New Roman"/>
          <w:color w:val="7030A0"/>
          <w:sz w:val="24"/>
          <w:szCs w:val="24"/>
        </w:rPr>
      </w:pPr>
    </w:p>
    <w:p w14:paraId="034DDFC8" w14:textId="74517E39" w:rsidR="00981871" w:rsidRDefault="00981871" w:rsidP="00981871">
      <w:pPr>
        <w:autoSpaceDE w:val="0"/>
        <w:autoSpaceDN w:val="0"/>
        <w:adjustRightInd w:val="0"/>
        <w:spacing w:after="0" w:line="241" w:lineRule="atLeast"/>
        <w:rPr>
          <w:rFonts w:ascii="Times New Roman" w:hAnsi="Times New Roman" w:cs="Times New Roman"/>
          <w:b/>
          <w:bCs/>
          <w:color w:val="00B0F0"/>
          <w:sz w:val="28"/>
          <w:szCs w:val="28"/>
        </w:rPr>
      </w:pPr>
      <w:r w:rsidRPr="00981871">
        <w:rPr>
          <w:rFonts w:ascii="Times New Roman" w:hAnsi="Times New Roman" w:cs="Times New Roman"/>
          <w:b/>
          <w:bCs/>
          <w:color w:val="00B0F0"/>
          <w:sz w:val="28"/>
          <w:szCs w:val="28"/>
        </w:rPr>
        <w:t xml:space="preserve">A. MALİ BİLGİLER </w:t>
      </w:r>
    </w:p>
    <w:p w14:paraId="37E58916" w14:textId="77777777" w:rsidR="00981871" w:rsidRPr="00981871" w:rsidRDefault="00981871" w:rsidP="00981871">
      <w:pPr>
        <w:autoSpaceDE w:val="0"/>
        <w:autoSpaceDN w:val="0"/>
        <w:adjustRightInd w:val="0"/>
        <w:spacing w:after="0" w:line="241" w:lineRule="atLeast"/>
        <w:rPr>
          <w:rFonts w:ascii="Times New Roman" w:hAnsi="Times New Roman" w:cs="Times New Roman"/>
          <w:color w:val="00B0F0"/>
          <w:sz w:val="28"/>
          <w:szCs w:val="28"/>
        </w:rPr>
      </w:pPr>
    </w:p>
    <w:p w14:paraId="6F60284D" w14:textId="5D8EB008" w:rsidR="00286B0C" w:rsidRDefault="00981871" w:rsidP="00981871">
      <w:pPr>
        <w:pStyle w:val="AralkYok"/>
        <w:rPr>
          <w:rFonts w:ascii="Times New Roman" w:hAnsi="Times New Roman" w:cs="Times New Roman"/>
          <w:b/>
          <w:bCs/>
          <w:color w:val="00B050"/>
          <w:sz w:val="24"/>
          <w:szCs w:val="24"/>
        </w:rPr>
      </w:pPr>
      <w:r w:rsidRPr="00981871">
        <w:rPr>
          <w:rFonts w:ascii="Times New Roman" w:hAnsi="Times New Roman" w:cs="Times New Roman"/>
          <w:b/>
          <w:bCs/>
          <w:color w:val="00B050"/>
          <w:sz w:val="24"/>
          <w:szCs w:val="24"/>
        </w:rPr>
        <w:t>1. Bütçe Uygulama Sonuçları</w:t>
      </w:r>
    </w:p>
    <w:p w14:paraId="615EA13F" w14:textId="77777777" w:rsidR="00981871" w:rsidRPr="00981871" w:rsidRDefault="00981871" w:rsidP="00981871">
      <w:pPr>
        <w:pStyle w:val="AralkYok"/>
        <w:rPr>
          <w:rFonts w:ascii="Times New Roman" w:hAnsi="Times New Roman" w:cs="Times New Roman"/>
          <w:color w:val="00B050"/>
          <w:sz w:val="24"/>
          <w:szCs w:val="24"/>
        </w:rPr>
      </w:pPr>
    </w:p>
    <w:tbl>
      <w:tblPr>
        <w:tblStyle w:val="TabloKlavuzu"/>
        <w:tblW w:w="0" w:type="auto"/>
        <w:tblLayout w:type="fixed"/>
        <w:tblLook w:val="04A0" w:firstRow="1" w:lastRow="0" w:firstColumn="1" w:lastColumn="0" w:noHBand="0" w:noVBand="1"/>
      </w:tblPr>
      <w:tblGrid>
        <w:gridCol w:w="846"/>
        <w:gridCol w:w="850"/>
        <w:gridCol w:w="993"/>
        <w:gridCol w:w="5528"/>
        <w:gridCol w:w="1413"/>
      </w:tblGrid>
      <w:tr w:rsidR="00981871" w:rsidRPr="00D62772" w14:paraId="29EE42DE" w14:textId="77777777" w:rsidTr="00EE387F">
        <w:trPr>
          <w:trHeight w:val="663"/>
        </w:trPr>
        <w:tc>
          <w:tcPr>
            <w:tcW w:w="9630" w:type="dxa"/>
            <w:gridSpan w:val="5"/>
            <w:shd w:val="clear" w:color="auto" w:fill="92D050"/>
            <w:vAlign w:val="center"/>
          </w:tcPr>
          <w:p w14:paraId="2A737222" w14:textId="78DDE193" w:rsidR="00981871" w:rsidRPr="00D62772" w:rsidRDefault="00D62772" w:rsidP="00EE387F">
            <w:pPr>
              <w:pStyle w:val="AralkYok"/>
              <w:jc w:val="center"/>
              <w:rPr>
                <w:rFonts w:ascii="Times New Roman" w:hAnsi="Times New Roman" w:cs="Times New Roman"/>
                <w:b/>
                <w:sz w:val="20"/>
                <w:szCs w:val="20"/>
              </w:rPr>
            </w:pPr>
            <w:r w:rsidRPr="00D62772">
              <w:rPr>
                <w:rFonts w:ascii="Times New Roman" w:hAnsi="Times New Roman" w:cs="Times New Roman"/>
                <w:b/>
                <w:sz w:val="20"/>
                <w:szCs w:val="20"/>
              </w:rPr>
              <w:t>2015-2016 EĞİTİM ÖĞRETİM YILI GELİRLER SON DURUMU</w:t>
            </w:r>
          </w:p>
        </w:tc>
      </w:tr>
      <w:tr w:rsidR="00981871" w:rsidRPr="00D62772" w14:paraId="5F1124D3" w14:textId="77777777" w:rsidTr="00B8205D">
        <w:trPr>
          <w:trHeight w:val="557"/>
        </w:trPr>
        <w:tc>
          <w:tcPr>
            <w:tcW w:w="846" w:type="dxa"/>
            <w:vMerge w:val="restart"/>
            <w:shd w:val="clear" w:color="auto" w:fill="FFC000"/>
            <w:textDirection w:val="btLr"/>
            <w:vAlign w:val="center"/>
          </w:tcPr>
          <w:p w14:paraId="30D23C07" w14:textId="77777777" w:rsidR="00981871" w:rsidRDefault="00D15900" w:rsidP="00EE387F">
            <w:pPr>
              <w:pStyle w:val="AralkYok"/>
              <w:ind w:left="113" w:right="113"/>
              <w:jc w:val="center"/>
              <w:rPr>
                <w:rFonts w:ascii="Times New Roman" w:hAnsi="Times New Roman" w:cs="Times New Roman"/>
                <w:b/>
                <w:sz w:val="20"/>
                <w:szCs w:val="20"/>
              </w:rPr>
            </w:pPr>
            <w:r w:rsidRPr="00D15900">
              <w:rPr>
                <w:rFonts w:ascii="Times New Roman" w:hAnsi="Times New Roman" w:cs="Times New Roman"/>
                <w:b/>
                <w:sz w:val="20"/>
                <w:szCs w:val="20"/>
              </w:rPr>
              <w:t>222 SAYILI KANUNUN 76. DDESİNDEKİ</w:t>
            </w:r>
          </w:p>
          <w:p w14:paraId="34880130" w14:textId="0C55A6EC" w:rsidR="00EE387F" w:rsidRPr="00D15900" w:rsidRDefault="00EE387F" w:rsidP="00EE387F">
            <w:pPr>
              <w:pStyle w:val="AralkYok"/>
              <w:ind w:left="113" w:right="113"/>
              <w:jc w:val="center"/>
              <w:rPr>
                <w:rFonts w:ascii="Times New Roman" w:hAnsi="Times New Roman" w:cs="Times New Roman"/>
                <w:b/>
                <w:sz w:val="20"/>
                <w:szCs w:val="20"/>
              </w:rPr>
            </w:pPr>
            <w:r>
              <w:rPr>
                <w:rFonts w:ascii="Times New Roman" w:hAnsi="Times New Roman" w:cs="Times New Roman"/>
                <w:b/>
                <w:sz w:val="20"/>
                <w:szCs w:val="20"/>
              </w:rPr>
              <w:t>GELİRLER</w:t>
            </w:r>
          </w:p>
        </w:tc>
        <w:tc>
          <w:tcPr>
            <w:tcW w:w="7371" w:type="dxa"/>
            <w:gridSpan w:val="3"/>
            <w:shd w:val="clear" w:color="auto" w:fill="FFC000"/>
            <w:vAlign w:val="center"/>
          </w:tcPr>
          <w:p w14:paraId="3948EEFB" w14:textId="323060E6" w:rsidR="00981871" w:rsidRPr="00D62772" w:rsidRDefault="00D62772" w:rsidP="00EE387F">
            <w:pPr>
              <w:pStyle w:val="AralkYok"/>
              <w:rPr>
                <w:rFonts w:ascii="Times New Roman" w:hAnsi="Times New Roman" w:cs="Times New Roman"/>
                <w:b/>
                <w:sz w:val="20"/>
                <w:szCs w:val="20"/>
              </w:rPr>
            </w:pPr>
            <w:r w:rsidRPr="00D62772">
              <w:rPr>
                <w:rFonts w:ascii="Times New Roman" w:hAnsi="Times New Roman" w:cs="Times New Roman"/>
                <w:b/>
                <w:sz w:val="20"/>
                <w:szCs w:val="20"/>
              </w:rPr>
              <w:t>2014 YILINDAN 2015 YILINA DEVREDİLEN</w:t>
            </w:r>
          </w:p>
        </w:tc>
        <w:tc>
          <w:tcPr>
            <w:tcW w:w="1413" w:type="dxa"/>
            <w:shd w:val="clear" w:color="auto" w:fill="FFC000"/>
            <w:vAlign w:val="center"/>
          </w:tcPr>
          <w:p w14:paraId="3E04F3FE" w14:textId="05023811" w:rsidR="00981871" w:rsidRPr="00D15900" w:rsidRDefault="00D62772" w:rsidP="00EE387F">
            <w:pPr>
              <w:pStyle w:val="AralkYok"/>
              <w:jc w:val="right"/>
              <w:rPr>
                <w:rFonts w:ascii="Times New Roman" w:hAnsi="Times New Roman" w:cs="Times New Roman"/>
                <w:b/>
                <w:sz w:val="20"/>
                <w:szCs w:val="20"/>
              </w:rPr>
            </w:pPr>
            <w:r w:rsidRPr="00D15900">
              <w:rPr>
                <w:rFonts w:ascii="Times New Roman" w:hAnsi="Times New Roman" w:cs="Times New Roman"/>
                <w:b/>
                <w:sz w:val="20"/>
                <w:szCs w:val="20"/>
              </w:rPr>
              <w:t>0</w:t>
            </w:r>
          </w:p>
        </w:tc>
      </w:tr>
      <w:tr w:rsidR="00D15900" w:rsidRPr="00D62772" w14:paraId="332E4ABF" w14:textId="77777777" w:rsidTr="00B8205D">
        <w:trPr>
          <w:cantSplit/>
          <w:trHeight w:val="554"/>
        </w:trPr>
        <w:tc>
          <w:tcPr>
            <w:tcW w:w="846" w:type="dxa"/>
            <w:vMerge/>
            <w:shd w:val="clear" w:color="auto" w:fill="FFC000"/>
          </w:tcPr>
          <w:p w14:paraId="2FBE8C6B" w14:textId="77777777" w:rsidR="00D15900" w:rsidRPr="00D62772" w:rsidRDefault="00D15900" w:rsidP="00286B0C">
            <w:pPr>
              <w:pStyle w:val="AralkYok"/>
              <w:rPr>
                <w:rFonts w:ascii="Times New Roman" w:hAnsi="Times New Roman" w:cs="Times New Roman"/>
                <w:sz w:val="20"/>
                <w:szCs w:val="20"/>
              </w:rPr>
            </w:pPr>
          </w:p>
        </w:tc>
        <w:tc>
          <w:tcPr>
            <w:tcW w:w="850" w:type="dxa"/>
            <w:vMerge w:val="restart"/>
            <w:shd w:val="clear" w:color="auto" w:fill="92D050"/>
            <w:textDirection w:val="btLr"/>
          </w:tcPr>
          <w:p w14:paraId="55A5B436" w14:textId="0267611E" w:rsidR="00EE387F" w:rsidRPr="00EE387F" w:rsidRDefault="00EE387F" w:rsidP="00EE387F">
            <w:pPr>
              <w:pStyle w:val="AralkYok"/>
              <w:ind w:left="113" w:right="113"/>
              <w:jc w:val="center"/>
              <w:rPr>
                <w:rFonts w:ascii="Times New Roman" w:hAnsi="Times New Roman" w:cs="Times New Roman"/>
                <w:b/>
                <w:sz w:val="20"/>
                <w:szCs w:val="20"/>
              </w:rPr>
            </w:pPr>
            <w:r w:rsidRPr="00EE387F">
              <w:rPr>
                <w:rFonts w:ascii="Times New Roman" w:hAnsi="Times New Roman" w:cs="Times New Roman"/>
                <w:b/>
                <w:sz w:val="20"/>
                <w:szCs w:val="20"/>
              </w:rPr>
              <w:t>BAKANLIKÇA TAHSİSİ ÖNGÖRÜLEN</w:t>
            </w:r>
          </w:p>
          <w:p w14:paraId="3C1DAF93" w14:textId="6637B6A9" w:rsidR="00D15900" w:rsidRPr="00D62772" w:rsidRDefault="00EE387F" w:rsidP="00EE387F">
            <w:pPr>
              <w:pStyle w:val="AralkYok"/>
              <w:ind w:left="113" w:right="113"/>
              <w:jc w:val="center"/>
              <w:rPr>
                <w:rFonts w:ascii="Times New Roman" w:hAnsi="Times New Roman" w:cs="Times New Roman"/>
                <w:sz w:val="20"/>
                <w:szCs w:val="20"/>
              </w:rPr>
            </w:pPr>
            <w:r w:rsidRPr="00EE387F">
              <w:rPr>
                <w:rFonts w:ascii="Times New Roman" w:hAnsi="Times New Roman" w:cs="Times New Roman"/>
                <w:b/>
                <w:sz w:val="20"/>
                <w:szCs w:val="20"/>
              </w:rPr>
              <w:t>ÖDENEKLER</w:t>
            </w:r>
            <w:r>
              <w:rPr>
                <w:rFonts w:ascii="Times New Roman" w:hAnsi="Times New Roman" w:cs="Times New Roman"/>
                <w:b/>
                <w:sz w:val="20"/>
                <w:szCs w:val="20"/>
              </w:rPr>
              <w:t xml:space="preserve"> (76/a)</w:t>
            </w:r>
          </w:p>
        </w:tc>
        <w:tc>
          <w:tcPr>
            <w:tcW w:w="6521" w:type="dxa"/>
            <w:gridSpan w:val="2"/>
            <w:shd w:val="clear" w:color="auto" w:fill="92D050"/>
            <w:vAlign w:val="center"/>
          </w:tcPr>
          <w:p w14:paraId="533619DC" w14:textId="3E130DE2" w:rsidR="00D15900" w:rsidRPr="00D15900" w:rsidRDefault="00D15900" w:rsidP="00EE387F">
            <w:pPr>
              <w:pStyle w:val="AralkYok"/>
              <w:rPr>
                <w:rFonts w:ascii="Times New Roman" w:hAnsi="Times New Roman" w:cs="Times New Roman"/>
                <w:b/>
                <w:sz w:val="20"/>
                <w:szCs w:val="20"/>
              </w:rPr>
            </w:pPr>
            <w:r w:rsidRPr="00D15900">
              <w:rPr>
                <w:rFonts w:ascii="Times New Roman" w:hAnsi="Times New Roman" w:cs="Times New Roman"/>
                <w:b/>
                <w:sz w:val="20"/>
                <w:szCs w:val="20"/>
              </w:rPr>
              <w:t>2015 YILI ÖDENEĞİ (Devam Eden Projeler</w:t>
            </w:r>
            <w:r>
              <w:rPr>
                <w:rFonts w:ascii="Times New Roman" w:hAnsi="Times New Roman" w:cs="Times New Roman"/>
                <w:b/>
                <w:sz w:val="20"/>
                <w:szCs w:val="20"/>
              </w:rPr>
              <w:t xml:space="preserve"> </w:t>
            </w:r>
            <w:r w:rsidRPr="00D15900">
              <w:rPr>
                <w:rFonts w:ascii="Times New Roman" w:hAnsi="Times New Roman" w:cs="Times New Roman"/>
                <w:b/>
                <w:sz w:val="20"/>
                <w:szCs w:val="20"/>
              </w:rPr>
              <w:t>+</w:t>
            </w:r>
            <w:r>
              <w:rPr>
                <w:rFonts w:ascii="Times New Roman" w:hAnsi="Times New Roman" w:cs="Times New Roman"/>
                <w:b/>
                <w:sz w:val="20"/>
                <w:szCs w:val="20"/>
              </w:rPr>
              <w:t xml:space="preserve"> </w:t>
            </w:r>
            <w:r w:rsidRPr="00D15900">
              <w:rPr>
                <w:rFonts w:ascii="Times New Roman" w:hAnsi="Times New Roman" w:cs="Times New Roman"/>
                <w:b/>
                <w:sz w:val="20"/>
                <w:szCs w:val="20"/>
              </w:rPr>
              <w:t>Bakım Ek Derslik)</w:t>
            </w:r>
          </w:p>
        </w:tc>
        <w:tc>
          <w:tcPr>
            <w:tcW w:w="1413" w:type="dxa"/>
            <w:shd w:val="clear" w:color="auto" w:fill="92D050"/>
            <w:vAlign w:val="center"/>
          </w:tcPr>
          <w:p w14:paraId="5D8ADC32" w14:textId="3C699066" w:rsidR="00D15900" w:rsidRPr="00D15900" w:rsidRDefault="00D15900" w:rsidP="00EE387F">
            <w:pPr>
              <w:pStyle w:val="AralkYok"/>
              <w:jc w:val="right"/>
              <w:rPr>
                <w:rFonts w:ascii="Times New Roman" w:hAnsi="Times New Roman" w:cs="Times New Roman"/>
                <w:b/>
                <w:sz w:val="20"/>
                <w:szCs w:val="20"/>
              </w:rPr>
            </w:pPr>
            <w:r>
              <w:rPr>
                <w:rFonts w:ascii="Times New Roman" w:hAnsi="Times New Roman" w:cs="Times New Roman"/>
                <w:b/>
                <w:sz w:val="20"/>
                <w:szCs w:val="20"/>
              </w:rPr>
              <w:t>0</w:t>
            </w:r>
          </w:p>
        </w:tc>
      </w:tr>
      <w:tr w:rsidR="00D15900" w:rsidRPr="00D62772" w14:paraId="28690A3F" w14:textId="77777777" w:rsidTr="00B8205D">
        <w:trPr>
          <w:trHeight w:val="554"/>
        </w:trPr>
        <w:tc>
          <w:tcPr>
            <w:tcW w:w="846" w:type="dxa"/>
            <w:vMerge/>
            <w:shd w:val="clear" w:color="auto" w:fill="FFC000"/>
          </w:tcPr>
          <w:p w14:paraId="11F66066" w14:textId="77777777" w:rsidR="00D15900" w:rsidRPr="00D62772" w:rsidRDefault="00D15900" w:rsidP="00286B0C">
            <w:pPr>
              <w:pStyle w:val="AralkYok"/>
              <w:rPr>
                <w:rFonts w:ascii="Times New Roman" w:hAnsi="Times New Roman" w:cs="Times New Roman"/>
                <w:sz w:val="20"/>
                <w:szCs w:val="20"/>
              </w:rPr>
            </w:pPr>
          </w:p>
        </w:tc>
        <w:tc>
          <w:tcPr>
            <w:tcW w:w="850" w:type="dxa"/>
            <w:vMerge/>
            <w:shd w:val="clear" w:color="auto" w:fill="92D050"/>
            <w:textDirection w:val="btLr"/>
          </w:tcPr>
          <w:p w14:paraId="33DCE8D2" w14:textId="77777777" w:rsidR="00D15900" w:rsidRPr="00D62772" w:rsidRDefault="00D15900" w:rsidP="00EE387F">
            <w:pPr>
              <w:pStyle w:val="AralkYok"/>
              <w:ind w:left="113" w:right="113"/>
              <w:rPr>
                <w:rFonts w:ascii="Times New Roman" w:hAnsi="Times New Roman" w:cs="Times New Roman"/>
                <w:sz w:val="20"/>
                <w:szCs w:val="20"/>
              </w:rPr>
            </w:pPr>
          </w:p>
        </w:tc>
        <w:tc>
          <w:tcPr>
            <w:tcW w:w="993" w:type="dxa"/>
            <w:vMerge w:val="restart"/>
            <w:shd w:val="clear" w:color="auto" w:fill="00B0F0"/>
            <w:textDirection w:val="btLr"/>
          </w:tcPr>
          <w:p w14:paraId="44186758" w14:textId="5AAD2B87" w:rsidR="00D15900" w:rsidRPr="00EE387F" w:rsidRDefault="00EE387F" w:rsidP="00EE387F">
            <w:pPr>
              <w:pStyle w:val="AralkYok"/>
              <w:ind w:left="113" w:right="113"/>
              <w:jc w:val="center"/>
              <w:rPr>
                <w:rFonts w:ascii="Times New Roman" w:hAnsi="Times New Roman" w:cs="Times New Roman"/>
                <w:b/>
                <w:sz w:val="20"/>
                <w:szCs w:val="20"/>
              </w:rPr>
            </w:pPr>
            <w:r w:rsidRPr="00EE387F">
              <w:rPr>
                <w:rFonts w:ascii="Times New Roman" w:hAnsi="Times New Roman" w:cs="Times New Roman"/>
                <w:b/>
                <w:sz w:val="20"/>
                <w:szCs w:val="20"/>
              </w:rPr>
              <w:t>BAKANLIKÇA SONRADAN</w:t>
            </w:r>
          </w:p>
          <w:p w14:paraId="5B5ACE3F" w14:textId="406BBBC0" w:rsidR="00EE387F" w:rsidRPr="00EE387F" w:rsidRDefault="00EE387F" w:rsidP="00EE387F">
            <w:pPr>
              <w:pStyle w:val="AralkYok"/>
              <w:ind w:left="113" w:right="113"/>
              <w:jc w:val="center"/>
              <w:rPr>
                <w:rFonts w:ascii="Times New Roman" w:hAnsi="Times New Roman" w:cs="Times New Roman"/>
                <w:b/>
                <w:sz w:val="20"/>
                <w:szCs w:val="20"/>
              </w:rPr>
            </w:pPr>
            <w:r w:rsidRPr="00EE387F">
              <w:rPr>
                <w:rFonts w:ascii="Times New Roman" w:hAnsi="Times New Roman" w:cs="Times New Roman"/>
                <w:b/>
                <w:sz w:val="20"/>
                <w:szCs w:val="20"/>
              </w:rPr>
              <w:t>TAHSİS EDİLEN EK</w:t>
            </w:r>
          </w:p>
          <w:p w14:paraId="3CDC89DF" w14:textId="45A72359" w:rsidR="00EE387F" w:rsidRPr="00D62772" w:rsidRDefault="00EE387F" w:rsidP="00EE387F">
            <w:pPr>
              <w:pStyle w:val="AralkYok"/>
              <w:ind w:left="113" w:right="113"/>
              <w:jc w:val="center"/>
              <w:rPr>
                <w:rFonts w:ascii="Times New Roman" w:hAnsi="Times New Roman" w:cs="Times New Roman"/>
                <w:sz w:val="20"/>
                <w:szCs w:val="20"/>
              </w:rPr>
            </w:pPr>
            <w:r w:rsidRPr="00EE387F">
              <w:rPr>
                <w:rFonts w:ascii="Times New Roman" w:hAnsi="Times New Roman" w:cs="Times New Roman"/>
                <w:b/>
                <w:sz w:val="20"/>
                <w:szCs w:val="20"/>
              </w:rPr>
              <w:t>ÖDENEKLER</w:t>
            </w:r>
          </w:p>
        </w:tc>
        <w:tc>
          <w:tcPr>
            <w:tcW w:w="5528" w:type="dxa"/>
            <w:shd w:val="clear" w:color="auto" w:fill="00B0F0"/>
            <w:vAlign w:val="center"/>
          </w:tcPr>
          <w:p w14:paraId="73A1F1B9" w14:textId="7C0865D9" w:rsidR="00D15900" w:rsidRPr="00D15900" w:rsidRDefault="00D15900" w:rsidP="00EE387F">
            <w:pPr>
              <w:pStyle w:val="AralkYok"/>
              <w:rPr>
                <w:rFonts w:ascii="Times New Roman" w:hAnsi="Times New Roman" w:cs="Times New Roman"/>
                <w:b/>
                <w:sz w:val="20"/>
                <w:szCs w:val="20"/>
              </w:rPr>
            </w:pPr>
            <w:r w:rsidRPr="00D15900">
              <w:rPr>
                <w:rFonts w:ascii="Times New Roman" w:hAnsi="Times New Roman" w:cs="Times New Roman"/>
                <w:b/>
                <w:sz w:val="20"/>
                <w:szCs w:val="20"/>
              </w:rPr>
              <w:t>DEVAM EDEN PROJELER</w:t>
            </w:r>
          </w:p>
        </w:tc>
        <w:tc>
          <w:tcPr>
            <w:tcW w:w="1413" w:type="dxa"/>
            <w:shd w:val="clear" w:color="auto" w:fill="00B0F0"/>
            <w:vAlign w:val="center"/>
          </w:tcPr>
          <w:p w14:paraId="26C32B83" w14:textId="38D571B2" w:rsidR="00D15900" w:rsidRPr="00D15900" w:rsidRDefault="00D15900" w:rsidP="00EE387F">
            <w:pPr>
              <w:pStyle w:val="AralkYok"/>
              <w:jc w:val="right"/>
              <w:rPr>
                <w:rFonts w:ascii="Times New Roman" w:hAnsi="Times New Roman" w:cs="Times New Roman"/>
                <w:b/>
                <w:sz w:val="20"/>
                <w:szCs w:val="20"/>
              </w:rPr>
            </w:pPr>
            <w:r>
              <w:rPr>
                <w:rFonts w:ascii="Times New Roman" w:hAnsi="Times New Roman" w:cs="Times New Roman"/>
                <w:b/>
                <w:sz w:val="20"/>
                <w:szCs w:val="20"/>
              </w:rPr>
              <w:t>0</w:t>
            </w:r>
          </w:p>
        </w:tc>
      </w:tr>
      <w:tr w:rsidR="00D15900" w:rsidRPr="00D62772" w14:paraId="0D33DBA1" w14:textId="77777777" w:rsidTr="00B8205D">
        <w:trPr>
          <w:trHeight w:val="548"/>
        </w:trPr>
        <w:tc>
          <w:tcPr>
            <w:tcW w:w="846" w:type="dxa"/>
            <w:vMerge/>
            <w:shd w:val="clear" w:color="auto" w:fill="FFC000"/>
          </w:tcPr>
          <w:p w14:paraId="60BADB91" w14:textId="77777777" w:rsidR="00D15900" w:rsidRPr="00D62772" w:rsidRDefault="00D15900" w:rsidP="00286B0C">
            <w:pPr>
              <w:pStyle w:val="AralkYok"/>
              <w:rPr>
                <w:rFonts w:ascii="Times New Roman" w:hAnsi="Times New Roman" w:cs="Times New Roman"/>
                <w:sz w:val="20"/>
                <w:szCs w:val="20"/>
              </w:rPr>
            </w:pPr>
          </w:p>
        </w:tc>
        <w:tc>
          <w:tcPr>
            <w:tcW w:w="850" w:type="dxa"/>
            <w:vMerge/>
            <w:shd w:val="clear" w:color="auto" w:fill="92D050"/>
          </w:tcPr>
          <w:p w14:paraId="7B862ADB" w14:textId="77777777" w:rsidR="00D15900" w:rsidRPr="00D62772" w:rsidRDefault="00D15900" w:rsidP="00286B0C">
            <w:pPr>
              <w:pStyle w:val="AralkYok"/>
              <w:rPr>
                <w:rFonts w:ascii="Times New Roman" w:hAnsi="Times New Roman" w:cs="Times New Roman"/>
                <w:sz w:val="20"/>
                <w:szCs w:val="20"/>
              </w:rPr>
            </w:pPr>
          </w:p>
        </w:tc>
        <w:tc>
          <w:tcPr>
            <w:tcW w:w="993" w:type="dxa"/>
            <w:vMerge/>
            <w:shd w:val="clear" w:color="auto" w:fill="00B0F0"/>
          </w:tcPr>
          <w:p w14:paraId="652703F3" w14:textId="77777777" w:rsidR="00D15900" w:rsidRPr="00D62772" w:rsidRDefault="00D15900" w:rsidP="00286B0C">
            <w:pPr>
              <w:pStyle w:val="AralkYok"/>
              <w:rPr>
                <w:rFonts w:ascii="Times New Roman" w:hAnsi="Times New Roman" w:cs="Times New Roman"/>
                <w:sz w:val="20"/>
                <w:szCs w:val="20"/>
              </w:rPr>
            </w:pPr>
          </w:p>
        </w:tc>
        <w:tc>
          <w:tcPr>
            <w:tcW w:w="5528" w:type="dxa"/>
            <w:shd w:val="clear" w:color="auto" w:fill="00B0F0"/>
            <w:vAlign w:val="center"/>
          </w:tcPr>
          <w:p w14:paraId="24CF6CCD" w14:textId="6938325C" w:rsidR="00D15900" w:rsidRPr="00D15900" w:rsidRDefault="00D15900" w:rsidP="00EE387F">
            <w:pPr>
              <w:pStyle w:val="AralkYok"/>
              <w:rPr>
                <w:rFonts w:ascii="Times New Roman" w:hAnsi="Times New Roman" w:cs="Times New Roman"/>
                <w:b/>
                <w:sz w:val="20"/>
                <w:szCs w:val="20"/>
              </w:rPr>
            </w:pPr>
            <w:r w:rsidRPr="00D15900">
              <w:rPr>
                <w:rFonts w:ascii="Times New Roman" w:hAnsi="Times New Roman" w:cs="Times New Roman"/>
                <w:b/>
                <w:sz w:val="20"/>
                <w:szCs w:val="20"/>
              </w:rPr>
              <w:t>YENİ PROJELER</w:t>
            </w:r>
          </w:p>
        </w:tc>
        <w:tc>
          <w:tcPr>
            <w:tcW w:w="1413" w:type="dxa"/>
            <w:shd w:val="clear" w:color="auto" w:fill="00B0F0"/>
            <w:vAlign w:val="center"/>
          </w:tcPr>
          <w:p w14:paraId="448DC10D" w14:textId="6F778EEE" w:rsidR="00D15900" w:rsidRPr="00D15900" w:rsidRDefault="00D15900" w:rsidP="00EE387F">
            <w:pPr>
              <w:pStyle w:val="AralkYok"/>
              <w:jc w:val="right"/>
              <w:rPr>
                <w:rFonts w:ascii="Times New Roman" w:hAnsi="Times New Roman" w:cs="Times New Roman"/>
                <w:b/>
                <w:sz w:val="20"/>
                <w:szCs w:val="20"/>
              </w:rPr>
            </w:pPr>
            <w:r>
              <w:rPr>
                <w:rFonts w:ascii="Times New Roman" w:hAnsi="Times New Roman" w:cs="Times New Roman"/>
                <w:b/>
                <w:sz w:val="20"/>
                <w:szCs w:val="20"/>
              </w:rPr>
              <w:t>0</w:t>
            </w:r>
          </w:p>
        </w:tc>
      </w:tr>
      <w:tr w:rsidR="00D15900" w:rsidRPr="00D62772" w14:paraId="2AF32571" w14:textId="77777777" w:rsidTr="00B8205D">
        <w:trPr>
          <w:trHeight w:val="563"/>
        </w:trPr>
        <w:tc>
          <w:tcPr>
            <w:tcW w:w="846" w:type="dxa"/>
            <w:vMerge/>
            <w:shd w:val="clear" w:color="auto" w:fill="FFC000"/>
          </w:tcPr>
          <w:p w14:paraId="197D630B" w14:textId="77777777" w:rsidR="00D15900" w:rsidRPr="00D62772" w:rsidRDefault="00D15900" w:rsidP="00286B0C">
            <w:pPr>
              <w:pStyle w:val="AralkYok"/>
              <w:rPr>
                <w:rFonts w:ascii="Times New Roman" w:hAnsi="Times New Roman" w:cs="Times New Roman"/>
                <w:sz w:val="20"/>
                <w:szCs w:val="20"/>
              </w:rPr>
            </w:pPr>
          </w:p>
        </w:tc>
        <w:tc>
          <w:tcPr>
            <w:tcW w:w="850" w:type="dxa"/>
            <w:vMerge/>
            <w:shd w:val="clear" w:color="auto" w:fill="92D050"/>
          </w:tcPr>
          <w:p w14:paraId="7A4D4F45" w14:textId="77777777" w:rsidR="00D15900" w:rsidRPr="00D62772" w:rsidRDefault="00D15900" w:rsidP="00286B0C">
            <w:pPr>
              <w:pStyle w:val="AralkYok"/>
              <w:rPr>
                <w:rFonts w:ascii="Times New Roman" w:hAnsi="Times New Roman" w:cs="Times New Roman"/>
                <w:sz w:val="20"/>
                <w:szCs w:val="20"/>
              </w:rPr>
            </w:pPr>
          </w:p>
        </w:tc>
        <w:tc>
          <w:tcPr>
            <w:tcW w:w="993" w:type="dxa"/>
            <w:vMerge/>
            <w:shd w:val="clear" w:color="auto" w:fill="00B0F0"/>
          </w:tcPr>
          <w:p w14:paraId="02E705B4" w14:textId="77777777" w:rsidR="00D15900" w:rsidRPr="00D62772" w:rsidRDefault="00D15900" w:rsidP="00286B0C">
            <w:pPr>
              <w:pStyle w:val="AralkYok"/>
              <w:rPr>
                <w:rFonts w:ascii="Times New Roman" w:hAnsi="Times New Roman" w:cs="Times New Roman"/>
                <w:sz w:val="20"/>
                <w:szCs w:val="20"/>
              </w:rPr>
            </w:pPr>
          </w:p>
        </w:tc>
        <w:tc>
          <w:tcPr>
            <w:tcW w:w="5528" w:type="dxa"/>
            <w:shd w:val="clear" w:color="auto" w:fill="00B0F0"/>
            <w:vAlign w:val="center"/>
          </w:tcPr>
          <w:p w14:paraId="73D272C6" w14:textId="2BF0EF6E" w:rsidR="00D15900" w:rsidRPr="00D15900" w:rsidRDefault="00D15900" w:rsidP="00EE387F">
            <w:pPr>
              <w:pStyle w:val="AralkYok"/>
              <w:rPr>
                <w:rFonts w:ascii="Times New Roman" w:hAnsi="Times New Roman" w:cs="Times New Roman"/>
                <w:b/>
                <w:sz w:val="20"/>
                <w:szCs w:val="20"/>
              </w:rPr>
            </w:pPr>
            <w:r w:rsidRPr="00D15900">
              <w:rPr>
                <w:rFonts w:ascii="Times New Roman" w:hAnsi="Times New Roman" w:cs="Times New Roman"/>
                <w:b/>
                <w:sz w:val="20"/>
                <w:szCs w:val="20"/>
              </w:rPr>
              <w:t>GENEL KATMA</w:t>
            </w:r>
          </w:p>
        </w:tc>
        <w:tc>
          <w:tcPr>
            <w:tcW w:w="1413" w:type="dxa"/>
            <w:shd w:val="clear" w:color="auto" w:fill="00B0F0"/>
            <w:vAlign w:val="center"/>
          </w:tcPr>
          <w:p w14:paraId="6B8A1276" w14:textId="58B3356C" w:rsidR="00D15900" w:rsidRPr="00D15900" w:rsidRDefault="00D15900" w:rsidP="00EE387F">
            <w:pPr>
              <w:pStyle w:val="AralkYok"/>
              <w:jc w:val="right"/>
              <w:rPr>
                <w:rFonts w:ascii="Times New Roman" w:hAnsi="Times New Roman" w:cs="Times New Roman"/>
                <w:b/>
                <w:sz w:val="20"/>
                <w:szCs w:val="20"/>
              </w:rPr>
            </w:pPr>
            <w:r>
              <w:rPr>
                <w:rFonts w:ascii="Times New Roman" w:hAnsi="Times New Roman" w:cs="Times New Roman"/>
                <w:b/>
                <w:sz w:val="20"/>
                <w:szCs w:val="20"/>
              </w:rPr>
              <w:t>0</w:t>
            </w:r>
          </w:p>
        </w:tc>
      </w:tr>
      <w:tr w:rsidR="00D15900" w:rsidRPr="00D62772" w14:paraId="4B75D571" w14:textId="77777777" w:rsidTr="00B8205D">
        <w:trPr>
          <w:trHeight w:val="571"/>
        </w:trPr>
        <w:tc>
          <w:tcPr>
            <w:tcW w:w="846" w:type="dxa"/>
            <w:vMerge/>
            <w:shd w:val="clear" w:color="auto" w:fill="FFC000"/>
          </w:tcPr>
          <w:p w14:paraId="4CF01B2B" w14:textId="77777777" w:rsidR="00D15900" w:rsidRPr="00D62772" w:rsidRDefault="00D15900" w:rsidP="00286B0C">
            <w:pPr>
              <w:pStyle w:val="AralkYok"/>
              <w:rPr>
                <w:rFonts w:ascii="Times New Roman" w:hAnsi="Times New Roman" w:cs="Times New Roman"/>
                <w:sz w:val="20"/>
                <w:szCs w:val="20"/>
              </w:rPr>
            </w:pPr>
          </w:p>
        </w:tc>
        <w:tc>
          <w:tcPr>
            <w:tcW w:w="850" w:type="dxa"/>
            <w:vMerge/>
            <w:shd w:val="clear" w:color="auto" w:fill="92D050"/>
          </w:tcPr>
          <w:p w14:paraId="324F2686" w14:textId="77777777" w:rsidR="00D15900" w:rsidRPr="00D62772" w:rsidRDefault="00D15900" w:rsidP="00286B0C">
            <w:pPr>
              <w:pStyle w:val="AralkYok"/>
              <w:rPr>
                <w:rFonts w:ascii="Times New Roman" w:hAnsi="Times New Roman" w:cs="Times New Roman"/>
                <w:sz w:val="20"/>
                <w:szCs w:val="20"/>
              </w:rPr>
            </w:pPr>
          </w:p>
        </w:tc>
        <w:tc>
          <w:tcPr>
            <w:tcW w:w="993" w:type="dxa"/>
            <w:vMerge/>
            <w:shd w:val="clear" w:color="auto" w:fill="00B0F0"/>
          </w:tcPr>
          <w:p w14:paraId="2185BDB8" w14:textId="77777777" w:rsidR="00D15900" w:rsidRPr="00D62772" w:rsidRDefault="00D15900" w:rsidP="00286B0C">
            <w:pPr>
              <w:pStyle w:val="AralkYok"/>
              <w:rPr>
                <w:rFonts w:ascii="Times New Roman" w:hAnsi="Times New Roman" w:cs="Times New Roman"/>
                <w:sz w:val="20"/>
                <w:szCs w:val="20"/>
              </w:rPr>
            </w:pPr>
          </w:p>
        </w:tc>
        <w:tc>
          <w:tcPr>
            <w:tcW w:w="5528" w:type="dxa"/>
            <w:shd w:val="clear" w:color="auto" w:fill="00B0F0"/>
            <w:vAlign w:val="center"/>
          </w:tcPr>
          <w:p w14:paraId="22CC09EC" w14:textId="551E1A0A" w:rsidR="00D15900" w:rsidRPr="00D15900" w:rsidRDefault="00D15900" w:rsidP="00EE387F">
            <w:pPr>
              <w:pStyle w:val="AralkYok"/>
              <w:rPr>
                <w:rFonts w:ascii="Times New Roman" w:hAnsi="Times New Roman" w:cs="Times New Roman"/>
                <w:b/>
                <w:sz w:val="20"/>
                <w:szCs w:val="20"/>
              </w:rPr>
            </w:pPr>
            <w:r w:rsidRPr="00D15900">
              <w:rPr>
                <w:rFonts w:ascii="Times New Roman" w:hAnsi="Times New Roman" w:cs="Times New Roman"/>
                <w:b/>
                <w:sz w:val="20"/>
                <w:szCs w:val="20"/>
              </w:rPr>
              <w:t>İLAVE ÖDENEK</w:t>
            </w:r>
          </w:p>
        </w:tc>
        <w:tc>
          <w:tcPr>
            <w:tcW w:w="1413" w:type="dxa"/>
            <w:shd w:val="clear" w:color="auto" w:fill="00B0F0"/>
            <w:vAlign w:val="center"/>
          </w:tcPr>
          <w:p w14:paraId="08A5608E" w14:textId="6E155EE7" w:rsidR="00D15900" w:rsidRPr="00D15900" w:rsidRDefault="00D15900" w:rsidP="00EE387F">
            <w:pPr>
              <w:pStyle w:val="AralkYok"/>
              <w:jc w:val="right"/>
              <w:rPr>
                <w:rFonts w:ascii="Times New Roman" w:hAnsi="Times New Roman" w:cs="Times New Roman"/>
                <w:b/>
                <w:sz w:val="20"/>
                <w:szCs w:val="20"/>
              </w:rPr>
            </w:pPr>
            <w:r>
              <w:rPr>
                <w:rFonts w:ascii="Times New Roman" w:hAnsi="Times New Roman" w:cs="Times New Roman"/>
                <w:b/>
                <w:sz w:val="20"/>
                <w:szCs w:val="20"/>
              </w:rPr>
              <w:t>0</w:t>
            </w:r>
          </w:p>
        </w:tc>
      </w:tr>
      <w:tr w:rsidR="00D15900" w:rsidRPr="00D62772" w14:paraId="7D353C77" w14:textId="77777777" w:rsidTr="00B8205D">
        <w:trPr>
          <w:trHeight w:val="552"/>
        </w:trPr>
        <w:tc>
          <w:tcPr>
            <w:tcW w:w="846" w:type="dxa"/>
            <w:vMerge/>
            <w:shd w:val="clear" w:color="auto" w:fill="FFC000"/>
          </w:tcPr>
          <w:p w14:paraId="028A3030" w14:textId="77777777" w:rsidR="00D15900" w:rsidRPr="00D62772" w:rsidRDefault="00D15900" w:rsidP="00286B0C">
            <w:pPr>
              <w:pStyle w:val="AralkYok"/>
              <w:rPr>
                <w:rFonts w:ascii="Times New Roman" w:hAnsi="Times New Roman" w:cs="Times New Roman"/>
                <w:sz w:val="20"/>
                <w:szCs w:val="20"/>
              </w:rPr>
            </w:pPr>
          </w:p>
        </w:tc>
        <w:tc>
          <w:tcPr>
            <w:tcW w:w="850" w:type="dxa"/>
            <w:vMerge/>
            <w:shd w:val="clear" w:color="auto" w:fill="92D050"/>
          </w:tcPr>
          <w:p w14:paraId="0A6756A4" w14:textId="77777777" w:rsidR="00D15900" w:rsidRPr="00D62772" w:rsidRDefault="00D15900" w:rsidP="00286B0C">
            <w:pPr>
              <w:pStyle w:val="AralkYok"/>
              <w:rPr>
                <w:rFonts w:ascii="Times New Roman" w:hAnsi="Times New Roman" w:cs="Times New Roman"/>
                <w:sz w:val="20"/>
                <w:szCs w:val="20"/>
              </w:rPr>
            </w:pPr>
          </w:p>
        </w:tc>
        <w:tc>
          <w:tcPr>
            <w:tcW w:w="993" w:type="dxa"/>
            <w:vMerge/>
            <w:shd w:val="clear" w:color="auto" w:fill="00B0F0"/>
          </w:tcPr>
          <w:p w14:paraId="397383B5" w14:textId="77777777" w:rsidR="00D15900" w:rsidRPr="00D62772" w:rsidRDefault="00D15900" w:rsidP="00286B0C">
            <w:pPr>
              <w:pStyle w:val="AralkYok"/>
              <w:rPr>
                <w:rFonts w:ascii="Times New Roman" w:hAnsi="Times New Roman" w:cs="Times New Roman"/>
                <w:sz w:val="20"/>
                <w:szCs w:val="20"/>
              </w:rPr>
            </w:pPr>
          </w:p>
        </w:tc>
        <w:tc>
          <w:tcPr>
            <w:tcW w:w="5528" w:type="dxa"/>
            <w:shd w:val="clear" w:color="auto" w:fill="00B0F0"/>
            <w:vAlign w:val="center"/>
          </w:tcPr>
          <w:p w14:paraId="1F909515" w14:textId="7ED9CB9E" w:rsidR="00D15900" w:rsidRPr="00D15900" w:rsidRDefault="00D15900" w:rsidP="00EE387F">
            <w:pPr>
              <w:pStyle w:val="AralkYok"/>
              <w:rPr>
                <w:rFonts w:ascii="Times New Roman" w:hAnsi="Times New Roman" w:cs="Times New Roman"/>
                <w:b/>
                <w:sz w:val="20"/>
                <w:szCs w:val="20"/>
              </w:rPr>
            </w:pPr>
            <w:r w:rsidRPr="00D15900">
              <w:rPr>
                <w:rFonts w:ascii="Times New Roman" w:hAnsi="Times New Roman" w:cs="Times New Roman"/>
                <w:b/>
                <w:sz w:val="20"/>
                <w:szCs w:val="20"/>
              </w:rPr>
              <w:t>DİĞER (DEPREM)</w:t>
            </w:r>
          </w:p>
        </w:tc>
        <w:tc>
          <w:tcPr>
            <w:tcW w:w="1413" w:type="dxa"/>
            <w:shd w:val="clear" w:color="auto" w:fill="00B0F0"/>
            <w:vAlign w:val="center"/>
          </w:tcPr>
          <w:p w14:paraId="08B4051F" w14:textId="44E6A89F" w:rsidR="00D15900" w:rsidRPr="00D15900" w:rsidRDefault="00D15900" w:rsidP="00EE387F">
            <w:pPr>
              <w:pStyle w:val="AralkYok"/>
              <w:jc w:val="right"/>
              <w:rPr>
                <w:rFonts w:ascii="Times New Roman" w:hAnsi="Times New Roman" w:cs="Times New Roman"/>
                <w:b/>
                <w:sz w:val="20"/>
                <w:szCs w:val="20"/>
              </w:rPr>
            </w:pPr>
            <w:r>
              <w:rPr>
                <w:rFonts w:ascii="Times New Roman" w:hAnsi="Times New Roman" w:cs="Times New Roman"/>
                <w:b/>
                <w:sz w:val="20"/>
                <w:szCs w:val="20"/>
              </w:rPr>
              <w:t>0</w:t>
            </w:r>
          </w:p>
        </w:tc>
      </w:tr>
      <w:tr w:rsidR="00D15900" w:rsidRPr="00D62772" w14:paraId="18AEA286" w14:textId="77777777" w:rsidTr="00B8205D">
        <w:trPr>
          <w:trHeight w:val="559"/>
        </w:trPr>
        <w:tc>
          <w:tcPr>
            <w:tcW w:w="846" w:type="dxa"/>
            <w:vMerge/>
            <w:shd w:val="clear" w:color="auto" w:fill="FFC000"/>
          </w:tcPr>
          <w:p w14:paraId="7E5DA8FF" w14:textId="77777777" w:rsidR="00D15900" w:rsidRPr="00D62772" w:rsidRDefault="00D15900" w:rsidP="00286B0C">
            <w:pPr>
              <w:pStyle w:val="AralkYok"/>
              <w:rPr>
                <w:rFonts w:ascii="Times New Roman" w:hAnsi="Times New Roman" w:cs="Times New Roman"/>
                <w:sz w:val="20"/>
                <w:szCs w:val="20"/>
              </w:rPr>
            </w:pPr>
          </w:p>
        </w:tc>
        <w:tc>
          <w:tcPr>
            <w:tcW w:w="850" w:type="dxa"/>
            <w:vMerge/>
            <w:shd w:val="clear" w:color="auto" w:fill="92D050"/>
          </w:tcPr>
          <w:p w14:paraId="6A2943EF" w14:textId="77777777" w:rsidR="00D15900" w:rsidRPr="00D62772" w:rsidRDefault="00D15900" w:rsidP="00286B0C">
            <w:pPr>
              <w:pStyle w:val="AralkYok"/>
              <w:rPr>
                <w:rFonts w:ascii="Times New Roman" w:hAnsi="Times New Roman" w:cs="Times New Roman"/>
                <w:sz w:val="20"/>
                <w:szCs w:val="20"/>
              </w:rPr>
            </w:pPr>
          </w:p>
        </w:tc>
        <w:tc>
          <w:tcPr>
            <w:tcW w:w="993" w:type="dxa"/>
            <w:vMerge/>
            <w:shd w:val="clear" w:color="auto" w:fill="00B0F0"/>
          </w:tcPr>
          <w:p w14:paraId="4C20070F" w14:textId="77777777" w:rsidR="00D15900" w:rsidRPr="00D62772" w:rsidRDefault="00D15900" w:rsidP="00286B0C">
            <w:pPr>
              <w:pStyle w:val="AralkYok"/>
              <w:rPr>
                <w:rFonts w:ascii="Times New Roman" w:hAnsi="Times New Roman" w:cs="Times New Roman"/>
                <w:sz w:val="20"/>
                <w:szCs w:val="20"/>
              </w:rPr>
            </w:pPr>
          </w:p>
        </w:tc>
        <w:tc>
          <w:tcPr>
            <w:tcW w:w="5528" w:type="dxa"/>
            <w:shd w:val="clear" w:color="auto" w:fill="00B0F0"/>
            <w:vAlign w:val="center"/>
          </w:tcPr>
          <w:p w14:paraId="03BB9F1F" w14:textId="04657260" w:rsidR="00D15900" w:rsidRPr="00D15900" w:rsidRDefault="00D15900" w:rsidP="00EE387F">
            <w:pPr>
              <w:pStyle w:val="AralkYok"/>
              <w:rPr>
                <w:rFonts w:ascii="Times New Roman" w:hAnsi="Times New Roman" w:cs="Times New Roman"/>
                <w:b/>
                <w:sz w:val="20"/>
                <w:szCs w:val="20"/>
              </w:rPr>
            </w:pPr>
            <w:r w:rsidRPr="00D15900">
              <w:rPr>
                <w:rFonts w:ascii="Times New Roman" w:hAnsi="Times New Roman" w:cs="Times New Roman"/>
                <w:b/>
                <w:sz w:val="20"/>
                <w:szCs w:val="20"/>
              </w:rPr>
              <w:t>ORTAÖĞRETİMDE ARTAN ÖDENEK</w:t>
            </w:r>
          </w:p>
        </w:tc>
        <w:tc>
          <w:tcPr>
            <w:tcW w:w="1413" w:type="dxa"/>
            <w:shd w:val="clear" w:color="auto" w:fill="00B0F0"/>
            <w:vAlign w:val="center"/>
          </w:tcPr>
          <w:p w14:paraId="4FD4257A" w14:textId="5FDFBA65" w:rsidR="00D15900" w:rsidRPr="00D15900" w:rsidRDefault="00D15900" w:rsidP="00EE387F">
            <w:pPr>
              <w:pStyle w:val="AralkYok"/>
              <w:jc w:val="right"/>
              <w:rPr>
                <w:rFonts w:ascii="Times New Roman" w:hAnsi="Times New Roman" w:cs="Times New Roman"/>
                <w:b/>
                <w:sz w:val="20"/>
                <w:szCs w:val="20"/>
              </w:rPr>
            </w:pPr>
            <w:r>
              <w:rPr>
                <w:rFonts w:ascii="Times New Roman" w:hAnsi="Times New Roman" w:cs="Times New Roman"/>
                <w:b/>
                <w:sz w:val="20"/>
                <w:szCs w:val="20"/>
              </w:rPr>
              <w:t>0</w:t>
            </w:r>
          </w:p>
        </w:tc>
      </w:tr>
      <w:tr w:rsidR="00D15900" w:rsidRPr="00D62772" w14:paraId="24AD7378" w14:textId="77777777" w:rsidTr="00B8205D">
        <w:trPr>
          <w:trHeight w:val="554"/>
        </w:trPr>
        <w:tc>
          <w:tcPr>
            <w:tcW w:w="846" w:type="dxa"/>
            <w:vMerge/>
            <w:shd w:val="clear" w:color="auto" w:fill="FFC000"/>
          </w:tcPr>
          <w:p w14:paraId="7E9DA30D" w14:textId="77777777" w:rsidR="00D15900" w:rsidRPr="00D62772" w:rsidRDefault="00D15900" w:rsidP="00286B0C">
            <w:pPr>
              <w:pStyle w:val="AralkYok"/>
              <w:rPr>
                <w:rFonts w:ascii="Times New Roman" w:hAnsi="Times New Roman" w:cs="Times New Roman"/>
                <w:sz w:val="20"/>
                <w:szCs w:val="20"/>
              </w:rPr>
            </w:pPr>
          </w:p>
        </w:tc>
        <w:tc>
          <w:tcPr>
            <w:tcW w:w="850" w:type="dxa"/>
            <w:vMerge/>
            <w:shd w:val="clear" w:color="auto" w:fill="92D050"/>
          </w:tcPr>
          <w:p w14:paraId="008528A8" w14:textId="77777777" w:rsidR="00D15900" w:rsidRPr="00D62772" w:rsidRDefault="00D15900" w:rsidP="00286B0C">
            <w:pPr>
              <w:pStyle w:val="AralkYok"/>
              <w:rPr>
                <w:rFonts w:ascii="Times New Roman" w:hAnsi="Times New Roman" w:cs="Times New Roman"/>
                <w:sz w:val="20"/>
                <w:szCs w:val="20"/>
              </w:rPr>
            </w:pPr>
          </w:p>
        </w:tc>
        <w:tc>
          <w:tcPr>
            <w:tcW w:w="993" w:type="dxa"/>
            <w:vMerge/>
            <w:shd w:val="clear" w:color="auto" w:fill="00B0F0"/>
          </w:tcPr>
          <w:p w14:paraId="0F755D1F" w14:textId="77777777" w:rsidR="00D15900" w:rsidRPr="00D62772" w:rsidRDefault="00D15900" w:rsidP="00286B0C">
            <w:pPr>
              <w:pStyle w:val="AralkYok"/>
              <w:rPr>
                <w:rFonts w:ascii="Times New Roman" w:hAnsi="Times New Roman" w:cs="Times New Roman"/>
                <w:sz w:val="20"/>
                <w:szCs w:val="20"/>
              </w:rPr>
            </w:pPr>
          </w:p>
        </w:tc>
        <w:tc>
          <w:tcPr>
            <w:tcW w:w="5528" w:type="dxa"/>
            <w:shd w:val="clear" w:color="auto" w:fill="00B0F0"/>
            <w:vAlign w:val="center"/>
          </w:tcPr>
          <w:p w14:paraId="2482288F" w14:textId="61E2CA38" w:rsidR="00D15900" w:rsidRPr="00D15900" w:rsidRDefault="00D15900" w:rsidP="00EE387F">
            <w:pPr>
              <w:pStyle w:val="AralkYok"/>
              <w:rPr>
                <w:rFonts w:ascii="Times New Roman" w:hAnsi="Times New Roman" w:cs="Times New Roman"/>
                <w:b/>
                <w:sz w:val="20"/>
                <w:szCs w:val="20"/>
              </w:rPr>
            </w:pPr>
            <w:r w:rsidRPr="00D15900">
              <w:rPr>
                <w:rFonts w:ascii="Times New Roman" w:hAnsi="Times New Roman" w:cs="Times New Roman"/>
                <w:b/>
                <w:sz w:val="20"/>
                <w:szCs w:val="20"/>
              </w:rPr>
              <w:t>İLKÖĞRETİM VE ANAOKULLARI ONARIM</w:t>
            </w:r>
          </w:p>
        </w:tc>
        <w:tc>
          <w:tcPr>
            <w:tcW w:w="1413" w:type="dxa"/>
            <w:shd w:val="clear" w:color="auto" w:fill="00B0F0"/>
            <w:vAlign w:val="center"/>
          </w:tcPr>
          <w:p w14:paraId="305AC111" w14:textId="6B15BFBC" w:rsidR="00D15900" w:rsidRPr="00D15900" w:rsidRDefault="00D15900" w:rsidP="00EE387F">
            <w:pPr>
              <w:pStyle w:val="AralkYok"/>
              <w:jc w:val="right"/>
              <w:rPr>
                <w:rFonts w:ascii="Times New Roman" w:hAnsi="Times New Roman" w:cs="Times New Roman"/>
                <w:b/>
                <w:sz w:val="20"/>
                <w:szCs w:val="20"/>
              </w:rPr>
            </w:pPr>
            <w:r>
              <w:rPr>
                <w:rFonts w:ascii="Times New Roman" w:hAnsi="Times New Roman" w:cs="Times New Roman"/>
                <w:b/>
                <w:sz w:val="20"/>
                <w:szCs w:val="20"/>
              </w:rPr>
              <w:t>5.515,00</w:t>
            </w:r>
          </w:p>
        </w:tc>
      </w:tr>
      <w:tr w:rsidR="00D15900" w:rsidRPr="00D62772" w14:paraId="38F8E3A7" w14:textId="77777777" w:rsidTr="00B8205D">
        <w:trPr>
          <w:trHeight w:val="548"/>
        </w:trPr>
        <w:tc>
          <w:tcPr>
            <w:tcW w:w="846" w:type="dxa"/>
            <w:vMerge/>
            <w:shd w:val="clear" w:color="auto" w:fill="FFC000"/>
            <w:vAlign w:val="center"/>
          </w:tcPr>
          <w:p w14:paraId="2D338CF6" w14:textId="77777777" w:rsidR="00D15900" w:rsidRPr="00D15900" w:rsidRDefault="00D15900" w:rsidP="00EE387F">
            <w:pPr>
              <w:pStyle w:val="AralkYok"/>
              <w:rPr>
                <w:rFonts w:ascii="Times New Roman" w:hAnsi="Times New Roman" w:cs="Times New Roman"/>
                <w:b/>
                <w:sz w:val="20"/>
                <w:szCs w:val="20"/>
              </w:rPr>
            </w:pPr>
          </w:p>
        </w:tc>
        <w:tc>
          <w:tcPr>
            <w:tcW w:w="7371" w:type="dxa"/>
            <w:gridSpan w:val="3"/>
            <w:shd w:val="clear" w:color="auto" w:fill="FFC000"/>
            <w:vAlign w:val="center"/>
          </w:tcPr>
          <w:p w14:paraId="44D44FE6" w14:textId="20221481" w:rsidR="00D15900" w:rsidRPr="00D15900" w:rsidRDefault="00D15900" w:rsidP="00EE387F">
            <w:pPr>
              <w:pStyle w:val="AralkYok"/>
              <w:rPr>
                <w:rFonts w:ascii="Times New Roman" w:hAnsi="Times New Roman" w:cs="Times New Roman"/>
                <w:b/>
                <w:sz w:val="20"/>
                <w:szCs w:val="20"/>
              </w:rPr>
            </w:pPr>
            <w:r w:rsidRPr="00D15900">
              <w:rPr>
                <w:rFonts w:ascii="Times New Roman" w:hAnsi="Times New Roman" w:cs="Times New Roman"/>
                <w:b/>
                <w:sz w:val="20"/>
                <w:szCs w:val="20"/>
              </w:rPr>
              <w:t>HALK KATKISI (76/g)</w:t>
            </w:r>
          </w:p>
        </w:tc>
        <w:tc>
          <w:tcPr>
            <w:tcW w:w="1413" w:type="dxa"/>
            <w:shd w:val="clear" w:color="auto" w:fill="FFC000"/>
            <w:vAlign w:val="center"/>
          </w:tcPr>
          <w:p w14:paraId="2009F496" w14:textId="06F47413" w:rsidR="00D15900" w:rsidRPr="00D15900" w:rsidRDefault="00D15900" w:rsidP="00EE387F">
            <w:pPr>
              <w:pStyle w:val="AralkYok"/>
              <w:jc w:val="right"/>
              <w:rPr>
                <w:rFonts w:ascii="Times New Roman" w:hAnsi="Times New Roman" w:cs="Times New Roman"/>
                <w:b/>
                <w:sz w:val="20"/>
                <w:szCs w:val="20"/>
              </w:rPr>
            </w:pPr>
            <w:r>
              <w:rPr>
                <w:rFonts w:ascii="Times New Roman" w:hAnsi="Times New Roman" w:cs="Times New Roman"/>
                <w:b/>
                <w:sz w:val="20"/>
                <w:szCs w:val="20"/>
              </w:rPr>
              <w:t>0</w:t>
            </w:r>
          </w:p>
        </w:tc>
      </w:tr>
      <w:tr w:rsidR="00D15900" w:rsidRPr="00D62772" w14:paraId="13B22DEB" w14:textId="77777777" w:rsidTr="00B8205D">
        <w:trPr>
          <w:trHeight w:val="569"/>
        </w:trPr>
        <w:tc>
          <w:tcPr>
            <w:tcW w:w="8217" w:type="dxa"/>
            <w:gridSpan w:val="4"/>
            <w:shd w:val="clear" w:color="auto" w:fill="92D050"/>
            <w:vAlign w:val="center"/>
          </w:tcPr>
          <w:p w14:paraId="57390D40" w14:textId="6B5CBD07" w:rsidR="00D15900" w:rsidRPr="00D15900" w:rsidRDefault="00D15900" w:rsidP="00EE387F">
            <w:pPr>
              <w:pStyle w:val="AralkYok"/>
              <w:rPr>
                <w:rFonts w:ascii="Times New Roman" w:hAnsi="Times New Roman" w:cs="Times New Roman"/>
                <w:b/>
                <w:sz w:val="20"/>
                <w:szCs w:val="20"/>
              </w:rPr>
            </w:pPr>
            <w:r w:rsidRPr="00D15900">
              <w:rPr>
                <w:rFonts w:ascii="Times New Roman" w:hAnsi="Times New Roman" w:cs="Times New Roman"/>
                <w:b/>
                <w:sz w:val="20"/>
                <w:szCs w:val="20"/>
              </w:rPr>
              <w:t>GENEL TOPLAM</w:t>
            </w:r>
          </w:p>
        </w:tc>
        <w:tc>
          <w:tcPr>
            <w:tcW w:w="1413" w:type="dxa"/>
            <w:shd w:val="clear" w:color="auto" w:fill="92D050"/>
            <w:vAlign w:val="center"/>
          </w:tcPr>
          <w:p w14:paraId="42BE2585" w14:textId="24FE9E58" w:rsidR="00D15900" w:rsidRPr="00D15900" w:rsidRDefault="00D15900" w:rsidP="00EE387F">
            <w:pPr>
              <w:pStyle w:val="AralkYok"/>
              <w:jc w:val="right"/>
              <w:rPr>
                <w:rFonts w:ascii="Times New Roman" w:hAnsi="Times New Roman" w:cs="Times New Roman"/>
                <w:b/>
                <w:sz w:val="20"/>
                <w:szCs w:val="20"/>
              </w:rPr>
            </w:pPr>
            <w:r>
              <w:rPr>
                <w:rFonts w:ascii="Times New Roman" w:hAnsi="Times New Roman" w:cs="Times New Roman"/>
                <w:b/>
                <w:sz w:val="20"/>
                <w:szCs w:val="20"/>
              </w:rPr>
              <w:t>5.515,00</w:t>
            </w:r>
          </w:p>
        </w:tc>
      </w:tr>
      <w:tr w:rsidR="00D15900" w:rsidRPr="00D62772" w14:paraId="5A4A9CFB" w14:textId="77777777" w:rsidTr="00B8205D">
        <w:trPr>
          <w:trHeight w:val="550"/>
        </w:trPr>
        <w:tc>
          <w:tcPr>
            <w:tcW w:w="8217" w:type="dxa"/>
            <w:gridSpan w:val="4"/>
            <w:shd w:val="clear" w:color="auto" w:fill="FFC000"/>
            <w:vAlign w:val="center"/>
          </w:tcPr>
          <w:p w14:paraId="0095DF02" w14:textId="46494CE7" w:rsidR="00D15900" w:rsidRPr="00D15900" w:rsidRDefault="00D15900" w:rsidP="00EE387F">
            <w:pPr>
              <w:pStyle w:val="AralkYok"/>
              <w:rPr>
                <w:rFonts w:ascii="Times New Roman" w:hAnsi="Times New Roman" w:cs="Times New Roman"/>
                <w:b/>
                <w:sz w:val="20"/>
                <w:szCs w:val="20"/>
              </w:rPr>
            </w:pPr>
            <w:r w:rsidRPr="00D15900">
              <w:rPr>
                <w:rFonts w:ascii="Times New Roman" w:hAnsi="Times New Roman" w:cs="Times New Roman"/>
                <w:b/>
                <w:sz w:val="20"/>
                <w:szCs w:val="20"/>
              </w:rPr>
              <w:t>2015 YILINDA HARCANAN</w:t>
            </w:r>
          </w:p>
        </w:tc>
        <w:tc>
          <w:tcPr>
            <w:tcW w:w="1413" w:type="dxa"/>
            <w:shd w:val="clear" w:color="auto" w:fill="FFC000"/>
            <w:vAlign w:val="center"/>
          </w:tcPr>
          <w:p w14:paraId="10990B13" w14:textId="570D4DCA" w:rsidR="00D15900" w:rsidRPr="00D15900" w:rsidRDefault="00D15900" w:rsidP="00EE387F">
            <w:pPr>
              <w:pStyle w:val="AralkYok"/>
              <w:jc w:val="right"/>
              <w:rPr>
                <w:rFonts w:ascii="Times New Roman" w:hAnsi="Times New Roman" w:cs="Times New Roman"/>
                <w:b/>
                <w:sz w:val="20"/>
                <w:szCs w:val="20"/>
              </w:rPr>
            </w:pPr>
            <w:r>
              <w:rPr>
                <w:rFonts w:ascii="Times New Roman" w:hAnsi="Times New Roman" w:cs="Times New Roman"/>
                <w:b/>
                <w:sz w:val="20"/>
                <w:szCs w:val="20"/>
              </w:rPr>
              <w:t>5.515,00</w:t>
            </w:r>
          </w:p>
        </w:tc>
      </w:tr>
      <w:tr w:rsidR="00D15900" w:rsidRPr="00D62772" w14:paraId="4B8FA94C" w14:textId="77777777" w:rsidTr="00B8205D">
        <w:trPr>
          <w:trHeight w:val="557"/>
        </w:trPr>
        <w:tc>
          <w:tcPr>
            <w:tcW w:w="8217" w:type="dxa"/>
            <w:gridSpan w:val="4"/>
            <w:shd w:val="clear" w:color="auto" w:fill="D9E2F3" w:themeFill="accent5" w:themeFillTint="33"/>
            <w:vAlign w:val="center"/>
          </w:tcPr>
          <w:p w14:paraId="38A9CE3F" w14:textId="05180E97" w:rsidR="00D15900" w:rsidRPr="00D15900" w:rsidRDefault="00D15900" w:rsidP="00EE387F">
            <w:pPr>
              <w:pStyle w:val="AralkYok"/>
              <w:rPr>
                <w:rFonts w:ascii="Times New Roman" w:hAnsi="Times New Roman" w:cs="Times New Roman"/>
                <w:b/>
                <w:sz w:val="20"/>
                <w:szCs w:val="20"/>
              </w:rPr>
            </w:pPr>
            <w:r w:rsidRPr="00D15900">
              <w:rPr>
                <w:rFonts w:ascii="Times New Roman" w:hAnsi="Times New Roman" w:cs="Times New Roman"/>
                <w:b/>
                <w:sz w:val="20"/>
                <w:szCs w:val="20"/>
              </w:rPr>
              <w:t>2016 YILINA DEVREDİLEN</w:t>
            </w:r>
          </w:p>
        </w:tc>
        <w:tc>
          <w:tcPr>
            <w:tcW w:w="1413" w:type="dxa"/>
            <w:shd w:val="clear" w:color="auto" w:fill="D9E2F3" w:themeFill="accent5" w:themeFillTint="33"/>
            <w:vAlign w:val="center"/>
          </w:tcPr>
          <w:p w14:paraId="655A12CA" w14:textId="346E2496" w:rsidR="00D15900" w:rsidRPr="00D15900" w:rsidRDefault="00D15900" w:rsidP="00EE387F">
            <w:pPr>
              <w:pStyle w:val="AralkYok"/>
              <w:jc w:val="right"/>
              <w:rPr>
                <w:rFonts w:ascii="Times New Roman" w:hAnsi="Times New Roman" w:cs="Times New Roman"/>
                <w:b/>
                <w:sz w:val="20"/>
                <w:szCs w:val="20"/>
              </w:rPr>
            </w:pPr>
            <w:r>
              <w:rPr>
                <w:rFonts w:ascii="Times New Roman" w:hAnsi="Times New Roman" w:cs="Times New Roman"/>
                <w:b/>
                <w:sz w:val="20"/>
                <w:szCs w:val="20"/>
              </w:rPr>
              <w:t>0</w:t>
            </w:r>
          </w:p>
        </w:tc>
      </w:tr>
    </w:tbl>
    <w:p w14:paraId="56F6FE9E" w14:textId="6E86847C" w:rsidR="00286B0C" w:rsidRPr="00B8205D" w:rsidRDefault="00B8205D" w:rsidP="00286B0C">
      <w:pPr>
        <w:pStyle w:val="AralkYok"/>
        <w:rPr>
          <w:rFonts w:ascii="Times New Roman" w:hAnsi="Times New Roman" w:cs="Times New Roman"/>
          <w:color w:val="FF0000"/>
          <w:sz w:val="16"/>
          <w:szCs w:val="16"/>
        </w:rPr>
      </w:pPr>
      <w:r>
        <w:rPr>
          <w:rFonts w:ascii="Times New Roman" w:hAnsi="Times New Roman" w:cs="Times New Roman"/>
          <w:b/>
          <w:bCs/>
          <w:iCs/>
          <w:color w:val="FF0000"/>
          <w:sz w:val="16"/>
          <w:szCs w:val="16"/>
        </w:rPr>
        <w:t xml:space="preserve">Tablo 9 </w:t>
      </w:r>
      <w:r w:rsidRPr="00B8205D">
        <w:rPr>
          <w:rFonts w:ascii="Times New Roman" w:hAnsi="Times New Roman" w:cs="Times New Roman"/>
          <w:b/>
          <w:bCs/>
          <w:iCs/>
          <w:color w:val="FF0000"/>
          <w:sz w:val="16"/>
          <w:szCs w:val="16"/>
        </w:rPr>
        <w:t>: 2015-2016 gelirler son durumu</w:t>
      </w:r>
    </w:p>
    <w:p w14:paraId="1F137C54" w14:textId="77777777" w:rsidR="00B8205D" w:rsidRDefault="00B8205D" w:rsidP="00B8205D">
      <w:pPr>
        <w:pStyle w:val="Pa1"/>
        <w:rPr>
          <w:rFonts w:cs="Minion Pro"/>
          <w:b/>
          <w:bCs/>
          <w:color w:val="000000"/>
          <w:sz w:val="23"/>
          <w:szCs w:val="23"/>
        </w:rPr>
      </w:pPr>
    </w:p>
    <w:p w14:paraId="49955DC9" w14:textId="77777777" w:rsidR="00B8205D" w:rsidRDefault="00B8205D" w:rsidP="00B8205D">
      <w:pPr>
        <w:pStyle w:val="Pa1"/>
        <w:rPr>
          <w:rFonts w:cs="Minion Pro"/>
          <w:b/>
          <w:bCs/>
          <w:color w:val="000000"/>
          <w:sz w:val="23"/>
          <w:szCs w:val="23"/>
        </w:rPr>
      </w:pPr>
    </w:p>
    <w:p w14:paraId="023BB580" w14:textId="77777777" w:rsidR="00B8205D" w:rsidRDefault="00B8205D" w:rsidP="00B8205D">
      <w:pPr>
        <w:pStyle w:val="Pa1"/>
        <w:rPr>
          <w:rFonts w:cs="Minion Pro"/>
          <w:b/>
          <w:bCs/>
          <w:color w:val="000000"/>
          <w:sz w:val="23"/>
          <w:szCs w:val="23"/>
        </w:rPr>
      </w:pPr>
    </w:p>
    <w:p w14:paraId="47AE9BEF" w14:textId="77777777" w:rsidR="00B8205D" w:rsidRDefault="00B8205D" w:rsidP="00B8205D">
      <w:pPr>
        <w:pStyle w:val="Pa1"/>
        <w:rPr>
          <w:rFonts w:cs="Minion Pro"/>
          <w:b/>
          <w:bCs/>
          <w:color w:val="000000"/>
          <w:sz w:val="23"/>
          <w:szCs w:val="23"/>
        </w:rPr>
      </w:pPr>
    </w:p>
    <w:p w14:paraId="10A0EEA8" w14:textId="77777777" w:rsidR="00B8205D" w:rsidRDefault="00B8205D" w:rsidP="00B8205D">
      <w:pPr>
        <w:pStyle w:val="Pa1"/>
        <w:rPr>
          <w:rFonts w:cs="Minion Pro"/>
          <w:b/>
          <w:bCs/>
          <w:color w:val="000000"/>
          <w:sz w:val="23"/>
          <w:szCs w:val="23"/>
        </w:rPr>
      </w:pPr>
    </w:p>
    <w:p w14:paraId="08F04A72" w14:textId="77777777" w:rsidR="00B8205D" w:rsidRDefault="00B8205D" w:rsidP="00B8205D">
      <w:pPr>
        <w:pStyle w:val="Pa1"/>
        <w:rPr>
          <w:rFonts w:cs="Minion Pro"/>
          <w:b/>
          <w:bCs/>
          <w:color w:val="000000"/>
          <w:sz w:val="23"/>
          <w:szCs w:val="23"/>
        </w:rPr>
      </w:pPr>
    </w:p>
    <w:p w14:paraId="0564BFB9" w14:textId="77777777" w:rsidR="00B8205D" w:rsidRDefault="00B8205D" w:rsidP="00B8205D">
      <w:pPr>
        <w:pStyle w:val="Pa1"/>
        <w:rPr>
          <w:rFonts w:cs="Minion Pro"/>
          <w:b/>
          <w:bCs/>
          <w:color w:val="000000"/>
          <w:sz w:val="23"/>
          <w:szCs w:val="23"/>
        </w:rPr>
      </w:pPr>
    </w:p>
    <w:p w14:paraId="051BDA8D" w14:textId="77777777" w:rsidR="00B8205D" w:rsidRDefault="00B8205D" w:rsidP="00B8205D">
      <w:pPr>
        <w:pStyle w:val="Pa1"/>
        <w:rPr>
          <w:rFonts w:cs="Minion Pro"/>
          <w:b/>
          <w:bCs/>
          <w:color w:val="000000"/>
          <w:sz w:val="23"/>
          <w:szCs w:val="23"/>
        </w:rPr>
      </w:pPr>
    </w:p>
    <w:p w14:paraId="189C0B7F" w14:textId="77777777" w:rsidR="00B8205D" w:rsidRDefault="00B8205D" w:rsidP="00B8205D">
      <w:pPr>
        <w:pStyle w:val="Pa1"/>
        <w:rPr>
          <w:rFonts w:cs="Minion Pro"/>
          <w:b/>
          <w:bCs/>
          <w:color w:val="000000"/>
          <w:sz w:val="23"/>
          <w:szCs w:val="23"/>
        </w:rPr>
      </w:pPr>
    </w:p>
    <w:p w14:paraId="3571CA6C" w14:textId="77777777" w:rsidR="00B8205D" w:rsidRDefault="00B8205D" w:rsidP="00B8205D">
      <w:pPr>
        <w:pStyle w:val="Pa1"/>
        <w:rPr>
          <w:rFonts w:cs="Minion Pro"/>
          <w:b/>
          <w:bCs/>
          <w:color w:val="000000"/>
          <w:sz w:val="23"/>
          <w:szCs w:val="23"/>
        </w:rPr>
      </w:pPr>
    </w:p>
    <w:p w14:paraId="696F6F6B" w14:textId="77777777" w:rsidR="00B8205D" w:rsidRDefault="00B8205D" w:rsidP="00B8205D">
      <w:pPr>
        <w:pStyle w:val="Pa1"/>
        <w:rPr>
          <w:rFonts w:cs="Minion Pro"/>
          <w:b/>
          <w:bCs/>
          <w:color w:val="000000"/>
          <w:sz w:val="23"/>
          <w:szCs w:val="23"/>
        </w:rPr>
      </w:pPr>
    </w:p>
    <w:p w14:paraId="73124212" w14:textId="77777777" w:rsidR="00B8205D" w:rsidRDefault="00B8205D" w:rsidP="00B8205D">
      <w:pPr>
        <w:pStyle w:val="Pa1"/>
        <w:rPr>
          <w:rFonts w:cs="Minion Pro"/>
          <w:b/>
          <w:bCs/>
          <w:color w:val="000000"/>
          <w:sz w:val="23"/>
          <w:szCs w:val="23"/>
        </w:rPr>
      </w:pPr>
    </w:p>
    <w:p w14:paraId="1E7DA374" w14:textId="77777777" w:rsidR="00B8205D" w:rsidRDefault="00B8205D" w:rsidP="00B8205D">
      <w:pPr>
        <w:pStyle w:val="Pa1"/>
        <w:rPr>
          <w:rFonts w:cs="Minion Pro"/>
          <w:b/>
          <w:bCs/>
          <w:color w:val="000000"/>
          <w:sz w:val="23"/>
          <w:szCs w:val="23"/>
        </w:rPr>
      </w:pPr>
    </w:p>
    <w:p w14:paraId="54F456CE" w14:textId="77777777" w:rsidR="00B8205D" w:rsidRPr="00B8205D" w:rsidRDefault="00B8205D" w:rsidP="00B8205D">
      <w:pPr>
        <w:pStyle w:val="Pa1"/>
        <w:rPr>
          <w:rFonts w:ascii="Times New Roman" w:hAnsi="Times New Roman" w:cs="Times New Roman"/>
          <w:b/>
          <w:bCs/>
          <w:color w:val="000000"/>
          <w:sz w:val="23"/>
          <w:szCs w:val="23"/>
        </w:rPr>
      </w:pPr>
    </w:p>
    <w:p w14:paraId="4CDACF36" w14:textId="3B7F9C0F" w:rsidR="00B8205D" w:rsidRDefault="00B8205D" w:rsidP="00B8205D">
      <w:pPr>
        <w:pStyle w:val="Pa1"/>
        <w:rPr>
          <w:rFonts w:ascii="Times New Roman" w:hAnsi="Times New Roman" w:cs="Times New Roman"/>
          <w:b/>
          <w:bCs/>
          <w:color w:val="00B0F0"/>
          <w:sz w:val="28"/>
          <w:szCs w:val="28"/>
        </w:rPr>
      </w:pPr>
      <w:r w:rsidRPr="00B8205D">
        <w:rPr>
          <w:rFonts w:ascii="Times New Roman" w:hAnsi="Times New Roman" w:cs="Times New Roman"/>
          <w:b/>
          <w:bCs/>
          <w:color w:val="00B0F0"/>
          <w:sz w:val="28"/>
          <w:szCs w:val="28"/>
        </w:rPr>
        <w:t xml:space="preserve">B. PERFORMANS BİLGİLERİ </w:t>
      </w:r>
    </w:p>
    <w:p w14:paraId="569C03E6" w14:textId="77777777" w:rsidR="00B8205D" w:rsidRPr="00B8205D" w:rsidRDefault="00B8205D" w:rsidP="00B8205D">
      <w:pPr>
        <w:pStyle w:val="Default"/>
        <w:rPr>
          <w:lang w:eastAsia="en-US"/>
        </w:rPr>
      </w:pPr>
    </w:p>
    <w:p w14:paraId="014C29B5" w14:textId="4A81A37C" w:rsidR="00B8205D" w:rsidRPr="00D5227A" w:rsidRDefault="00C503A3" w:rsidP="00B8205D">
      <w:pPr>
        <w:pStyle w:val="Pa1"/>
        <w:rPr>
          <w:rFonts w:ascii="Times New Roman" w:hAnsi="Times New Roman" w:cs="Times New Roman"/>
          <w:b/>
          <w:bCs/>
          <w:color w:val="00B050"/>
        </w:rPr>
      </w:pPr>
      <w:r w:rsidRPr="00D5227A">
        <w:rPr>
          <w:rFonts w:ascii="Times New Roman" w:hAnsi="Times New Roman" w:cs="Times New Roman"/>
          <w:b/>
          <w:bCs/>
          <w:color w:val="00B050"/>
        </w:rPr>
        <w:t xml:space="preserve">1. FAALİYET VE PROJE BİLGİLERİ </w:t>
      </w:r>
    </w:p>
    <w:p w14:paraId="4864EF01" w14:textId="77777777" w:rsidR="00D5227A" w:rsidRPr="00D5227A" w:rsidRDefault="00D5227A" w:rsidP="00D5227A">
      <w:pPr>
        <w:pStyle w:val="Default"/>
        <w:ind w:firstLine="709"/>
        <w:rPr>
          <w:lang w:eastAsia="en-US"/>
        </w:rPr>
      </w:pPr>
    </w:p>
    <w:p w14:paraId="753FDD63" w14:textId="251E663E" w:rsidR="00D5227A" w:rsidRPr="00C503A3" w:rsidRDefault="00C503A3" w:rsidP="00D5227A">
      <w:pPr>
        <w:pStyle w:val="Default"/>
        <w:rPr>
          <w:b/>
          <w:color w:val="7030A0"/>
          <w:lang w:eastAsia="en-US"/>
        </w:rPr>
      </w:pPr>
      <w:r w:rsidRPr="00C503A3">
        <w:rPr>
          <w:b/>
          <w:color w:val="7030A0"/>
          <w:lang w:eastAsia="en-US"/>
        </w:rPr>
        <w:t>1.1. FAALİYET BİLGİLERİ</w:t>
      </w:r>
    </w:p>
    <w:p w14:paraId="16C5066B" w14:textId="77777777" w:rsidR="007E0074" w:rsidRDefault="007E0074" w:rsidP="00D5227A">
      <w:pPr>
        <w:pStyle w:val="Default"/>
        <w:rPr>
          <w:b/>
          <w:lang w:eastAsia="en-US"/>
        </w:rPr>
      </w:pPr>
    </w:p>
    <w:tbl>
      <w:tblPr>
        <w:tblStyle w:val="TabloKlavuzu"/>
        <w:tblW w:w="9918" w:type="dxa"/>
        <w:tblLook w:val="04A0" w:firstRow="1" w:lastRow="0" w:firstColumn="1" w:lastColumn="0" w:noHBand="0" w:noVBand="1"/>
      </w:tblPr>
      <w:tblGrid>
        <w:gridCol w:w="1323"/>
        <w:gridCol w:w="8595"/>
      </w:tblGrid>
      <w:tr w:rsidR="007E0074" w14:paraId="10C354A9" w14:textId="77777777" w:rsidTr="00D31149">
        <w:trPr>
          <w:trHeight w:val="420"/>
        </w:trPr>
        <w:tc>
          <w:tcPr>
            <w:tcW w:w="9918" w:type="dxa"/>
            <w:gridSpan w:val="2"/>
            <w:vAlign w:val="center"/>
          </w:tcPr>
          <w:p w14:paraId="5D07D6AB" w14:textId="6EAADC95" w:rsidR="007E0074" w:rsidRDefault="007E0074" w:rsidP="00AA6E8A">
            <w:pPr>
              <w:pStyle w:val="Default"/>
              <w:rPr>
                <w:b/>
                <w:lang w:eastAsia="en-US"/>
              </w:rPr>
            </w:pPr>
            <w:r w:rsidRPr="00AA6E8A">
              <w:rPr>
                <w:b/>
                <w:color w:val="00B0F0"/>
                <w:lang w:eastAsia="en-US"/>
              </w:rPr>
              <w:t>FAALİYET GERÇEKLEŞTİRME TABLOSU</w:t>
            </w:r>
            <w:r w:rsidRPr="00310654">
              <w:rPr>
                <w:b/>
                <w:color w:val="FF0000"/>
                <w:lang w:eastAsia="en-US"/>
              </w:rPr>
              <w:t>-1</w:t>
            </w:r>
          </w:p>
        </w:tc>
      </w:tr>
      <w:tr w:rsidR="007E0074" w14:paraId="44A38110" w14:textId="77777777" w:rsidTr="00D31149">
        <w:tc>
          <w:tcPr>
            <w:tcW w:w="1323" w:type="dxa"/>
            <w:vAlign w:val="center"/>
          </w:tcPr>
          <w:p w14:paraId="30939882" w14:textId="3D46F537" w:rsidR="007E0074" w:rsidRDefault="007E0074" w:rsidP="007E0074">
            <w:pPr>
              <w:pStyle w:val="Default"/>
              <w:rPr>
                <w:b/>
                <w:lang w:eastAsia="en-US"/>
              </w:rPr>
            </w:pPr>
            <w:r w:rsidRPr="00AA6E8A">
              <w:rPr>
                <w:b/>
                <w:color w:val="00B0F0"/>
                <w:lang w:eastAsia="en-US"/>
              </w:rPr>
              <w:t>Faaliyetler</w:t>
            </w:r>
          </w:p>
        </w:tc>
        <w:tc>
          <w:tcPr>
            <w:tcW w:w="8595" w:type="dxa"/>
          </w:tcPr>
          <w:p w14:paraId="469D87E1" w14:textId="4AACBA32" w:rsidR="007E0074" w:rsidRPr="007E0074" w:rsidRDefault="002D187B" w:rsidP="007E0074">
            <w:pPr>
              <w:pStyle w:val="Default"/>
              <w:rPr>
                <w:lang w:eastAsia="en-US"/>
              </w:rPr>
            </w:pPr>
            <w:r>
              <w:rPr>
                <w:lang w:eastAsia="en-US"/>
              </w:rPr>
              <w:t>1-</w:t>
            </w:r>
            <w:r w:rsidR="007E0074" w:rsidRPr="007E0074">
              <w:rPr>
                <w:lang w:eastAsia="en-US"/>
              </w:rPr>
              <w:t>Kamu kurumlarınca yarışma,</w:t>
            </w:r>
            <w:r w:rsidR="00AA6E8A">
              <w:rPr>
                <w:lang w:eastAsia="en-US"/>
              </w:rPr>
              <w:t xml:space="preserve"> </w:t>
            </w:r>
            <w:r w:rsidR="007E0074" w:rsidRPr="007E0074">
              <w:rPr>
                <w:lang w:eastAsia="en-US"/>
              </w:rPr>
              <w:t>sergi, konser, tiyatro vb. etkinliklerin</w:t>
            </w:r>
            <w:r w:rsidR="00D31149">
              <w:rPr>
                <w:lang w:eastAsia="en-US"/>
              </w:rPr>
              <w:t xml:space="preserve"> </w:t>
            </w:r>
            <w:r w:rsidR="007E0074" w:rsidRPr="007E0074">
              <w:rPr>
                <w:lang w:eastAsia="en-US"/>
              </w:rPr>
              <w:t>düzenlenmesi taleplerinin değerlendirilmesi ve uygun görülenlere izin</w:t>
            </w:r>
            <w:r w:rsidR="00D31149">
              <w:rPr>
                <w:lang w:eastAsia="en-US"/>
              </w:rPr>
              <w:t xml:space="preserve"> </w:t>
            </w:r>
            <w:r w:rsidR="007E0074" w:rsidRPr="007E0074">
              <w:rPr>
                <w:lang w:eastAsia="en-US"/>
              </w:rPr>
              <w:t>verilmesi</w:t>
            </w:r>
          </w:p>
          <w:p w14:paraId="24729456" w14:textId="66B29487" w:rsidR="007E0074" w:rsidRPr="007E0074" w:rsidRDefault="002D187B" w:rsidP="007E0074">
            <w:pPr>
              <w:pStyle w:val="Default"/>
              <w:rPr>
                <w:lang w:eastAsia="en-US"/>
              </w:rPr>
            </w:pPr>
            <w:r>
              <w:rPr>
                <w:lang w:eastAsia="en-US"/>
              </w:rPr>
              <w:t>2-</w:t>
            </w:r>
            <w:r w:rsidR="007E0074" w:rsidRPr="007E0074">
              <w:rPr>
                <w:lang w:eastAsia="en-US"/>
              </w:rPr>
              <w:t>DynEd İngilizce Dil Eğitim Sistemi İş ve İşlemleri</w:t>
            </w:r>
          </w:p>
          <w:p w14:paraId="5AB179A9" w14:textId="4973706C" w:rsidR="007E0074" w:rsidRPr="007E0074" w:rsidRDefault="002D187B" w:rsidP="007E0074">
            <w:pPr>
              <w:pStyle w:val="Default"/>
              <w:rPr>
                <w:lang w:eastAsia="en-US"/>
              </w:rPr>
            </w:pPr>
            <w:r>
              <w:rPr>
                <w:lang w:eastAsia="en-US"/>
              </w:rPr>
              <w:t>3-</w:t>
            </w:r>
            <w:r w:rsidR="007E0074" w:rsidRPr="007E0074">
              <w:rPr>
                <w:lang w:eastAsia="en-US"/>
              </w:rPr>
              <w:t>Okul Sütü Programı İş ve İşlemleri</w:t>
            </w:r>
          </w:p>
          <w:p w14:paraId="6595411A" w14:textId="395BDE8A" w:rsidR="007E0074" w:rsidRPr="007E0074" w:rsidRDefault="002D187B" w:rsidP="007E0074">
            <w:pPr>
              <w:pStyle w:val="Default"/>
              <w:rPr>
                <w:lang w:eastAsia="en-US"/>
              </w:rPr>
            </w:pPr>
            <w:r>
              <w:rPr>
                <w:lang w:eastAsia="en-US"/>
              </w:rPr>
              <w:t>4-</w:t>
            </w:r>
            <w:r w:rsidR="007E0074" w:rsidRPr="007E0074">
              <w:rPr>
                <w:lang w:eastAsia="en-US"/>
              </w:rPr>
              <w:t>Şimdi Düşünme Zamanı Ulusal Sergisi İş ve İşlemleri</w:t>
            </w:r>
          </w:p>
          <w:p w14:paraId="2B1ADA50" w14:textId="6F34F255" w:rsidR="007E0074" w:rsidRPr="007E0074" w:rsidRDefault="002D187B" w:rsidP="007E0074">
            <w:pPr>
              <w:pStyle w:val="Default"/>
              <w:rPr>
                <w:lang w:eastAsia="en-US"/>
              </w:rPr>
            </w:pPr>
            <w:r>
              <w:rPr>
                <w:lang w:eastAsia="en-US"/>
              </w:rPr>
              <w:t>5-</w:t>
            </w:r>
            <w:r w:rsidR="007E0074" w:rsidRPr="007E0074">
              <w:rPr>
                <w:lang w:eastAsia="en-US"/>
              </w:rPr>
              <w:t>Belirli Gün ve Haftalar (İlköğretim Haftası, Ulusal Egemenlik</w:t>
            </w:r>
            <w:r w:rsidR="007E0074">
              <w:rPr>
                <w:lang w:eastAsia="en-US"/>
              </w:rPr>
              <w:t xml:space="preserve"> </w:t>
            </w:r>
            <w:r w:rsidR="00D31149">
              <w:rPr>
                <w:lang w:eastAsia="en-US"/>
              </w:rPr>
              <w:t>ve Çocuk Bayramı..)</w:t>
            </w:r>
          </w:p>
          <w:p w14:paraId="403601B5" w14:textId="38E1F754" w:rsidR="007E0074" w:rsidRPr="007E0074" w:rsidRDefault="002D187B" w:rsidP="00AA6E8A">
            <w:pPr>
              <w:pStyle w:val="Default"/>
              <w:tabs>
                <w:tab w:val="left" w:pos="4020"/>
              </w:tabs>
              <w:rPr>
                <w:lang w:eastAsia="en-US"/>
              </w:rPr>
            </w:pPr>
            <w:r>
              <w:rPr>
                <w:lang w:eastAsia="en-US"/>
              </w:rPr>
              <w:t>6-</w:t>
            </w:r>
            <w:r w:rsidR="007E0074" w:rsidRPr="007E0074">
              <w:rPr>
                <w:lang w:eastAsia="en-US"/>
              </w:rPr>
              <w:t>Kurum Standartları İş ve İşlemleri</w:t>
            </w:r>
            <w:r w:rsidR="00AA6E8A">
              <w:rPr>
                <w:lang w:eastAsia="en-US"/>
              </w:rPr>
              <w:tab/>
            </w:r>
          </w:p>
          <w:p w14:paraId="72EC6401" w14:textId="7D48900D" w:rsidR="007E0074" w:rsidRPr="007E0074" w:rsidRDefault="002D187B" w:rsidP="007E0074">
            <w:pPr>
              <w:pStyle w:val="Default"/>
              <w:rPr>
                <w:lang w:eastAsia="en-US"/>
              </w:rPr>
            </w:pPr>
            <w:r>
              <w:rPr>
                <w:lang w:eastAsia="en-US"/>
              </w:rPr>
              <w:t>7-</w:t>
            </w:r>
            <w:r w:rsidR="007E0074" w:rsidRPr="007E0074">
              <w:rPr>
                <w:lang w:eastAsia="en-US"/>
              </w:rPr>
              <w:t>Ortaokul öğrencilerin bursluluk iş ve işlemleri</w:t>
            </w:r>
          </w:p>
          <w:p w14:paraId="71C55FBD" w14:textId="05079020" w:rsidR="007E0074" w:rsidRPr="007E0074" w:rsidRDefault="002D187B" w:rsidP="007E0074">
            <w:pPr>
              <w:pStyle w:val="Default"/>
              <w:rPr>
                <w:lang w:eastAsia="en-US"/>
              </w:rPr>
            </w:pPr>
            <w:r>
              <w:rPr>
                <w:lang w:eastAsia="en-US"/>
              </w:rPr>
              <w:t>8-</w:t>
            </w:r>
            <w:r w:rsidR="007E0074" w:rsidRPr="007E0074">
              <w:rPr>
                <w:lang w:eastAsia="en-US"/>
              </w:rPr>
              <w:t>Okul öncesi eğitim kurumlarının ücretleri ile ilgili iş ve işlemler</w:t>
            </w:r>
          </w:p>
          <w:p w14:paraId="0618A0D0" w14:textId="02188387" w:rsidR="007E0074" w:rsidRPr="007E0074" w:rsidRDefault="002D187B" w:rsidP="007E0074">
            <w:pPr>
              <w:pStyle w:val="Default"/>
              <w:rPr>
                <w:lang w:eastAsia="en-US"/>
              </w:rPr>
            </w:pPr>
            <w:r>
              <w:rPr>
                <w:lang w:eastAsia="en-US"/>
              </w:rPr>
              <w:t>9-</w:t>
            </w:r>
            <w:r w:rsidR="007E0074" w:rsidRPr="007E0074">
              <w:rPr>
                <w:lang w:eastAsia="en-US"/>
              </w:rPr>
              <w:t>Öğretmenlerin meslekî çalışmaları ile ilgili iş ve işlemler</w:t>
            </w:r>
          </w:p>
          <w:p w14:paraId="56234212" w14:textId="518F9173" w:rsidR="007E0074" w:rsidRPr="007E0074" w:rsidRDefault="002D187B" w:rsidP="007E0074">
            <w:pPr>
              <w:pStyle w:val="Default"/>
              <w:rPr>
                <w:lang w:eastAsia="en-US"/>
              </w:rPr>
            </w:pPr>
            <w:r>
              <w:rPr>
                <w:lang w:eastAsia="en-US"/>
              </w:rPr>
              <w:t>10-</w:t>
            </w:r>
            <w:r w:rsidR="007E0074" w:rsidRPr="007E0074">
              <w:rPr>
                <w:lang w:eastAsia="en-US"/>
              </w:rPr>
              <w:t>Darüşşafa Okullarının tanıtım işlemleri</w:t>
            </w:r>
          </w:p>
          <w:p w14:paraId="21AA8063" w14:textId="1B44B63A" w:rsidR="007E0074" w:rsidRPr="007E0074" w:rsidRDefault="002D187B" w:rsidP="007E0074">
            <w:pPr>
              <w:pStyle w:val="Default"/>
              <w:rPr>
                <w:lang w:eastAsia="en-US"/>
              </w:rPr>
            </w:pPr>
            <w:r>
              <w:rPr>
                <w:lang w:eastAsia="en-US"/>
              </w:rPr>
              <w:t>11-</w:t>
            </w:r>
            <w:r w:rsidR="007E0074" w:rsidRPr="007E0074">
              <w:rPr>
                <w:lang w:eastAsia="en-US"/>
              </w:rPr>
              <w:t>Yabancı uyruklu öğrencilerin denklik işlemleri ve okullara yerleştirilmesi</w:t>
            </w:r>
          </w:p>
          <w:p w14:paraId="250C1342" w14:textId="4E868FBA" w:rsidR="007E0074" w:rsidRPr="007E0074" w:rsidRDefault="002D187B" w:rsidP="007E0074">
            <w:pPr>
              <w:pStyle w:val="Default"/>
              <w:rPr>
                <w:lang w:eastAsia="en-US"/>
              </w:rPr>
            </w:pPr>
            <w:r>
              <w:rPr>
                <w:lang w:eastAsia="en-US"/>
              </w:rPr>
              <w:t>12-</w:t>
            </w:r>
            <w:r w:rsidR="007E0074" w:rsidRPr="007E0074">
              <w:rPr>
                <w:lang w:eastAsia="en-US"/>
              </w:rPr>
              <w:t>İlköğretim diploma kayıt örneği işlemleri</w:t>
            </w:r>
          </w:p>
          <w:p w14:paraId="5B4B94C8" w14:textId="6F3EEAF4" w:rsidR="007E0074" w:rsidRPr="007E0074" w:rsidRDefault="002D187B" w:rsidP="007E0074">
            <w:pPr>
              <w:pStyle w:val="Default"/>
              <w:rPr>
                <w:lang w:eastAsia="en-US"/>
              </w:rPr>
            </w:pPr>
            <w:r>
              <w:rPr>
                <w:lang w:eastAsia="en-US"/>
              </w:rPr>
              <w:t>13-</w:t>
            </w:r>
            <w:r w:rsidR="007E0074" w:rsidRPr="007E0074">
              <w:rPr>
                <w:lang w:eastAsia="en-US"/>
              </w:rPr>
              <w:t>Bu Benim Eserim Matematik ve Fen Bilimleri Proje Yarışması İşlemleri</w:t>
            </w:r>
          </w:p>
          <w:p w14:paraId="7D979345" w14:textId="02B184C3" w:rsidR="007E0074" w:rsidRPr="007E0074" w:rsidRDefault="002D187B" w:rsidP="007E0074">
            <w:pPr>
              <w:pStyle w:val="Default"/>
              <w:rPr>
                <w:lang w:eastAsia="en-US"/>
              </w:rPr>
            </w:pPr>
            <w:r>
              <w:rPr>
                <w:lang w:eastAsia="en-US"/>
              </w:rPr>
              <w:t>14-</w:t>
            </w:r>
            <w:r w:rsidR="007E0074" w:rsidRPr="007E0074">
              <w:rPr>
                <w:lang w:eastAsia="en-US"/>
              </w:rPr>
              <w:t xml:space="preserve"> Okul Kuru Üzüm Dağıtımı Programı İşlemleri</w:t>
            </w:r>
          </w:p>
          <w:p w14:paraId="6F458267" w14:textId="364C4D06" w:rsidR="007E0074" w:rsidRPr="007E0074" w:rsidRDefault="002D187B" w:rsidP="007E0074">
            <w:pPr>
              <w:pStyle w:val="Default"/>
              <w:rPr>
                <w:lang w:eastAsia="en-US"/>
              </w:rPr>
            </w:pPr>
            <w:r>
              <w:rPr>
                <w:lang w:eastAsia="en-US"/>
              </w:rPr>
              <w:t>15-</w:t>
            </w:r>
            <w:r w:rsidR="007E0074" w:rsidRPr="007E0074">
              <w:rPr>
                <w:lang w:eastAsia="en-US"/>
              </w:rPr>
              <w:t>Öğrencilerde farkındalık oluşturacak konularda konferans/seminer</w:t>
            </w:r>
            <w:r w:rsidR="00D31149">
              <w:rPr>
                <w:lang w:eastAsia="en-US"/>
              </w:rPr>
              <w:t xml:space="preserve"> </w:t>
            </w:r>
            <w:r w:rsidR="007E0074" w:rsidRPr="007E0074">
              <w:rPr>
                <w:lang w:eastAsia="en-US"/>
              </w:rPr>
              <w:t>düzenlenmesine yönelik yapılan işlemler</w:t>
            </w:r>
          </w:p>
          <w:p w14:paraId="294E8726" w14:textId="2FE4B729" w:rsidR="007E0074" w:rsidRPr="007E0074" w:rsidRDefault="002D187B" w:rsidP="00D31149">
            <w:pPr>
              <w:pStyle w:val="Default"/>
              <w:rPr>
                <w:lang w:eastAsia="en-US"/>
              </w:rPr>
            </w:pPr>
            <w:r>
              <w:rPr>
                <w:lang w:eastAsia="en-US"/>
              </w:rPr>
              <w:t xml:space="preserve">16-İlçe </w:t>
            </w:r>
            <w:r w:rsidR="007E0074" w:rsidRPr="007E0074">
              <w:rPr>
                <w:lang w:eastAsia="en-US"/>
              </w:rPr>
              <w:t>Emniyet Müdürlüğü ile okullarımızda güvenli eğitimin sağlanmasına</w:t>
            </w:r>
            <w:r w:rsidR="00D31149">
              <w:rPr>
                <w:lang w:eastAsia="en-US"/>
              </w:rPr>
              <w:t xml:space="preserve"> </w:t>
            </w:r>
            <w:r w:rsidR="007E0074" w:rsidRPr="007E0074">
              <w:rPr>
                <w:lang w:eastAsia="en-US"/>
              </w:rPr>
              <w:t>yönelik işlemler</w:t>
            </w:r>
          </w:p>
        </w:tc>
      </w:tr>
      <w:tr w:rsidR="007E0074" w14:paraId="2B34DA6D" w14:textId="77777777" w:rsidTr="00D31149">
        <w:trPr>
          <w:trHeight w:val="425"/>
        </w:trPr>
        <w:tc>
          <w:tcPr>
            <w:tcW w:w="1323" w:type="dxa"/>
            <w:vAlign w:val="center"/>
          </w:tcPr>
          <w:p w14:paraId="4F9B2EDC" w14:textId="74D73771" w:rsidR="007E0074" w:rsidRDefault="007E0074" w:rsidP="00AA6E8A">
            <w:pPr>
              <w:pStyle w:val="Default"/>
              <w:rPr>
                <w:b/>
                <w:lang w:eastAsia="en-US"/>
              </w:rPr>
            </w:pPr>
            <w:r w:rsidRPr="00AA6E8A">
              <w:rPr>
                <w:b/>
                <w:color w:val="00B0F0"/>
                <w:lang w:eastAsia="en-US"/>
              </w:rPr>
              <w:t xml:space="preserve">Sorumlu </w:t>
            </w:r>
            <w:r w:rsidRPr="00AA6E8A">
              <w:rPr>
                <w:b/>
                <w:color w:val="00B0F0"/>
                <w:sz w:val="22"/>
                <w:lang w:eastAsia="en-US"/>
              </w:rPr>
              <w:t>Birimler</w:t>
            </w:r>
          </w:p>
        </w:tc>
        <w:tc>
          <w:tcPr>
            <w:tcW w:w="8595" w:type="dxa"/>
            <w:vAlign w:val="center"/>
          </w:tcPr>
          <w:p w14:paraId="0F6184EB" w14:textId="4A86F3E5" w:rsidR="007E0074" w:rsidRPr="00AA6E8A" w:rsidRDefault="007E0074" w:rsidP="00AA6E8A">
            <w:pPr>
              <w:pStyle w:val="Default"/>
              <w:rPr>
                <w:b/>
                <w:lang w:eastAsia="en-US"/>
              </w:rPr>
            </w:pPr>
            <w:r w:rsidRPr="00AA6E8A">
              <w:rPr>
                <w:b/>
                <w:color w:val="7030A0"/>
                <w:lang w:eastAsia="en-US"/>
              </w:rPr>
              <w:t xml:space="preserve">Temel Eğitim Hizmetleri Şubesi </w:t>
            </w:r>
          </w:p>
        </w:tc>
      </w:tr>
    </w:tbl>
    <w:p w14:paraId="1F94009B" w14:textId="77777777" w:rsidR="007E0074" w:rsidRDefault="007E0074" w:rsidP="00D5227A">
      <w:pPr>
        <w:pStyle w:val="Default"/>
        <w:rPr>
          <w:b/>
          <w:lang w:eastAsia="en-US"/>
        </w:rPr>
      </w:pPr>
    </w:p>
    <w:p w14:paraId="2FC019CE" w14:textId="4683B593" w:rsidR="00AA6E8A" w:rsidRPr="00355DD1" w:rsidRDefault="00AA6E8A" w:rsidP="00D5227A">
      <w:pPr>
        <w:pStyle w:val="Default"/>
        <w:rPr>
          <w:b/>
          <w:color w:val="FF0000"/>
          <w:lang w:eastAsia="en-US"/>
        </w:rPr>
      </w:pPr>
      <w:r w:rsidRPr="00355DD1">
        <w:rPr>
          <w:b/>
          <w:color w:val="FF0000"/>
          <w:lang w:eastAsia="en-US"/>
        </w:rPr>
        <w:t>Faaliyetler Hakkında Genel Bilgiler</w:t>
      </w:r>
    </w:p>
    <w:p w14:paraId="76699C05" w14:textId="77777777" w:rsidR="00D31149" w:rsidRPr="00D5227A" w:rsidRDefault="00D31149" w:rsidP="00D5227A">
      <w:pPr>
        <w:pStyle w:val="Default"/>
        <w:rPr>
          <w:b/>
          <w:lang w:eastAsia="en-US"/>
        </w:rPr>
      </w:pPr>
    </w:p>
    <w:p w14:paraId="5245427F" w14:textId="5F8E5044" w:rsidR="00AA6E8A" w:rsidRPr="00AA6E8A" w:rsidRDefault="00AA6E8A" w:rsidP="007F486C">
      <w:pPr>
        <w:autoSpaceDE w:val="0"/>
        <w:autoSpaceDN w:val="0"/>
        <w:adjustRightInd w:val="0"/>
        <w:spacing w:after="0" w:line="241" w:lineRule="atLeast"/>
        <w:ind w:firstLine="709"/>
        <w:jc w:val="both"/>
        <w:rPr>
          <w:rFonts w:ascii="Minion Pro" w:hAnsi="Minion Pro" w:cs="Minion Pro"/>
          <w:color w:val="000000"/>
          <w:sz w:val="23"/>
          <w:szCs w:val="23"/>
        </w:rPr>
      </w:pPr>
      <w:r w:rsidRPr="00AA6E8A">
        <w:rPr>
          <w:rFonts w:ascii="Minion Pro" w:hAnsi="Minion Pro" w:cs="Minion Pro"/>
          <w:color w:val="000000"/>
          <w:sz w:val="23"/>
          <w:szCs w:val="23"/>
        </w:rPr>
        <w:t>2014-2015 eğitim öğretim yılında ilkokulda okullaşma oranı %100, ortaokulda okullaşma oranı %</w:t>
      </w:r>
      <w:r>
        <w:rPr>
          <w:rFonts w:ascii="Minion Pro" w:hAnsi="Minion Pro" w:cs="Minion Pro"/>
          <w:color w:val="000000"/>
          <w:sz w:val="23"/>
          <w:szCs w:val="23"/>
        </w:rPr>
        <w:t>100</w:t>
      </w:r>
      <w:r w:rsidRPr="00AA6E8A">
        <w:rPr>
          <w:rFonts w:ascii="Minion Pro" w:hAnsi="Minion Pro" w:cs="Minion Pro"/>
          <w:color w:val="000000"/>
          <w:sz w:val="23"/>
          <w:szCs w:val="23"/>
        </w:rPr>
        <w:t xml:space="preserve"> </w:t>
      </w:r>
      <w:r w:rsidR="007F486C">
        <w:rPr>
          <w:rFonts w:ascii="Minion Pro" w:hAnsi="Minion Pro" w:cs="Minion Pro"/>
          <w:color w:val="000000"/>
          <w:sz w:val="23"/>
          <w:szCs w:val="23"/>
        </w:rPr>
        <w:t>dü</w:t>
      </w:r>
      <w:r w:rsidRPr="00AA6E8A">
        <w:rPr>
          <w:rFonts w:ascii="Minion Pro" w:hAnsi="Minion Pro" w:cs="Minion Pro"/>
          <w:color w:val="000000"/>
          <w:sz w:val="23"/>
          <w:szCs w:val="23"/>
        </w:rPr>
        <w:t>r. Okul öncesinde ise %</w:t>
      </w:r>
      <w:r w:rsidR="007F486C">
        <w:rPr>
          <w:rFonts w:ascii="Minion Pro" w:hAnsi="Minion Pro" w:cs="Minion Pro"/>
          <w:color w:val="000000"/>
          <w:sz w:val="23"/>
          <w:szCs w:val="23"/>
        </w:rPr>
        <w:t xml:space="preserve"> 70,55</w:t>
      </w:r>
      <w:r w:rsidRPr="00AA6E8A">
        <w:rPr>
          <w:rFonts w:ascii="Minion Pro" w:hAnsi="Minion Pro" w:cs="Minion Pro"/>
          <w:color w:val="000000"/>
          <w:sz w:val="23"/>
          <w:szCs w:val="23"/>
        </w:rPr>
        <w:t xml:space="preserve"> olarak gerçekleşmiştir.</w:t>
      </w:r>
      <w:r w:rsidR="007F486C">
        <w:rPr>
          <w:rFonts w:ascii="Minion Pro" w:hAnsi="Minion Pro" w:cs="Minion Pro"/>
          <w:color w:val="000000"/>
          <w:sz w:val="23"/>
          <w:szCs w:val="23"/>
        </w:rPr>
        <w:t xml:space="preserve"> </w:t>
      </w:r>
      <w:r w:rsidRPr="00AA6E8A">
        <w:rPr>
          <w:rFonts w:ascii="Minion Pro" w:hAnsi="Minion Pro" w:cs="Minion Pro"/>
          <w:color w:val="000000"/>
          <w:sz w:val="23"/>
          <w:szCs w:val="23"/>
        </w:rPr>
        <w:t xml:space="preserve">Okul öncesi eğitimdeki okullaşmayı arttırmak için okul öncesi ücretleri en az düzeyde belirlenmiş, alan taramaları yapılarak okul öncesinin gerekliliği konusunda veliler bilgilendirilmiştir. </w:t>
      </w:r>
    </w:p>
    <w:p w14:paraId="4614DBC0" w14:textId="77777777" w:rsidR="00AA6E8A" w:rsidRPr="00AA6E8A" w:rsidRDefault="00AA6E8A" w:rsidP="007F486C">
      <w:pPr>
        <w:autoSpaceDE w:val="0"/>
        <w:autoSpaceDN w:val="0"/>
        <w:adjustRightInd w:val="0"/>
        <w:spacing w:after="0" w:line="241" w:lineRule="atLeast"/>
        <w:ind w:firstLine="709"/>
        <w:jc w:val="both"/>
        <w:rPr>
          <w:rFonts w:ascii="Minion Pro" w:hAnsi="Minion Pro" w:cs="Minion Pro"/>
          <w:color w:val="000000"/>
          <w:sz w:val="23"/>
          <w:szCs w:val="23"/>
        </w:rPr>
      </w:pPr>
      <w:r w:rsidRPr="00AA6E8A">
        <w:rPr>
          <w:rFonts w:ascii="Minion Pro" w:hAnsi="Minion Pro" w:cs="Minion Pro"/>
          <w:color w:val="000000"/>
          <w:sz w:val="23"/>
          <w:szCs w:val="23"/>
        </w:rPr>
        <w:t xml:space="preserve">Ortaokulda okuyan öğrencilerden şartları tutanların PYBS girmeleri konusunda gerekli rehberlik okullar tarafından yapılmıştır. Öğrencilerin sınav başarılarının arttırılması için destekleme ve yetiştirme kurlarından faydalanmaları ve sınavlar hakkında bilgilendirmeler yapılmıştır. </w:t>
      </w:r>
    </w:p>
    <w:p w14:paraId="293F37E2" w14:textId="77777777" w:rsidR="00AA6E8A" w:rsidRPr="00AA6E8A" w:rsidRDefault="00AA6E8A" w:rsidP="007F486C">
      <w:pPr>
        <w:autoSpaceDE w:val="0"/>
        <w:autoSpaceDN w:val="0"/>
        <w:adjustRightInd w:val="0"/>
        <w:spacing w:after="0" w:line="241" w:lineRule="atLeast"/>
        <w:ind w:firstLine="709"/>
        <w:jc w:val="both"/>
        <w:rPr>
          <w:rFonts w:ascii="Minion Pro" w:hAnsi="Minion Pro" w:cs="Minion Pro"/>
          <w:color w:val="000000"/>
          <w:sz w:val="23"/>
          <w:szCs w:val="23"/>
        </w:rPr>
      </w:pPr>
      <w:r w:rsidRPr="00AA6E8A">
        <w:rPr>
          <w:rFonts w:ascii="Minion Pro" w:hAnsi="Minion Pro" w:cs="Minion Pro"/>
          <w:color w:val="000000"/>
          <w:sz w:val="23"/>
          <w:szCs w:val="23"/>
        </w:rPr>
        <w:t xml:space="preserve">Devamsız öğrenciler ile ilgili devam takipler okul idareleri tarafından yapılmaktadır. Gerektiğinde öğrencilere ve velilere okul rehber öğretmenleri de rehberlik yapmaktadır. </w:t>
      </w:r>
    </w:p>
    <w:p w14:paraId="794F987D" w14:textId="77777777" w:rsidR="00AA6E8A" w:rsidRPr="00AA6E8A" w:rsidRDefault="00AA6E8A" w:rsidP="00AA6E8A">
      <w:pPr>
        <w:autoSpaceDE w:val="0"/>
        <w:autoSpaceDN w:val="0"/>
        <w:adjustRightInd w:val="0"/>
        <w:spacing w:after="0" w:line="241" w:lineRule="atLeast"/>
        <w:jc w:val="both"/>
        <w:rPr>
          <w:rFonts w:ascii="Minion Pro" w:hAnsi="Minion Pro" w:cs="Minion Pro"/>
          <w:color w:val="000000"/>
          <w:sz w:val="23"/>
          <w:szCs w:val="23"/>
        </w:rPr>
      </w:pPr>
      <w:r w:rsidRPr="00AA6E8A">
        <w:rPr>
          <w:rFonts w:ascii="Minion Pro" w:hAnsi="Minion Pro" w:cs="Minion Pro"/>
          <w:color w:val="000000"/>
          <w:sz w:val="23"/>
          <w:szCs w:val="23"/>
        </w:rPr>
        <w:t xml:space="preserve">Öğrenciler sınavlar konusunda bilgilendirilmiştir. Okullarda açılan destekleme ve yetiştirme kurslarından tüm öğrencilerin faydalanması için gerekli tedbirler alınmıştır. Okullarda kariyer günleri etkinlikleri düzenlenmiştir. Öğrencilere okuma alışkanlığı kazandırarak sınav başarılarının arttırılması için okullarda en çok okuyan öğrenciler ödüllendirilmiştir. </w:t>
      </w:r>
    </w:p>
    <w:p w14:paraId="143AF5C5" w14:textId="118E069F" w:rsidR="00AA6E8A" w:rsidRPr="00AA6E8A" w:rsidRDefault="00AA6E8A" w:rsidP="007F486C">
      <w:pPr>
        <w:autoSpaceDE w:val="0"/>
        <w:autoSpaceDN w:val="0"/>
        <w:adjustRightInd w:val="0"/>
        <w:spacing w:after="0" w:line="241" w:lineRule="atLeast"/>
        <w:ind w:firstLine="709"/>
        <w:jc w:val="both"/>
        <w:rPr>
          <w:rFonts w:ascii="Minion Pro" w:hAnsi="Minion Pro" w:cs="Minion Pro"/>
          <w:color w:val="000000"/>
          <w:sz w:val="23"/>
          <w:szCs w:val="23"/>
        </w:rPr>
      </w:pPr>
      <w:r w:rsidRPr="00AA6E8A">
        <w:rPr>
          <w:rFonts w:ascii="Minion Pro" w:hAnsi="Minion Pro" w:cs="Minion Pro"/>
          <w:color w:val="000000"/>
          <w:sz w:val="23"/>
          <w:szCs w:val="23"/>
        </w:rPr>
        <w:t>Okullarımızda resim,</w:t>
      </w:r>
      <w:r w:rsidR="007F486C">
        <w:rPr>
          <w:rFonts w:ascii="Minion Pro" w:hAnsi="Minion Pro" w:cs="Minion Pro"/>
          <w:color w:val="000000"/>
          <w:sz w:val="23"/>
          <w:szCs w:val="23"/>
        </w:rPr>
        <w:t xml:space="preserve"> </w:t>
      </w:r>
      <w:r w:rsidRPr="00AA6E8A">
        <w:rPr>
          <w:rFonts w:ascii="Minion Pro" w:hAnsi="Minion Pro" w:cs="Minion Pro"/>
          <w:color w:val="000000"/>
          <w:sz w:val="23"/>
          <w:szCs w:val="23"/>
        </w:rPr>
        <w:t>şiir,</w:t>
      </w:r>
      <w:r w:rsidR="007F486C">
        <w:rPr>
          <w:rFonts w:ascii="Minion Pro" w:hAnsi="Minion Pro" w:cs="Minion Pro"/>
          <w:color w:val="000000"/>
          <w:sz w:val="23"/>
          <w:szCs w:val="23"/>
        </w:rPr>
        <w:t xml:space="preserve"> </w:t>
      </w:r>
      <w:r w:rsidRPr="00AA6E8A">
        <w:rPr>
          <w:rFonts w:ascii="Minion Pro" w:hAnsi="Minion Pro" w:cs="Minion Pro"/>
          <w:color w:val="000000"/>
          <w:sz w:val="23"/>
          <w:szCs w:val="23"/>
        </w:rPr>
        <w:t>kompozisyon yarışmaları düzenlenmektedir. Yarışmalarda dereceye giren öğrenciler ödüllendirilmektedir. Her eğitim öğretim yılında okullarımızda değerler eğitimi konuları işlenmektedir. İki yarıyılda da farklı konularda Değerler Eğitimi yarışmaları (resim,</w:t>
      </w:r>
      <w:r w:rsidR="007F486C">
        <w:rPr>
          <w:rFonts w:ascii="Minion Pro" w:hAnsi="Minion Pro" w:cs="Minion Pro"/>
          <w:color w:val="000000"/>
          <w:sz w:val="23"/>
          <w:szCs w:val="23"/>
        </w:rPr>
        <w:t xml:space="preserve"> </w:t>
      </w:r>
      <w:r w:rsidRPr="00AA6E8A">
        <w:rPr>
          <w:rFonts w:ascii="Minion Pro" w:hAnsi="Minion Pro" w:cs="Minion Pro"/>
          <w:color w:val="000000"/>
          <w:sz w:val="23"/>
          <w:szCs w:val="23"/>
        </w:rPr>
        <w:t>şiir ve kompozisyon) düzenlenmektedir.</w:t>
      </w:r>
      <w:r w:rsidR="007F486C">
        <w:rPr>
          <w:rFonts w:ascii="Minion Pro" w:hAnsi="Minion Pro" w:cs="Minion Pro"/>
          <w:color w:val="000000"/>
          <w:sz w:val="23"/>
          <w:szCs w:val="23"/>
        </w:rPr>
        <w:t xml:space="preserve"> </w:t>
      </w:r>
      <w:r w:rsidRPr="00AA6E8A">
        <w:rPr>
          <w:rFonts w:ascii="Minion Pro" w:hAnsi="Minion Pro" w:cs="Minion Pro"/>
          <w:color w:val="000000"/>
          <w:sz w:val="23"/>
          <w:szCs w:val="23"/>
        </w:rPr>
        <w:t xml:space="preserve">Okullarımızda düzenlenecek olan her türlü etkinlikler değerlendirildikten sonar uygun görülenlere olur verilmiş olup okullara duyurusu da yapılmıştır. </w:t>
      </w:r>
    </w:p>
    <w:p w14:paraId="34F34AAD" w14:textId="11A9CB42" w:rsidR="00AA6E8A" w:rsidRPr="00AA6E8A" w:rsidRDefault="00AA6E8A" w:rsidP="007F486C">
      <w:pPr>
        <w:autoSpaceDE w:val="0"/>
        <w:autoSpaceDN w:val="0"/>
        <w:adjustRightInd w:val="0"/>
        <w:spacing w:after="0" w:line="241" w:lineRule="atLeast"/>
        <w:ind w:firstLine="709"/>
        <w:jc w:val="both"/>
        <w:rPr>
          <w:rFonts w:ascii="Minion Pro" w:hAnsi="Minion Pro" w:cs="Minion Pro"/>
          <w:color w:val="000000"/>
          <w:sz w:val="23"/>
          <w:szCs w:val="23"/>
        </w:rPr>
      </w:pPr>
      <w:r w:rsidRPr="00AA6E8A">
        <w:rPr>
          <w:rFonts w:ascii="Minion Pro" w:hAnsi="Minion Pro" w:cs="Minion Pro"/>
          <w:color w:val="000000"/>
          <w:sz w:val="23"/>
          <w:szCs w:val="23"/>
        </w:rPr>
        <w:t>Şubemiz tarafından takip edilen belirli gün ve haftalar ile ilgili gerekli planlamalar yapılmıştır (okul,</w:t>
      </w:r>
      <w:r w:rsidR="005B3308">
        <w:rPr>
          <w:rFonts w:ascii="Minion Pro" w:hAnsi="Minion Pro" w:cs="Minion Pro"/>
          <w:color w:val="000000"/>
          <w:sz w:val="23"/>
          <w:szCs w:val="23"/>
        </w:rPr>
        <w:t xml:space="preserve"> </w:t>
      </w:r>
      <w:r w:rsidRPr="00AA6E8A">
        <w:rPr>
          <w:rFonts w:ascii="Minion Pro" w:hAnsi="Minion Pro" w:cs="Minion Pro"/>
          <w:color w:val="000000"/>
          <w:sz w:val="23"/>
          <w:szCs w:val="23"/>
        </w:rPr>
        <w:t>öğrenci ve öğretmen görevlendirmeleri, yarışmalar,</w:t>
      </w:r>
      <w:r w:rsidR="005B3308">
        <w:rPr>
          <w:rFonts w:ascii="Minion Pro" w:hAnsi="Minion Pro" w:cs="Minion Pro"/>
          <w:color w:val="000000"/>
          <w:sz w:val="23"/>
          <w:szCs w:val="23"/>
        </w:rPr>
        <w:t xml:space="preserve"> </w:t>
      </w:r>
      <w:r w:rsidRPr="00AA6E8A">
        <w:rPr>
          <w:rFonts w:ascii="Minion Pro" w:hAnsi="Minion Pro" w:cs="Minion Pro"/>
          <w:color w:val="000000"/>
          <w:sz w:val="23"/>
          <w:szCs w:val="23"/>
        </w:rPr>
        <w:t xml:space="preserve">vb. etkinlikler) </w:t>
      </w:r>
    </w:p>
    <w:p w14:paraId="7484ACF4" w14:textId="04A3A0B0" w:rsidR="00AA6E8A" w:rsidRPr="00AA6E8A" w:rsidRDefault="00AA6E8A" w:rsidP="005B3308">
      <w:pPr>
        <w:autoSpaceDE w:val="0"/>
        <w:autoSpaceDN w:val="0"/>
        <w:adjustRightInd w:val="0"/>
        <w:spacing w:after="0" w:line="241" w:lineRule="atLeast"/>
        <w:ind w:firstLine="709"/>
        <w:jc w:val="both"/>
        <w:rPr>
          <w:rFonts w:ascii="Minion Pro" w:hAnsi="Minion Pro" w:cs="Minion Pro"/>
          <w:color w:val="000000"/>
          <w:sz w:val="23"/>
          <w:szCs w:val="23"/>
        </w:rPr>
      </w:pPr>
      <w:r w:rsidRPr="00AA6E8A">
        <w:rPr>
          <w:rFonts w:ascii="Minion Pro" w:hAnsi="Minion Pro" w:cs="Minion Pro"/>
          <w:color w:val="000000"/>
          <w:sz w:val="23"/>
          <w:szCs w:val="23"/>
        </w:rPr>
        <w:t xml:space="preserve">Ortaokul öğrencilerinin Parasız Yatılılık ve Bursluluk başvuruları ile ilgili duyurular yapılmıştır. Bursluluk sınavını kazanan öğrencilerin onaylama işlemleri yapılmıştır. Her 3 ayda bir Bakanlık ödeme talimatları </w:t>
      </w:r>
      <w:r w:rsidR="007F486C">
        <w:rPr>
          <w:rFonts w:ascii="Minion Pro" w:hAnsi="Minion Pro" w:cs="Minion Pro"/>
          <w:color w:val="000000"/>
          <w:sz w:val="23"/>
          <w:szCs w:val="23"/>
        </w:rPr>
        <w:t>Okullara</w:t>
      </w:r>
      <w:r w:rsidRPr="00AA6E8A">
        <w:rPr>
          <w:rFonts w:ascii="Minion Pro" w:hAnsi="Minion Pro" w:cs="Minion Pro"/>
          <w:color w:val="000000"/>
          <w:sz w:val="23"/>
          <w:szCs w:val="23"/>
        </w:rPr>
        <w:t xml:space="preserve"> duyurularak ödemelerin yapılması sağlanmıştır. Çeşitli sebeplerle bursu kesilen öğrenciler ile ilgili yazışmalar </w:t>
      </w:r>
      <w:r w:rsidR="007F486C">
        <w:rPr>
          <w:rFonts w:ascii="Minion Pro" w:hAnsi="Minion Pro" w:cs="Minion Pro"/>
          <w:color w:val="000000"/>
          <w:sz w:val="23"/>
          <w:szCs w:val="23"/>
        </w:rPr>
        <w:t>İl Milli Eğitim Müdürlüğü</w:t>
      </w:r>
      <w:r w:rsidRPr="00AA6E8A">
        <w:rPr>
          <w:rFonts w:ascii="Minion Pro" w:hAnsi="Minion Pro" w:cs="Minion Pro"/>
          <w:color w:val="000000"/>
          <w:sz w:val="23"/>
          <w:szCs w:val="23"/>
        </w:rPr>
        <w:t xml:space="preserve"> ile yapılmıştır. </w:t>
      </w:r>
    </w:p>
    <w:p w14:paraId="20EC123D" w14:textId="3828039A" w:rsidR="00AA6E8A" w:rsidRPr="00AA6E8A" w:rsidRDefault="007F486C" w:rsidP="007F486C">
      <w:pPr>
        <w:autoSpaceDE w:val="0"/>
        <w:autoSpaceDN w:val="0"/>
        <w:adjustRightInd w:val="0"/>
        <w:spacing w:after="0" w:line="241" w:lineRule="atLeast"/>
        <w:ind w:firstLine="709"/>
        <w:jc w:val="both"/>
        <w:rPr>
          <w:rFonts w:ascii="Minion Pro" w:hAnsi="Minion Pro" w:cs="Minion Pro"/>
          <w:color w:val="000000"/>
          <w:sz w:val="23"/>
          <w:szCs w:val="23"/>
        </w:rPr>
      </w:pPr>
      <w:r>
        <w:rPr>
          <w:rFonts w:ascii="Minion Pro" w:hAnsi="Minion Pro" w:cs="Minion Pro"/>
          <w:color w:val="000000"/>
          <w:sz w:val="23"/>
          <w:szCs w:val="23"/>
        </w:rPr>
        <w:t>2015-2016</w:t>
      </w:r>
      <w:r w:rsidR="00AA6E8A" w:rsidRPr="00AA6E8A">
        <w:rPr>
          <w:rFonts w:ascii="Minion Pro" w:hAnsi="Minion Pro" w:cs="Minion Pro"/>
          <w:color w:val="000000"/>
          <w:sz w:val="23"/>
          <w:szCs w:val="23"/>
        </w:rPr>
        <w:t xml:space="preserve"> eğitim öğretim yılında okul öncesi eğitim kurumlarında ve anasınıflarında uygulanacak olan ücretlerin </w:t>
      </w:r>
      <w:r>
        <w:rPr>
          <w:rFonts w:ascii="Minion Pro" w:hAnsi="Minion Pro" w:cs="Minion Pro"/>
          <w:color w:val="000000"/>
          <w:sz w:val="23"/>
          <w:szCs w:val="23"/>
        </w:rPr>
        <w:t>M</w:t>
      </w:r>
      <w:r w:rsidR="00AA6E8A" w:rsidRPr="00AA6E8A">
        <w:rPr>
          <w:rFonts w:ascii="Minion Pro" w:hAnsi="Minion Pro" w:cs="Minion Pro"/>
          <w:color w:val="000000"/>
          <w:sz w:val="23"/>
          <w:szCs w:val="23"/>
        </w:rPr>
        <w:t>üdürlü</w:t>
      </w:r>
      <w:r>
        <w:rPr>
          <w:rFonts w:ascii="Minion Pro" w:hAnsi="Minion Pro" w:cs="Minion Pro"/>
          <w:color w:val="000000"/>
          <w:sz w:val="23"/>
          <w:szCs w:val="23"/>
        </w:rPr>
        <w:t>ğümüzce belirlenm</w:t>
      </w:r>
      <w:r w:rsidR="00AA6E8A" w:rsidRPr="00AA6E8A">
        <w:rPr>
          <w:rFonts w:ascii="Minion Pro" w:hAnsi="Minion Pro" w:cs="Minion Pro"/>
          <w:color w:val="000000"/>
          <w:sz w:val="23"/>
          <w:szCs w:val="23"/>
        </w:rPr>
        <w:t>i</w:t>
      </w:r>
      <w:r>
        <w:rPr>
          <w:rFonts w:ascii="Minion Pro" w:hAnsi="Minion Pro" w:cs="Minion Pro"/>
          <w:color w:val="000000"/>
          <w:sz w:val="23"/>
          <w:szCs w:val="23"/>
        </w:rPr>
        <w:t>ştir.</w:t>
      </w:r>
      <w:r w:rsidR="00AA6E8A" w:rsidRPr="00AA6E8A">
        <w:rPr>
          <w:rFonts w:ascii="Minion Pro" w:hAnsi="Minion Pro" w:cs="Minion Pro"/>
          <w:color w:val="000000"/>
          <w:sz w:val="23"/>
          <w:szCs w:val="23"/>
        </w:rPr>
        <w:t xml:space="preserve"> </w:t>
      </w:r>
    </w:p>
    <w:p w14:paraId="1B8482E8" w14:textId="77777777" w:rsidR="00AA6E8A" w:rsidRPr="00AA6E8A" w:rsidRDefault="00AA6E8A" w:rsidP="00D31149">
      <w:pPr>
        <w:autoSpaceDE w:val="0"/>
        <w:autoSpaceDN w:val="0"/>
        <w:adjustRightInd w:val="0"/>
        <w:spacing w:after="0" w:line="241" w:lineRule="atLeast"/>
        <w:ind w:firstLine="709"/>
        <w:jc w:val="both"/>
        <w:rPr>
          <w:rFonts w:ascii="Minion Pro" w:hAnsi="Minion Pro" w:cs="Minion Pro"/>
          <w:color w:val="000000"/>
          <w:sz w:val="23"/>
          <w:szCs w:val="23"/>
        </w:rPr>
      </w:pPr>
      <w:r w:rsidRPr="00AA6E8A">
        <w:rPr>
          <w:rFonts w:ascii="Minion Pro" w:hAnsi="Minion Pro" w:cs="Minion Pro"/>
          <w:color w:val="000000"/>
          <w:sz w:val="23"/>
          <w:szCs w:val="23"/>
        </w:rPr>
        <w:t xml:space="preserve">Öğretmenlerin meslekî çalışmalarını, yönetmelik ve bakanlık talimatları doğrultusunda yapmaları konusunda gerekli yazışmalar yapılmıştır. Ders kesiminden sonraki meslekî çalışmalarını ilimizde yapmak isteyenlerin işlemleri yapılmıştır. </w:t>
      </w:r>
    </w:p>
    <w:p w14:paraId="459EC277" w14:textId="77777777" w:rsidR="00AA6E8A" w:rsidRPr="00AA6E8A" w:rsidRDefault="00AA6E8A" w:rsidP="00D31149">
      <w:pPr>
        <w:autoSpaceDE w:val="0"/>
        <w:autoSpaceDN w:val="0"/>
        <w:adjustRightInd w:val="0"/>
        <w:spacing w:after="0" w:line="241" w:lineRule="atLeast"/>
        <w:ind w:firstLine="709"/>
        <w:jc w:val="both"/>
        <w:rPr>
          <w:rFonts w:ascii="Minion Pro" w:hAnsi="Minion Pro" w:cs="Minion Pro"/>
          <w:color w:val="000000"/>
          <w:sz w:val="23"/>
          <w:szCs w:val="23"/>
        </w:rPr>
      </w:pPr>
      <w:r w:rsidRPr="00AA6E8A">
        <w:rPr>
          <w:rFonts w:ascii="Minion Pro" w:hAnsi="Minion Pro" w:cs="Minion Pro"/>
          <w:color w:val="000000"/>
          <w:sz w:val="23"/>
          <w:szCs w:val="23"/>
        </w:rPr>
        <w:t xml:space="preserve">Her yıl anne ve babası ölmüş maddî durumu yetersiz öğrenciler için Darüşşafaka Ortaokulu tarafından okul tanıtımı ve sınav yapılmaktadır. Okulun tanıtımı ve sınav ile ilgili gerekli duyurular okullarımıza yapılmıştır. </w:t>
      </w:r>
    </w:p>
    <w:p w14:paraId="7697344E" w14:textId="77777777" w:rsidR="00AA6E8A" w:rsidRPr="00AA6E8A" w:rsidRDefault="00AA6E8A" w:rsidP="00D31149">
      <w:pPr>
        <w:autoSpaceDE w:val="0"/>
        <w:autoSpaceDN w:val="0"/>
        <w:adjustRightInd w:val="0"/>
        <w:spacing w:after="0" w:line="241" w:lineRule="atLeast"/>
        <w:ind w:firstLine="709"/>
        <w:jc w:val="both"/>
        <w:rPr>
          <w:rFonts w:ascii="Minion Pro" w:hAnsi="Minion Pro" w:cs="Minion Pro"/>
          <w:color w:val="000000"/>
          <w:sz w:val="23"/>
          <w:szCs w:val="23"/>
        </w:rPr>
      </w:pPr>
      <w:r w:rsidRPr="00AA6E8A">
        <w:rPr>
          <w:rFonts w:ascii="Minion Pro" w:hAnsi="Minion Pro" w:cs="Minion Pro"/>
          <w:color w:val="000000"/>
          <w:sz w:val="23"/>
          <w:szCs w:val="23"/>
        </w:rPr>
        <w:t xml:space="preserve">Sığınmacı olarak ülkemize gelen çocuklardan öğrenim çağında olanlar adreslerinin bulunduğu okullara yönlendirilmiş ve gidecekleri sınıflar kurulan komisyonca belirlenmiştir. </w:t>
      </w:r>
    </w:p>
    <w:p w14:paraId="21BE95D0" w14:textId="77777777" w:rsidR="00AA6E8A" w:rsidRPr="00AA6E8A" w:rsidRDefault="00AA6E8A" w:rsidP="00D31149">
      <w:pPr>
        <w:autoSpaceDE w:val="0"/>
        <w:autoSpaceDN w:val="0"/>
        <w:adjustRightInd w:val="0"/>
        <w:spacing w:after="0" w:line="241" w:lineRule="atLeast"/>
        <w:ind w:firstLine="709"/>
        <w:jc w:val="both"/>
        <w:rPr>
          <w:rFonts w:ascii="Minion Pro" w:hAnsi="Minion Pro" w:cs="Minion Pro"/>
          <w:color w:val="000000"/>
          <w:sz w:val="23"/>
          <w:szCs w:val="23"/>
        </w:rPr>
      </w:pPr>
      <w:r w:rsidRPr="00AA6E8A">
        <w:rPr>
          <w:rFonts w:ascii="Minion Pro" w:hAnsi="Minion Pro" w:cs="Minion Pro"/>
          <w:color w:val="000000"/>
          <w:sz w:val="23"/>
          <w:szCs w:val="23"/>
        </w:rPr>
        <w:t xml:space="preserve">Çeşitli sebeplerle ilköğretim diplomalarını kaybedenlere müracaatları çerçevesinde diploma kayıt örnekleri düzenlenerek teslim edilmiştir. </w:t>
      </w:r>
    </w:p>
    <w:p w14:paraId="5FC4175D" w14:textId="0201D995" w:rsidR="001413B7" w:rsidRDefault="00AA6E8A" w:rsidP="00D31149">
      <w:pPr>
        <w:autoSpaceDE w:val="0"/>
        <w:autoSpaceDN w:val="0"/>
        <w:adjustRightInd w:val="0"/>
        <w:spacing w:after="0" w:line="241" w:lineRule="atLeast"/>
        <w:ind w:firstLine="709"/>
        <w:jc w:val="both"/>
        <w:rPr>
          <w:rFonts w:ascii="Minion Pro" w:hAnsi="Minion Pro" w:cs="Minion Pro"/>
          <w:color w:val="000000"/>
          <w:sz w:val="23"/>
          <w:szCs w:val="23"/>
        </w:rPr>
      </w:pPr>
      <w:r w:rsidRPr="00AA6E8A">
        <w:rPr>
          <w:rFonts w:ascii="Minion Pro" w:hAnsi="Minion Pro" w:cs="Minion Pro"/>
          <w:color w:val="000000"/>
          <w:sz w:val="23"/>
          <w:szCs w:val="23"/>
        </w:rPr>
        <w:t xml:space="preserve">STK, Belediyeler ve kamu kurumları tarafından öğrencilerde farkındalık </w:t>
      </w:r>
      <w:r w:rsidR="00D31149" w:rsidRPr="00AA6E8A">
        <w:rPr>
          <w:rFonts w:ascii="Minion Pro" w:hAnsi="Minion Pro" w:cs="Minion Pro"/>
          <w:color w:val="000000"/>
          <w:sz w:val="23"/>
          <w:szCs w:val="23"/>
        </w:rPr>
        <w:t>oluşturacak</w:t>
      </w:r>
      <w:r w:rsidRPr="00AA6E8A">
        <w:rPr>
          <w:rFonts w:ascii="Minion Pro" w:hAnsi="Minion Pro" w:cs="Minion Pro"/>
          <w:color w:val="000000"/>
          <w:sz w:val="23"/>
          <w:szCs w:val="23"/>
        </w:rPr>
        <w:t xml:space="preserve"> konularda seminer/ konferanslar düzenlenmiştir. Konferans/seminerler ile ilgili gerekli olurlar alınmış ve okullara duyurusu yapılmıştır. </w:t>
      </w:r>
    </w:p>
    <w:p w14:paraId="67445F0F" w14:textId="2270F721" w:rsidR="00615508" w:rsidRDefault="00615508" w:rsidP="00D31149">
      <w:pPr>
        <w:autoSpaceDE w:val="0"/>
        <w:autoSpaceDN w:val="0"/>
        <w:adjustRightInd w:val="0"/>
        <w:spacing w:after="0" w:line="241" w:lineRule="atLeast"/>
        <w:ind w:firstLine="709"/>
        <w:jc w:val="both"/>
        <w:rPr>
          <w:rFonts w:ascii="Minion Pro" w:hAnsi="Minion Pro" w:cs="Minion Pro"/>
          <w:color w:val="000000"/>
          <w:sz w:val="23"/>
          <w:szCs w:val="23"/>
        </w:rPr>
      </w:pPr>
      <w:r>
        <w:rPr>
          <w:rFonts w:ascii="Minion Pro" w:hAnsi="Minion Pro" w:cs="Minion Pro"/>
          <w:color w:val="000000"/>
          <w:sz w:val="23"/>
          <w:szCs w:val="23"/>
        </w:rPr>
        <w:t xml:space="preserve">Okullarımızın gece güvenliği için ilçe merkezi okulları için İlçe Emniyet Amirliğine Mahalle okulları için İlçe Jandarma Komutanlığına 6 ayda bir yazı yazılmaktadır. </w:t>
      </w:r>
    </w:p>
    <w:p w14:paraId="6DFC1C2F" w14:textId="77777777" w:rsidR="001413B7" w:rsidRDefault="001413B7" w:rsidP="001413B7">
      <w:pPr>
        <w:pStyle w:val="Default"/>
        <w:rPr>
          <w:b/>
          <w:lang w:eastAsia="en-US"/>
        </w:rPr>
      </w:pPr>
      <w:r>
        <w:rPr>
          <w:rFonts w:ascii="Minion Pro" w:hAnsi="Minion Pro" w:cs="Minion Pro"/>
          <w:sz w:val="23"/>
          <w:szCs w:val="23"/>
        </w:rPr>
        <w:tab/>
      </w:r>
    </w:p>
    <w:tbl>
      <w:tblPr>
        <w:tblStyle w:val="TabloKlavuzu"/>
        <w:tblW w:w="9918" w:type="dxa"/>
        <w:tblLook w:val="04A0" w:firstRow="1" w:lastRow="0" w:firstColumn="1" w:lastColumn="0" w:noHBand="0" w:noVBand="1"/>
      </w:tblPr>
      <w:tblGrid>
        <w:gridCol w:w="1323"/>
        <w:gridCol w:w="8595"/>
      </w:tblGrid>
      <w:tr w:rsidR="001413B7" w14:paraId="46C85CC5" w14:textId="77777777" w:rsidTr="001F3A50">
        <w:trPr>
          <w:trHeight w:val="420"/>
        </w:trPr>
        <w:tc>
          <w:tcPr>
            <w:tcW w:w="9918" w:type="dxa"/>
            <w:gridSpan w:val="2"/>
            <w:vAlign w:val="center"/>
          </w:tcPr>
          <w:p w14:paraId="7BD21DA6" w14:textId="6557D5B2" w:rsidR="001413B7" w:rsidRDefault="001413B7" w:rsidP="001F3A50">
            <w:pPr>
              <w:pStyle w:val="Default"/>
              <w:rPr>
                <w:b/>
                <w:lang w:eastAsia="en-US"/>
              </w:rPr>
            </w:pPr>
            <w:r w:rsidRPr="00AA6E8A">
              <w:rPr>
                <w:b/>
                <w:color w:val="00B0F0"/>
                <w:lang w:eastAsia="en-US"/>
              </w:rPr>
              <w:t>F</w:t>
            </w:r>
            <w:r>
              <w:rPr>
                <w:b/>
                <w:color w:val="00B0F0"/>
                <w:lang w:eastAsia="en-US"/>
              </w:rPr>
              <w:t>AALİYET GERÇEKLEŞTİRME TABLOSU</w:t>
            </w:r>
            <w:r w:rsidRPr="00310654">
              <w:rPr>
                <w:b/>
                <w:color w:val="FF0000"/>
                <w:lang w:eastAsia="en-US"/>
              </w:rPr>
              <w:t>-2</w:t>
            </w:r>
          </w:p>
        </w:tc>
      </w:tr>
      <w:tr w:rsidR="001413B7" w14:paraId="43BBF8AB" w14:textId="77777777" w:rsidTr="001F3A50">
        <w:tc>
          <w:tcPr>
            <w:tcW w:w="1323" w:type="dxa"/>
            <w:vAlign w:val="center"/>
          </w:tcPr>
          <w:p w14:paraId="0F9BC7F6" w14:textId="77777777" w:rsidR="001413B7" w:rsidRDefault="001413B7" w:rsidP="001F3A50">
            <w:pPr>
              <w:pStyle w:val="Default"/>
              <w:rPr>
                <w:b/>
                <w:lang w:eastAsia="en-US"/>
              </w:rPr>
            </w:pPr>
            <w:r w:rsidRPr="00AA6E8A">
              <w:rPr>
                <w:b/>
                <w:color w:val="00B0F0"/>
                <w:lang w:eastAsia="en-US"/>
              </w:rPr>
              <w:t>Faaliyetler</w:t>
            </w:r>
          </w:p>
        </w:tc>
        <w:tc>
          <w:tcPr>
            <w:tcW w:w="8595" w:type="dxa"/>
          </w:tcPr>
          <w:p w14:paraId="46971437" w14:textId="0254F9A7" w:rsidR="001413B7" w:rsidRDefault="002D187B" w:rsidP="001413B7">
            <w:pPr>
              <w:pStyle w:val="Default"/>
              <w:rPr>
                <w:lang w:eastAsia="en-US"/>
              </w:rPr>
            </w:pPr>
            <w:r>
              <w:rPr>
                <w:lang w:eastAsia="en-US"/>
              </w:rPr>
              <w:t>1-</w:t>
            </w:r>
            <w:r w:rsidR="001413B7">
              <w:rPr>
                <w:lang w:eastAsia="en-US"/>
              </w:rPr>
              <w:t>Rehber öğretmenler tarafından öğrenci veli bilgilendirmesi.</w:t>
            </w:r>
          </w:p>
          <w:p w14:paraId="4EEDA0D1" w14:textId="6B50D4B2" w:rsidR="001413B7" w:rsidRDefault="002D187B" w:rsidP="001413B7">
            <w:pPr>
              <w:pStyle w:val="Default"/>
              <w:rPr>
                <w:lang w:eastAsia="en-US"/>
              </w:rPr>
            </w:pPr>
            <w:r>
              <w:rPr>
                <w:lang w:eastAsia="en-US"/>
              </w:rPr>
              <w:t>2-</w:t>
            </w:r>
            <w:r w:rsidR="001413B7">
              <w:rPr>
                <w:lang w:eastAsia="en-US"/>
              </w:rPr>
              <w:t>Okul yönetimleri ve Rehber öğretmenlerce öğrenci-veli bilgilendirmesi.</w:t>
            </w:r>
          </w:p>
          <w:p w14:paraId="0D3F4420" w14:textId="7608F29A" w:rsidR="001413B7" w:rsidRDefault="002D187B" w:rsidP="001413B7">
            <w:pPr>
              <w:pStyle w:val="Default"/>
              <w:rPr>
                <w:lang w:eastAsia="en-US"/>
              </w:rPr>
            </w:pPr>
            <w:r>
              <w:rPr>
                <w:lang w:eastAsia="en-US"/>
              </w:rPr>
              <w:t>3-</w:t>
            </w:r>
            <w:r w:rsidR="001413B7">
              <w:rPr>
                <w:lang w:eastAsia="en-US"/>
              </w:rPr>
              <w:t>Ücretsiz deneme sınavları; sınav analizleri.</w:t>
            </w:r>
          </w:p>
          <w:p w14:paraId="7A2049CB" w14:textId="28F25CD3" w:rsidR="001413B7" w:rsidRPr="007E0074" w:rsidRDefault="002D187B" w:rsidP="001413B7">
            <w:pPr>
              <w:pStyle w:val="Default"/>
              <w:rPr>
                <w:lang w:eastAsia="en-US"/>
              </w:rPr>
            </w:pPr>
            <w:r>
              <w:rPr>
                <w:lang w:eastAsia="en-US"/>
              </w:rPr>
              <w:t>4-</w:t>
            </w:r>
            <w:r w:rsidR="001413B7">
              <w:rPr>
                <w:lang w:eastAsia="en-US"/>
              </w:rPr>
              <w:t>Okullar ve bölgeler arası sosyal, kültürel, sportif ve sanatsal faaliyetler</w:t>
            </w:r>
          </w:p>
        </w:tc>
      </w:tr>
      <w:tr w:rsidR="001413B7" w14:paraId="29A0E104" w14:textId="77777777" w:rsidTr="001F3A50">
        <w:trPr>
          <w:trHeight w:val="425"/>
        </w:trPr>
        <w:tc>
          <w:tcPr>
            <w:tcW w:w="1323" w:type="dxa"/>
            <w:vAlign w:val="center"/>
          </w:tcPr>
          <w:p w14:paraId="1D3F7EC8" w14:textId="77777777" w:rsidR="001413B7" w:rsidRDefault="001413B7" w:rsidP="001F3A50">
            <w:pPr>
              <w:pStyle w:val="Default"/>
              <w:rPr>
                <w:b/>
                <w:lang w:eastAsia="en-US"/>
              </w:rPr>
            </w:pPr>
            <w:r w:rsidRPr="00AA6E8A">
              <w:rPr>
                <w:b/>
                <w:color w:val="00B0F0"/>
                <w:lang w:eastAsia="en-US"/>
              </w:rPr>
              <w:t xml:space="preserve">Sorumlu </w:t>
            </w:r>
            <w:r w:rsidRPr="00AA6E8A">
              <w:rPr>
                <w:b/>
                <w:color w:val="00B0F0"/>
                <w:sz w:val="22"/>
                <w:lang w:eastAsia="en-US"/>
              </w:rPr>
              <w:t>Birimler</w:t>
            </w:r>
          </w:p>
        </w:tc>
        <w:tc>
          <w:tcPr>
            <w:tcW w:w="8595" w:type="dxa"/>
            <w:vAlign w:val="center"/>
          </w:tcPr>
          <w:p w14:paraId="27EF7D26" w14:textId="25AA92AA" w:rsidR="001413B7" w:rsidRPr="001F3A50" w:rsidRDefault="00F45291" w:rsidP="00F45291">
            <w:pPr>
              <w:pStyle w:val="Default"/>
              <w:rPr>
                <w:b/>
                <w:color w:val="7030A0"/>
                <w:lang w:eastAsia="en-US"/>
              </w:rPr>
            </w:pPr>
            <w:r w:rsidRPr="00F45291">
              <w:rPr>
                <w:b/>
                <w:color w:val="7030A0"/>
                <w:lang w:eastAsia="en-US"/>
              </w:rPr>
              <w:t>Ortaöğretim Hizmetleri Şubesi</w:t>
            </w:r>
          </w:p>
        </w:tc>
      </w:tr>
    </w:tbl>
    <w:p w14:paraId="1BE51180" w14:textId="77777777" w:rsidR="001413B7" w:rsidRDefault="001413B7" w:rsidP="001413B7">
      <w:pPr>
        <w:pStyle w:val="Default"/>
        <w:rPr>
          <w:b/>
          <w:lang w:eastAsia="en-US"/>
        </w:rPr>
      </w:pPr>
    </w:p>
    <w:p w14:paraId="55C38100" w14:textId="77777777" w:rsidR="00F45291" w:rsidRPr="00355DD1" w:rsidRDefault="00F45291" w:rsidP="00F45291">
      <w:pPr>
        <w:pStyle w:val="Default"/>
        <w:rPr>
          <w:b/>
          <w:color w:val="FF0000"/>
          <w:lang w:eastAsia="en-US"/>
        </w:rPr>
      </w:pPr>
      <w:r w:rsidRPr="00355DD1">
        <w:rPr>
          <w:b/>
          <w:color w:val="FF0000"/>
          <w:lang w:eastAsia="en-US"/>
        </w:rPr>
        <w:t>Faaliyetler Hakkında Genel Bilgiler</w:t>
      </w:r>
    </w:p>
    <w:p w14:paraId="4207B092" w14:textId="77777777" w:rsidR="00F45291" w:rsidRDefault="00F45291" w:rsidP="00F45291">
      <w:pPr>
        <w:autoSpaceDE w:val="0"/>
        <w:autoSpaceDN w:val="0"/>
        <w:adjustRightInd w:val="0"/>
        <w:spacing w:after="0" w:line="241" w:lineRule="atLeast"/>
        <w:jc w:val="both"/>
        <w:rPr>
          <w:rFonts w:ascii="Minion Pro" w:hAnsi="Minion Pro" w:cs="Minion Pro"/>
          <w:color w:val="000000"/>
          <w:sz w:val="23"/>
          <w:szCs w:val="23"/>
        </w:rPr>
      </w:pPr>
    </w:p>
    <w:p w14:paraId="25A93A71" w14:textId="77777777" w:rsidR="00F45291" w:rsidRPr="00F45291" w:rsidRDefault="00F45291" w:rsidP="00F45291">
      <w:pPr>
        <w:autoSpaceDE w:val="0"/>
        <w:autoSpaceDN w:val="0"/>
        <w:adjustRightInd w:val="0"/>
        <w:spacing w:after="0" w:line="241" w:lineRule="atLeast"/>
        <w:ind w:firstLine="709"/>
        <w:jc w:val="both"/>
        <w:rPr>
          <w:rFonts w:ascii="Minion Pro" w:hAnsi="Minion Pro" w:cs="Minion Pro"/>
          <w:color w:val="000000"/>
          <w:sz w:val="23"/>
          <w:szCs w:val="23"/>
        </w:rPr>
      </w:pPr>
      <w:r w:rsidRPr="00F45291">
        <w:rPr>
          <w:rFonts w:ascii="Minion Pro" w:hAnsi="Minion Pro" w:cs="Minion Pro"/>
          <w:color w:val="000000"/>
          <w:sz w:val="23"/>
          <w:szCs w:val="23"/>
        </w:rPr>
        <w:t xml:space="preserve">“Millî Eğitim Bakanlığı Örgün ve Yaygın Eğitimi Destekleme ve Yetiştirme Kursları Yönergesi” ile halen öğrenci olanlar, örgün ilköğretim ve ortaöğretim kurumlarında, mezun öğrenciler ise halk eğitimi merkezlerinde açılan kurslardan yararlandırılmıştır. Böylece Bakanlığımıza bağlı resmî örgün ve yaygın eğitim kurumlarında öğrenim gören istekli öğrenci ve kursiyerlere yönelik olarak destekleme ve yetiştirme kursları açılmıştır. Bu kurslarda öğrencilerin, öğrenim gördükleri dersler yanında yeteneklerine uygun olan sanat, kültür ve spor alanlarında da okullarımızda takviye kursları düzenlenmiştir. </w:t>
      </w:r>
    </w:p>
    <w:p w14:paraId="6833D485" w14:textId="77777777" w:rsidR="00F45291" w:rsidRPr="00F45291" w:rsidRDefault="00F45291" w:rsidP="00C92F68">
      <w:pPr>
        <w:autoSpaceDE w:val="0"/>
        <w:autoSpaceDN w:val="0"/>
        <w:adjustRightInd w:val="0"/>
        <w:spacing w:after="0" w:line="241" w:lineRule="atLeast"/>
        <w:ind w:firstLine="709"/>
        <w:jc w:val="both"/>
        <w:rPr>
          <w:rFonts w:ascii="Minion Pro" w:hAnsi="Minion Pro" w:cs="Minion Pro"/>
          <w:color w:val="000000"/>
          <w:sz w:val="23"/>
          <w:szCs w:val="23"/>
        </w:rPr>
      </w:pPr>
      <w:r w:rsidRPr="00F45291">
        <w:rPr>
          <w:rFonts w:ascii="Minion Pro" w:hAnsi="Minion Pro" w:cs="Minion Pro"/>
          <w:color w:val="000000"/>
          <w:sz w:val="23"/>
          <w:szCs w:val="23"/>
        </w:rPr>
        <w:t xml:space="preserve">Sportif, sanatsal ve kültürel yetenekleriyle temayüz eden öğrencilerimizin tespit edilmesi ve bu öğrencilerin güzel sanatlar lisesi ve spor lisesine yönlendirilmesi çalışmaları gerçekleştirilmiştir. Böylece ülkemizin sanatsal ve sportif yaşamına katkı sağlayacak bireylerin yeteneklerini doğru ve sağlıklı bir şekilde geliştirmeleri desteklenmiştir. </w:t>
      </w:r>
    </w:p>
    <w:p w14:paraId="276CD97F" w14:textId="610423B4" w:rsidR="00F45291" w:rsidRPr="00F45291" w:rsidRDefault="00F45291" w:rsidP="00C92F68">
      <w:pPr>
        <w:autoSpaceDE w:val="0"/>
        <w:autoSpaceDN w:val="0"/>
        <w:adjustRightInd w:val="0"/>
        <w:spacing w:after="0" w:line="241" w:lineRule="atLeast"/>
        <w:ind w:firstLine="709"/>
        <w:jc w:val="both"/>
        <w:rPr>
          <w:rFonts w:ascii="Minion Pro" w:hAnsi="Minion Pro" w:cs="Minion Pro"/>
          <w:color w:val="000000"/>
          <w:sz w:val="23"/>
          <w:szCs w:val="23"/>
        </w:rPr>
      </w:pPr>
      <w:r w:rsidRPr="00F45291">
        <w:rPr>
          <w:rFonts w:ascii="Minion Pro" w:hAnsi="Minion Pro" w:cs="Minion Pro"/>
          <w:color w:val="000000"/>
          <w:sz w:val="23"/>
          <w:szCs w:val="23"/>
        </w:rPr>
        <w:t xml:space="preserve">Okul terklerinin ve öğrenci barınma sorunlarının en aza indirilmesine, güvenli eğitim ortamlarının sağlanmasına, kadın ve çocukların da içerisinde yer aldığı dezavantajlı kesimlerin eğitimden azami derecede faydalanmasına yönelik faaliyetlere aksatılmadan devam edilmektedir. </w:t>
      </w:r>
    </w:p>
    <w:p w14:paraId="7227D545" w14:textId="77777777" w:rsidR="00C92F68" w:rsidRDefault="00F45291" w:rsidP="00C92F68">
      <w:pPr>
        <w:autoSpaceDE w:val="0"/>
        <w:autoSpaceDN w:val="0"/>
        <w:adjustRightInd w:val="0"/>
        <w:spacing w:after="0" w:line="241" w:lineRule="atLeast"/>
        <w:ind w:firstLine="709"/>
        <w:jc w:val="both"/>
        <w:rPr>
          <w:rFonts w:ascii="Minion Pro" w:hAnsi="Minion Pro" w:cs="Minion Pro"/>
          <w:color w:val="000000"/>
          <w:sz w:val="23"/>
          <w:szCs w:val="23"/>
        </w:rPr>
      </w:pPr>
      <w:r w:rsidRPr="00F45291">
        <w:rPr>
          <w:rFonts w:ascii="Minion Pro" w:hAnsi="Minion Pro" w:cs="Minion Pro"/>
          <w:color w:val="000000"/>
          <w:sz w:val="23"/>
          <w:szCs w:val="23"/>
        </w:rPr>
        <w:t>Eğitim-öğretim niteliğin yükseltilmesi, bölgeler arasındaki nitelik ve nicelik farklılıklarının giderilerek fırsat ve imkân eşitliğinin sağlanması, çağ nüfusu içindeki herkese öğrenim hakkının kullandırılması ve kaynakların rasyonel olarak kullanılması yönündeki çalışmalar sürdürülmektedir.</w:t>
      </w:r>
    </w:p>
    <w:p w14:paraId="1B4B3CF4" w14:textId="107C7D0E" w:rsidR="00C92F68" w:rsidRDefault="00F45291" w:rsidP="00C92F68">
      <w:pPr>
        <w:autoSpaceDE w:val="0"/>
        <w:autoSpaceDN w:val="0"/>
        <w:adjustRightInd w:val="0"/>
        <w:spacing w:after="0" w:line="241" w:lineRule="atLeast"/>
        <w:ind w:firstLine="709"/>
        <w:jc w:val="both"/>
        <w:rPr>
          <w:rFonts w:ascii="Minion Pro" w:hAnsi="Minion Pro" w:cs="Minion Pro"/>
          <w:color w:val="000000"/>
          <w:sz w:val="23"/>
          <w:szCs w:val="23"/>
        </w:rPr>
      </w:pPr>
      <w:r w:rsidRPr="00F45291">
        <w:rPr>
          <w:rFonts w:ascii="Minion Pro" w:hAnsi="Minion Pro" w:cs="Minion Pro"/>
          <w:color w:val="000000"/>
          <w:sz w:val="23"/>
          <w:szCs w:val="23"/>
        </w:rPr>
        <w:t xml:space="preserve"> Ortaöğretimin zorunlu eğitim kapsamına alınması ile öğrencilerin genel ortaöğretime bağlı okullarda öğrenim görme taleplerini karşılamak amacıyla okulların kontenjanları ve şube öğrenci sayıları arttırılmıştır. Merkezi ortak sınavlardaki başarı seviyesini yükseltmek için üniversiteler ve Denizli</w:t>
      </w:r>
    </w:p>
    <w:p w14:paraId="44847FBC" w14:textId="306E222D" w:rsidR="00F45291" w:rsidRDefault="00F45291" w:rsidP="00C92F68">
      <w:pPr>
        <w:autoSpaceDE w:val="0"/>
        <w:autoSpaceDN w:val="0"/>
        <w:adjustRightInd w:val="0"/>
        <w:spacing w:after="0" w:line="241" w:lineRule="atLeast"/>
        <w:jc w:val="both"/>
        <w:rPr>
          <w:rFonts w:ascii="Minion Pro" w:hAnsi="Minion Pro" w:cs="Minion Pro"/>
          <w:color w:val="000000"/>
          <w:sz w:val="23"/>
          <w:szCs w:val="23"/>
        </w:rPr>
      </w:pPr>
      <w:r w:rsidRPr="00F45291">
        <w:rPr>
          <w:rFonts w:ascii="Minion Pro" w:hAnsi="Minion Pro" w:cs="Minion Pro"/>
          <w:color w:val="000000"/>
          <w:sz w:val="23"/>
          <w:szCs w:val="23"/>
        </w:rPr>
        <w:t xml:space="preserve"> Büyükşehir Belediyesi ile ‘Ücretsiz; Ortaöğretime Geçiş Sınav, YGS ve LYS denemeleri gerçekleştirilmiştir.</w:t>
      </w:r>
    </w:p>
    <w:p w14:paraId="62C55F0A" w14:textId="77777777" w:rsidR="00615508" w:rsidRPr="001413B7" w:rsidRDefault="00615508" w:rsidP="00C92F68">
      <w:pPr>
        <w:autoSpaceDE w:val="0"/>
        <w:autoSpaceDN w:val="0"/>
        <w:adjustRightInd w:val="0"/>
        <w:spacing w:after="0" w:line="241" w:lineRule="atLeast"/>
        <w:jc w:val="both"/>
        <w:rPr>
          <w:rFonts w:ascii="Minion Pro" w:hAnsi="Minion Pro" w:cs="Minion Pro"/>
          <w:sz w:val="23"/>
          <w:szCs w:val="23"/>
        </w:rPr>
      </w:pPr>
    </w:p>
    <w:tbl>
      <w:tblPr>
        <w:tblStyle w:val="TabloKlavuzu"/>
        <w:tblW w:w="9918" w:type="dxa"/>
        <w:tblLook w:val="04A0" w:firstRow="1" w:lastRow="0" w:firstColumn="1" w:lastColumn="0" w:noHBand="0" w:noVBand="1"/>
      </w:tblPr>
      <w:tblGrid>
        <w:gridCol w:w="1323"/>
        <w:gridCol w:w="8595"/>
      </w:tblGrid>
      <w:tr w:rsidR="00C92F68" w14:paraId="0622B0CB" w14:textId="77777777" w:rsidTr="001F3A50">
        <w:trPr>
          <w:trHeight w:val="420"/>
        </w:trPr>
        <w:tc>
          <w:tcPr>
            <w:tcW w:w="9918" w:type="dxa"/>
            <w:gridSpan w:val="2"/>
            <w:vAlign w:val="center"/>
          </w:tcPr>
          <w:p w14:paraId="165641B0" w14:textId="473A8D19" w:rsidR="00C92F68" w:rsidRDefault="00C92F68" w:rsidP="001F3A50">
            <w:pPr>
              <w:pStyle w:val="Default"/>
              <w:rPr>
                <w:b/>
                <w:lang w:eastAsia="en-US"/>
              </w:rPr>
            </w:pPr>
            <w:r w:rsidRPr="00AA6E8A">
              <w:rPr>
                <w:b/>
                <w:color w:val="00B0F0"/>
                <w:lang w:eastAsia="en-US"/>
              </w:rPr>
              <w:t>F</w:t>
            </w:r>
            <w:r>
              <w:rPr>
                <w:b/>
                <w:color w:val="00B0F0"/>
                <w:lang w:eastAsia="en-US"/>
              </w:rPr>
              <w:t>AALİYET GERÇEKLEŞTİRME TABLOSU</w:t>
            </w:r>
            <w:r w:rsidRPr="00310654">
              <w:rPr>
                <w:b/>
                <w:color w:val="FF0000"/>
                <w:lang w:eastAsia="en-US"/>
              </w:rPr>
              <w:t>-3</w:t>
            </w:r>
          </w:p>
        </w:tc>
      </w:tr>
      <w:tr w:rsidR="00C92F68" w14:paraId="01A48398" w14:textId="77777777" w:rsidTr="001F3A50">
        <w:tc>
          <w:tcPr>
            <w:tcW w:w="1323" w:type="dxa"/>
            <w:vAlign w:val="center"/>
          </w:tcPr>
          <w:p w14:paraId="7BE50388" w14:textId="77777777" w:rsidR="00C92F68" w:rsidRDefault="00C92F68" w:rsidP="001F3A50">
            <w:pPr>
              <w:pStyle w:val="Default"/>
              <w:rPr>
                <w:b/>
                <w:lang w:eastAsia="en-US"/>
              </w:rPr>
            </w:pPr>
            <w:r w:rsidRPr="00AA6E8A">
              <w:rPr>
                <w:b/>
                <w:color w:val="00B0F0"/>
                <w:lang w:eastAsia="en-US"/>
              </w:rPr>
              <w:t>Faaliyetler</w:t>
            </w:r>
          </w:p>
        </w:tc>
        <w:tc>
          <w:tcPr>
            <w:tcW w:w="8595" w:type="dxa"/>
          </w:tcPr>
          <w:tbl>
            <w:tblPr>
              <w:tblW w:w="0" w:type="auto"/>
              <w:tblBorders>
                <w:top w:val="nil"/>
                <w:left w:val="nil"/>
                <w:bottom w:val="nil"/>
                <w:right w:val="nil"/>
              </w:tblBorders>
              <w:tblLook w:val="0000" w:firstRow="0" w:lastRow="0" w:firstColumn="0" w:lastColumn="0" w:noHBand="0" w:noVBand="0"/>
            </w:tblPr>
            <w:tblGrid>
              <w:gridCol w:w="8379"/>
            </w:tblGrid>
            <w:tr w:rsidR="00513CE7" w:rsidRPr="00513CE7" w14:paraId="7639E8C7" w14:textId="77777777">
              <w:trPr>
                <w:trHeight w:val="1457"/>
              </w:trPr>
              <w:tc>
                <w:tcPr>
                  <w:tcW w:w="0" w:type="auto"/>
                </w:tcPr>
                <w:p w14:paraId="47963593" w14:textId="449FFED7" w:rsidR="00513CE7" w:rsidRPr="00513CE7" w:rsidRDefault="002D187B" w:rsidP="00513CE7">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1-</w:t>
                  </w:r>
                  <w:r w:rsidR="00513CE7" w:rsidRPr="00513CE7">
                    <w:rPr>
                      <w:rFonts w:ascii="Minion Pro" w:hAnsi="Minion Pro" w:cs="Minion Pro"/>
                      <w:color w:val="000000"/>
                      <w:sz w:val="23"/>
                      <w:szCs w:val="23"/>
                    </w:rPr>
                    <w:t xml:space="preserve">3308 sayılı Meslekî Eğitim Kanunu çerçevesinde yapılacak çalışmaların yürütülmesi </w:t>
                  </w:r>
                </w:p>
                <w:p w14:paraId="4B26DFF3" w14:textId="2FA794A7" w:rsidR="00513CE7" w:rsidRPr="00513CE7" w:rsidRDefault="002D187B" w:rsidP="00513CE7">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2-</w:t>
                  </w:r>
                  <w:r w:rsidR="00513CE7" w:rsidRPr="00513CE7">
                    <w:rPr>
                      <w:rFonts w:ascii="Minion Pro" w:hAnsi="Minion Pro" w:cs="Minion Pro"/>
                      <w:color w:val="000000"/>
                      <w:sz w:val="23"/>
                      <w:szCs w:val="23"/>
                    </w:rPr>
                    <w:t xml:space="preserve">Okul Sağlığı hizmetleri işbirliği protokolü kapsamındaki iş ve işlemlerin yürütülmesi </w:t>
                  </w:r>
                </w:p>
                <w:p w14:paraId="2D6A5AC0" w14:textId="24BDAF20" w:rsidR="00513CE7" w:rsidRPr="00513CE7" w:rsidRDefault="002D187B" w:rsidP="00513CE7">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3-</w:t>
                  </w:r>
                  <w:r w:rsidR="00513CE7" w:rsidRPr="00513CE7">
                    <w:rPr>
                      <w:rFonts w:ascii="Minion Pro" w:hAnsi="Minion Pro" w:cs="Minion Pro"/>
                      <w:color w:val="000000"/>
                      <w:sz w:val="23"/>
                      <w:szCs w:val="23"/>
                    </w:rPr>
                    <w:t xml:space="preserve">Okul kantinlerinin denetimi ve uygulanacak hijyen kuralları ile ilgili iş ve işlemlerin yapılması </w:t>
                  </w:r>
                </w:p>
                <w:p w14:paraId="642839AF" w14:textId="02078BD7" w:rsidR="00513CE7" w:rsidRPr="00513CE7" w:rsidRDefault="002D187B" w:rsidP="00513CE7">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4-</w:t>
                  </w:r>
                  <w:r w:rsidR="00513CE7" w:rsidRPr="00513CE7">
                    <w:rPr>
                      <w:rFonts w:ascii="Minion Pro" w:hAnsi="Minion Pro" w:cs="Minion Pro"/>
                      <w:color w:val="000000"/>
                      <w:sz w:val="23"/>
                      <w:szCs w:val="23"/>
                    </w:rPr>
                    <w:t xml:space="preserve">2015 yılı TEOG uygulaması tercih ve yerleştirme klavuzu doğrultusunda alınacak öğrenci kontenjanlarının belirlenmesi </w:t>
                  </w:r>
                </w:p>
              </w:tc>
            </w:tr>
          </w:tbl>
          <w:p w14:paraId="1D9F419A" w14:textId="60EB8D3D" w:rsidR="00C92F68" w:rsidRPr="007E0074" w:rsidRDefault="00C92F68" w:rsidP="00C92F68">
            <w:pPr>
              <w:pStyle w:val="Default"/>
              <w:rPr>
                <w:lang w:eastAsia="en-US"/>
              </w:rPr>
            </w:pPr>
          </w:p>
        </w:tc>
      </w:tr>
      <w:tr w:rsidR="00C92F68" w14:paraId="4688F47C" w14:textId="77777777" w:rsidTr="001F3A50">
        <w:trPr>
          <w:trHeight w:val="425"/>
        </w:trPr>
        <w:tc>
          <w:tcPr>
            <w:tcW w:w="1323" w:type="dxa"/>
            <w:vAlign w:val="center"/>
          </w:tcPr>
          <w:p w14:paraId="1F591F1C" w14:textId="77777777" w:rsidR="00C92F68" w:rsidRDefault="00C92F68" w:rsidP="001F3A50">
            <w:pPr>
              <w:pStyle w:val="Default"/>
              <w:rPr>
                <w:b/>
                <w:lang w:eastAsia="en-US"/>
              </w:rPr>
            </w:pPr>
            <w:r w:rsidRPr="00AA6E8A">
              <w:rPr>
                <w:b/>
                <w:color w:val="00B0F0"/>
                <w:lang w:eastAsia="en-US"/>
              </w:rPr>
              <w:t xml:space="preserve">Sorumlu </w:t>
            </w:r>
            <w:r w:rsidRPr="00AA6E8A">
              <w:rPr>
                <w:b/>
                <w:color w:val="00B0F0"/>
                <w:sz w:val="22"/>
                <w:lang w:eastAsia="en-US"/>
              </w:rPr>
              <w:t>Birimler</w:t>
            </w:r>
          </w:p>
        </w:tc>
        <w:tc>
          <w:tcPr>
            <w:tcW w:w="8595" w:type="dxa"/>
            <w:vAlign w:val="center"/>
          </w:tcPr>
          <w:p w14:paraId="7DDDF18F" w14:textId="547A7E01" w:rsidR="00C92F68" w:rsidRPr="00AA6E8A" w:rsidRDefault="00C92F68" w:rsidP="001F3A50">
            <w:pPr>
              <w:pStyle w:val="Default"/>
              <w:rPr>
                <w:b/>
                <w:lang w:eastAsia="en-US"/>
              </w:rPr>
            </w:pPr>
            <w:r w:rsidRPr="00C92F68">
              <w:rPr>
                <w:b/>
                <w:color w:val="7030A0"/>
                <w:lang w:eastAsia="en-US"/>
              </w:rPr>
              <w:t>Meslekî ve Teknik Eğitim Hizmetleri Şubesi</w:t>
            </w:r>
          </w:p>
        </w:tc>
      </w:tr>
    </w:tbl>
    <w:p w14:paraId="131F44FA" w14:textId="77777777" w:rsidR="009E464F" w:rsidRDefault="009E464F" w:rsidP="00C92F68">
      <w:pPr>
        <w:pStyle w:val="Default"/>
        <w:rPr>
          <w:b/>
          <w:lang w:eastAsia="en-US"/>
        </w:rPr>
      </w:pPr>
    </w:p>
    <w:p w14:paraId="38483C82" w14:textId="1CEDBF8C" w:rsidR="00513CE7" w:rsidRPr="00355DD1" w:rsidRDefault="00513CE7" w:rsidP="00C92F68">
      <w:pPr>
        <w:pStyle w:val="Default"/>
        <w:rPr>
          <w:b/>
          <w:color w:val="FF0000"/>
          <w:lang w:eastAsia="en-US"/>
        </w:rPr>
      </w:pPr>
      <w:r w:rsidRPr="00355DD1">
        <w:rPr>
          <w:b/>
          <w:color w:val="FF0000"/>
          <w:lang w:eastAsia="en-US"/>
        </w:rPr>
        <w:t>Faaliyetler Hakkında Genel Bilgiler</w:t>
      </w:r>
    </w:p>
    <w:p w14:paraId="7FF9CCE0" w14:textId="77777777" w:rsidR="009E464F" w:rsidRPr="00355DD1" w:rsidRDefault="009E464F" w:rsidP="00C92F68">
      <w:pPr>
        <w:pStyle w:val="Default"/>
        <w:rPr>
          <w:b/>
          <w:color w:val="FF0000"/>
          <w:lang w:eastAsia="en-US"/>
        </w:rPr>
      </w:pPr>
    </w:p>
    <w:p w14:paraId="67DA2E1B" w14:textId="434F2095" w:rsidR="00513CE7" w:rsidRPr="00513CE7" w:rsidRDefault="00513CE7" w:rsidP="00C92F68">
      <w:pPr>
        <w:pStyle w:val="Default"/>
        <w:rPr>
          <w:lang w:eastAsia="en-US"/>
        </w:rPr>
      </w:pPr>
      <w:r>
        <w:rPr>
          <w:b/>
          <w:lang w:eastAsia="en-US"/>
        </w:rPr>
        <w:tab/>
      </w:r>
      <w:r>
        <w:rPr>
          <w:lang w:eastAsia="en-US"/>
        </w:rPr>
        <w:t xml:space="preserve">İlçemizde İşyerlerine Staja giden öğrenci yoktur. (Atatürk Ç.P.A.L. Çocuk Gelişimi </w:t>
      </w:r>
      <w:r w:rsidR="00B409D4">
        <w:rPr>
          <w:lang w:eastAsia="en-US"/>
        </w:rPr>
        <w:t xml:space="preserve">Bölümünde </w:t>
      </w:r>
      <w:r>
        <w:rPr>
          <w:lang w:eastAsia="en-US"/>
        </w:rPr>
        <w:t>1</w:t>
      </w:r>
      <w:r w:rsidR="00EE06F7">
        <w:rPr>
          <w:lang w:eastAsia="en-US"/>
        </w:rPr>
        <w:t>2</w:t>
      </w:r>
      <w:r>
        <w:rPr>
          <w:lang w:eastAsia="en-US"/>
        </w:rPr>
        <w:t xml:space="preserve">. Sınıf Öğrencisi </w:t>
      </w:r>
      <w:r w:rsidR="00EE06F7">
        <w:rPr>
          <w:lang w:eastAsia="en-US"/>
        </w:rPr>
        <w:t>yok</w:t>
      </w:r>
      <w:r>
        <w:rPr>
          <w:lang w:eastAsia="en-US"/>
        </w:rPr>
        <w:t>)</w:t>
      </w:r>
    </w:p>
    <w:p w14:paraId="10634DBA" w14:textId="77777777" w:rsidR="00513CE7" w:rsidRPr="00513CE7" w:rsidRDefault="00513CE7" w:rsidP="00B409D4">
      <w:pPr>
        <w:autoSpaceDE w:val="0"/>
        <w:autoSpaceDN w:val="0"/>
        <w:adjustRightInd w:val="0"/>
        <w:spacing w:after="0" w:line="241" w:lineRule="atLeast"/>
        <w:ind w:firstLine="709"/>
        <w:jc w:val="both"/>
        <w:rPr>
          <w:rFonts w:ascii="Minion Pro" w:hAnsi="Minion Pro" w:cs="Minion Pro"/>
          <w:color w:val="000000"/>
          <w:sz w:val="23"/>
          <w:szCs w:val="23"/>
        </w:rPr>
      </w:pPr>
      <w:r w:rsidRPr="00513CE7">
        <w:rPr>
          <w:rFonts w:ascii="Minion Pro" w:hAnsi="Minion Pro" w:cs="Minion Pro"/>
          <w:color w:val="000000"/>
          <w:sz w:val="23"/>
          <w:szCs w:val="23"/>
        </w:rPr>
        <w:t xml:space="preserve">Okul Sağlığı Hizmetleri İşbirliği Protokolü kapsamında; </w:t>
      </w:r>
    </w:p>
    <w:p w14:paraId="4CA992CA" w14:textId="4DA1BCCF" w:rsidR="00513CE7" w:rsidRPr="00513CE7" w:rsidRDefault="00513CE7" w:rsidP="00B409D4">
      <w:pPr>
        <w:autoSpaceDE w:val="0"/>
        <w:autoSpaceDN w:val="0"/>
        <w:adjustRightInd w:val="0"/>
        <w:spacing w:after="0" w:line="241" w:lineRule="atLeast"/>
        <w:ind w:firstLine="709"/>
        <w:jc w:val="both"/>
        <w:rPr>
          <w:rFonts w:ascii="Minion Pro" w:hAnsi="Minion Pro" w:cs="Minion Pro"/>
          <w:color w:val="000000"/>
          <w:sz w:val="23"/>
          <w:szCs w:val="23"/>
        </w:rPr>
      </w:pPr>
      <w:r w:rsidRPr="00513CE7">
        <w:rPr>
          <w:rFonts w:ascii="Minion Pro" w:hAnsi="Minion Pro" w:cs="Minion Pro"/>
          <w:color w:val="000000"/>
          <w:sz w:val="23"/>
          <w:szCs w:val="23"/>
        </w:rPr>
        <w:t>Obezitenin önlenmesine yönelik çalışmalarda (</w:t>
      </w:r>
      <w:r>
        <w:rPr>
          <w:rFonts w:ascii="Minion Pro" w:hAnsi="Minion Pro" w:cs="Minion Pro"/>
          <w:color w:val="000000"/>
          <w:sz w:val="23"/>
          <w:szCs w:val="23"/>
        </w:rPr>
        <w:t>2</w:t>
      </w:r>
      <w:r w:rsidRPr="00513CE7">
        <w:rPr>
          <w:rFonts w:ascii="Minion Pro" w:hAnsi="Minion Pro" w:cs="Minion Pro"/>
          <w:color w:val="000000"/>
          <w:sz w:val="23"/>
          <w:szCs w:val="23"/>
        </w:rPr>
        <w:t>) yemekhane, (</w:t>
      </w:r>
      <w:r>
        <w:rPr>
          <w:rFonts w:ascii="Minion Pro" w:hAnsi="Minion Pro" w:cs="Minion Pro"/>
          <w:color w:val="000000"/>
          <w:sz w:val="23"/>
          <w:szCs w:val="23"/>
        </w:rPr>
        <w:t>2</w:t>
      </w:r>
      <w:r w:rsidRPr="00513CE7">
        <w:rPr>
          <w:rFonts w:ascii="Minion Pro" w:hAnsi="Minion Pro" w:cs="Minion Pro"/>
          <w:color w:val="000000"/>
          <w:sz w:val="23"/>
          <w:szCs w:val="23"/>
        </w:rPr>
        <w:t xml:space="preserve">) kantin denetlenmiştir. </w:t>
      </w:r>
    </w:p>
    <w:p w14:paraId="20712E65" w14:textId="273F47C5" w:rsidR="00513CE7" w:rsidRPr="00513CE7" w:rsidRDefault="00513CE7" w:rsidP="002A2C7D">
      <w:pPr>
        <w:autoSpaceDE w:val="0"/>
        <w:autoSpaceDN w:val="0"/>
        <w:adjustRightInd w:val="0"/>
        <w:spacing w:after="0" w:line="241" w:lineRule="atLeast"/>
        <w:ind w:firstLine="709"/>
        <w:jc w:val="both"/>
        <w:rPr>
          <w:rFonts w:ascii="Minion Pro" w:hAnsi="Minion Pro" w:cs="Minion Pro"/>
          <w:color w:val="000000"/>
          <w:sz w:val="23"/>
          <w:szCs w:val="23"/>
        </w:rPr>
      </w:pPr>
      <w:r w:rsidRPr="00513CE7">
        <w:rPr>
          <w:rFonts w:ascii="Minion Pro" w:hAnsi="Minion Pro" w:cs="Minion Pro"/>
          <w:color w:val="000000"/>
          <w:sz w:val="23"/>
          <w:szCs w:val="23"/>
        </w:rPr>
        <w:t>Kamu Hastaneleri Genel Sekreterliği iş birliğinde</w:t>
      </w:r>
      <w:r w:rsidR="00355DD1">
        <w:rPr>
          <w:rFonts w:ascii="Minion Pro" w:hAnsi="Minion Pro" w:cs="Minion Pro"/>
          <w:color w:val="000000"/>
          <w:sz w:val="23"/>
          <w:szCs w:val="23"/>
        </w:rPr>
        <w:t xml:space="preserve"> O</w:t>
      </w:r>
      <w:r>
        <w:rPr>
          <w:rFonts w:ascii="Minion Pro" w:hAnsi="Minion Pro" w:cs="Minion Pro"/>
          <w:color w:val="000000"/>
          <w:sz w:val="23"/>
          <w:szCs w:val="23"/>
        </w:rPr>
        <w:t xml:space="preserve">rtaokul düzeyindeki okullarda </w:t>
      </w:r>
      <w:r w:rsidRPr="00513CE7">
        <w:rPr>
          <w:rFonts w:ascii="Minion Pro" w:hAnsi="Minion Pro" w:cs="Minion Pro"/>
          <w:color w:val="000000"/>
          <w:sz w:val="23"/>
          <w:szCs w:val="23"/>
        </w:rPr>
        <w:t xml:space="preserve">diş fırçası ve diş macunu dağıtımı yapılmıştır. </w:t>
      </w:r>
    </w:p>
    <w:p w14:paraId="310D9875" w14:textId="601F8355" w:rsidR="00513CE7" w:rsidRPr="00513CE7" w:rsidRDefault="00513CE7" w:rsidP="002A2C7D">
      <w:pPr>
        <w:autoSpaceDE w:val="0"/>
        <w:autoSpaceDN w:val="0"/>
        <w:adjustRightInd w:val="0"/>
        <w:spacing w:after="0" w:line="241" w:lineRule="atLeast"/>
        <w:ind w:firstLine="709"/>
        <w:jc w:val="both"/>
        <w:rPr>
          <w:rFonts w:ascii="Minion Pro" w:hAnsi="Minion Pro" w:cs="Minion Pro"/>
          <w:color w:val="000000"/>
          <w:sz w:val="23"/>
          <w:szCs w:val="23"/>
        </w:rPr>
      </w:pPr>
      <w:r w:rsidRPr="00513CE7">
        <w:rPr>
          <w:rFonts w:ascii="Minion Pro" w:hAnsi="Minion Pro" w:cs="Minion Pro"/>
          <w:color w:val="000000"/>
          <w:sz w:val="23"/>
          <w:szCs w:val="23"/>
        </w:rPr>
        <w:t>Ergenlik Dönemi Değişim Projesi</w:t>
      </w:r>
      <w:r w:rsidR="00B409D4">
        <w:rPr>
          <w:rFonts w:ascii="Minion Pro" w:hAnsi="Minion Pro" w:cs="Minion Pro"/>
          <w:color w:val="000000"/>
          <w:sz w:val="23"/>
          <w:szCs w:val="23"/>
        </w:rPr>
        <w:t xml:space="preserve"> </w:t>
      </w:r>
      <w:r w:rsidR="00B409D4" w:rsidRPr="00B409D4">
        <w:rPr>
          <w:rFonts w:ascii="Minion Pro" w:hAnsi="Minion Pro" w:cs="Minion Pro"/>
          <w:color w:val="000000"/>
          <w:sz w:val="23"/>
          <w:szCs w:val="23"/>
        </w:rPr>
        <w:t xml:space="preserve">(ERDEP) </w:t>
      </w:r>
      <w:r w:rsidRPr="00513CE7">
        <w:rPr>
          <w:rFonts w:ascii="Minion Pro" w:hAnsi="Minion Pro" w:cs="Minion Pro"/>
          <w:color w:val="000000"/>
          <w:sz w:val="23"/>
          <w:szCs w:val="23"/>
        </w:rPr>
        <w:t xml:space="preserve"> kapsamında öğrenci</w:t>
      </w:r>
      <w:r>
        <w:rPr>
          <w:rFonts w:ascii="Minion Pro" w:hAnsi="Minion Pro" w:cs="Minion Pro"/>
          <w:color w:val="000000"/>
          <w:sz w:val="23"/>
          <w:szCs w:val="23"/>
        </w:rPr>
        <w:t>lere</w:t>
      </w:r>
      <w:r w:rsidRPr="00513CE7">
        <w:rPr>
          <w:rFonts w:ascii="Minion Pro" w:hAnsi="Minion Pro" w:cs="Minion Pro"/>
          <w:color w:val="000000"/>
          <w:sz w:val="23"/>
          <w:szCs w:val="23"/>
        </w:rPr>
        <w:t xml:space="preserve"> eğitim verilmiştir. </w:t>
      </w:r>
    </w:p>
    <w:p w14:paraId="6A242FB4" w14:textId="34FAA217" w:rsidR="00513CE7" w:rsidRPr="00513CE7" w:rsidRDefault="00513CE7" w:rsidP="002A2C7D">
      <w:pPr>
        <w:autoSpaceDE w:val="0"/>
        <w:autoSpaceDN w:val="0"/>
        <w:adjustRightInd w:val="0"/>
        <w:spacing w:after="0" w:line="241" w:lineRule="atLeast"/>
        <w:ind w:firstLine="709"/>
        <w:jc w:val="both"/>
        <w:rPr>
          <w:rFonts w:ascii="Minion Pro" w:hAnsi="Minion Pro" w:cs="Minion Pro"/>
          <w:color w:val="000000"/>
          <w:sz w:val="23"/>
          <w:szCs w:val="23"/>
        </w:rPr>
      </w:pPr>
      <w:r w:rsidRPr="00513CE7">
        <w:rPr>
          <w:rFonts w:ascii="Minion Pro" w:hAnsi="Minion Pro" w:cs="Minion Pro"/>
          <w:color w:val="000000"/>
          <w:sz w:val="23"/>
          <w:szCs w:val="23"/>
        </w:rPr>
        <w:t>Beyaz Bayrak Projesi</w:t>
      </w:r>
      <w:r w:rsidR="00B409D4">
        <w:rPr>
          <w:rFonts w:ascii="Minion Pro" w:hAnsi="Minion Pro" w:cs="Minion Pro"/>
          <w:color w:val="000000"/>
          <w:sz w:val="23"/>
          <w:szCs w:val="23"/>
        </w:rPr>
        <w:t xml:space="preserve"> sahibi Alpaslan Anaokuluna gerekli bilgilendirmeler </w:t>
      </w:r>
      <w:r w:rsidR="00C67272">
        <w:rPr>
          <w:rFonts w:ascii="Minion Pro" w:hAnsi="Minion Pro" w:cs="Minion Pro"/>
          <w:color w:val="000000"/>
          <w:sz w:val="23"/>
          <w:szCs w:val="23"/>
        </w:rPr>
        <w:t>yapılmaktadır</w:t>
      </w:r>
      <w:r w:rsidRPr="00513CE7">
        <w:rPr>
          <w:rFonts w:ascii="Minion Pro" w:hAnsi="Minion Pro" w:cs="Minion Pro"/>
          <w:color w:val="000000"/>
          <w:sz w:val="23"/>
          <w:szCs w:val="23"/>
        </w:rPr>
        <w:t xml:space="preserve">. </w:t>
      </w:r>
    </w:p>
    <w:p w14:paraId="0946F1C6" w14:textId="38513B41" w:rsidR="00513CE7" w:rsidRPr="00513CE7" w:rsidRDefault="00513CE7" w:rsidP="002A2C7D">
      <w:pPr>
        <w:autoSpaceDE w:val="0"/>
        <w:autoSpaceDN w:val="0"/>
        <w:adjustRightInd w:val="0"/>
        <w:spacing w:after="0" w:line="241" w:lineRule="atLeast"/>
        <w:ind w:firstLine="709"/>
        <w:jc w:val="both"/>
        <w:rPr>
          <w:rFonts w:ascii="Minion Pro" w:hAnsi="Minion Pro" w:cs="Minion Pro"/>
          <w:color w:val="000000"/>
          <w:sz w:val="23"/>
          <w:szCs w:val="23"/>
        </w:rPr>
      </w:pPr>
      <w:r w:rsidRPr="00513CE7">
        <w:rPr>
          <w:rFonts w:ascii="Minion Pro" w:hAnsi="Minion Pro" w:cs="Minion Pro"/>
          <w:color w:val="000000"/>
          <w:sz w:val="23"/>
          <w:szCs w:val="23"/>
        </w:rPr>
        <w:t xml:space="preserve">Beslenme Dostu Okul Projesi kapsamında başvuran okulların denetimleri yapılmıştır. </w:t>
      </w:r>
    </w:p>
    <w:p w14:paraId="2EC092FD" w14:textId="0E993635" w:rsidR="00286B0C" w:rsidRDefault="00513CE7" w:rsidP="002A2C7D">
      <w:pPr>
        <w:pStyle w:val="Default"/>
        <w:ind w:firstLine="709"/>
        <w:rPr>
          <w:rFonts w:ascii="Minion Pro" w:eastAsiaTheme="minorHAnsi" w:hAnsi="Minion Pro" w:cs="Minion Pro"/>
          <w:sz w:val="23"/>
          <w:szCs w:val="23"/>
          <w:lang w:eastAsia="en-US"/>
        </w:rPr>
      </w:pPr>
      <w:r w:rsidRPr="00513CE7">
        <w:rPr>
          <w:rFonts w:ascii="Minion Pro" w:eastAsiaTheme="minorHAnsi" w:hAnsi="Minion Pro" w:cs="Minion Pro"/>
          <w:sz w:val="23"/>
          <w:szCs w:val="23"/>
          <w:lang w:eastAsia="en-US"/>
        </w:rPr>
        <w:t>2015 yılında Meslekî ve Teknik Eğitim veren okulların kontenjanları belirlenmiş</w:t>
      </w:r>
      <w:r>
        <w:rPr>
          <w:rFonts w:ascii="Minion Pro" w:eastAsiaTheme="minorHAnsi" w:hAnsi="Minion Pro" w:cs="Minion Pro"/>
          <w:sz w:val="23"/>
          <w:szCs w:val="23"/>
          <w:lang w:eastAsia="en-US"/>
        </w:rPr>
        <w:t>tir.</w:t>
      </w:r>
      <w:bookmarkEnd w:id="1"/>
      <w:bookmarkEnd w:id="3"/>
    </w:p>
    <w:p w14:paraId="2D35B3A6" w14:textId="77777777" w:rsidR="009E464F" w:rsidRDefault="009E464F" w:rsidP="00513CE7">
      <w:pPr>
        <w:pStyle w:val="Default"/>
        <w:rPr>
          <w:rFonts w:ascii="Minion Pro" w:eastAsiaTheme="minorHAnsi" w:hAnsi="Minion Pro" w:cs="Minion Pro"/>
          <w:sz w:val="23"/>
          <w:szCs w:val="23"/>
          <w:lang w:eastAsia="en-US"/>
        </w:rPr>
      </w:pPr>
    </w:p>
    <w:p w14:paraId="19FD6E2A" w14:textId="77777777" w:rsidR="009E464F" w:rsidRDefault="009E464F" w:rsidP="00513CE7">
      <w:pPr>
        <w:pStyle w:val="Default"/>
        <w:rPr>
          <w:rFonts w:ascii="Minion Pro" w:eastAsiaTheme="minorHAnsi" w:hAnsi="Minion Pro" w:cs="Minion Pro"/>
          <w:sz w:val="23"/>
          <w:szCs w:val="23"/>
          <w:lang w:eastAsia="en-US"/>
        </w:rPr>
      </w:pPr>
    </w:p>
    <w:tbl>
      <w:tblPr>
        <w:tblStyle w:val="TabloKlavuzu"/>
        <w:tblW w:w="9918" w:type="dxa"/>
        <w:tblLook w:val="04A0" w:firstRow="1" w:lastRow="0" w:firstColumn="1" w:lastColumn="0" w:noHBand="0" w:noVBand="1"/>
      </w:tblPr>
      <w:tblGrid>
        <w:gridCol w:w="1323"/>
        <w:gridCol w:w="8595"/>
      </w:tblGrid>
      <w:tr w:rsidR="009E464F" w14:paraId="5E140C82" w14:textId="77777777" w:rsidTr="002D187B">
        <w:trPr>
          <w:trHeight w:val="420"/>
        </w:trPr>
        <w:tc>
          <w:tcPr>
            <w:tcW w:w="9918" w:type="dxa"/>
            <w:gridSpan w:val="2"/>
            <w:vAlign w:val="center"/>
          </w:tcPr>
          <w:p w14:paraId="3DB183A4" w14:textId="5ABA7684" w:rsidR="009E464F" w:rsidRDefault="009E464F" w:rsidP="001F3A50">
            <w:pPr>
              <w:pStyle w:val="Default"/>
              <w:rPr>
                <w:b/>
                <w:lang w:eastAsia="en-US"/>
              </w:rPr>
            </w:pPr>
            <w:r w:rsidRPr="00AA6E8A">
              <w:rPr>
                <w:b/>
                <w:color w:val="00B0F0"/>
                <w:lang w:eastAsia="en-US"/>
              </w:rPr>
              <w:t>F</w:t>
            </w:r>
            <w:r>
              <w:rPr>
                <w:b/>
                <w:color w:val="00B0F0"/>
                <w:lang w:eastAsia="en-US"/>
              </w:rPr>
              <w:t>AALİYET GERÇEKLEŞTİRME TABLOSU</w:t>
            </w:r>
            <w:r w:rsidRPr="00310654">
              <w:rPr>
                <w:b/>
                <w:color w:val="FF0000"/>
                <w:lang w:eastAsia="en-US"/>
              </w:rPr>
              <w:t>-4</w:t>
            </w:r>
          </w:p>
        </w:tc>
      </w:tr>
      <w:tr w:rsidR="009E464F" w14:paraId="41BFC5E2" w14:textId="77777777" w:rsidTr="002D187B">
        <w:trPr>
          <w:trHeight w:val="769"/>
        </w:trPr>
        <w:tc>
          <w:tcPr>
            <w:tcW w:w="1323" w:type="dxa"/>
            <w:vAlign w:val="center"/>
          </w:tcPr>
          <w:p w14:paraId="4230C093" w14:textId="77777777" w:rsidR="009E464F" w:rsidRDefault="009E464F" w:rsidP="001F3A50">
            <w:pPr>
              <w:pStyle w:val="Default"/>
              <w:rPr>
                <w:b/>
                <w:lang w:eastAsia="en-US"/>
              </w:rPr>
            </w:pPr>
            <w:r w:rsidRPr="00AA6E8A">
              <w:rPr>
                <w:b/>
                <w:color w:val="00B0F0"/>
                <w:lang w:eastAsia="en-US"/>
              </w:rPr>
              <w:t>Faaliyetler</w:t>
            </w:r>
          </w:p>
        </w:tc>
        <w:tc>
          <w:tcPr>
            <w:tcW w:w="8595" w:type="dxa"/>
          </w:tcPr>
          <w:tbl>
            <w:tblPr>
              <w:tblW w:w="0" w:type="auto"/>
              <w:tblBorders>
                <w:top w:val="nil"/>
                <w:left w:val="nil"/>
                <w:bottom w:val="nil"/>
                <w:right w:val="nil"/>
              </w:tblBorders>
              <w:tblLook w:val="0000" w:firstRow="0" w:lastRow="0" w:firstColumn="0" w:lastColumn="0" w:noHBand="0" w:noVBand="0"/>
            </w:tblPr>
            <w:tblGrid>
              <w:gridCol w:w="7454"/>
              <w:gridCol w:w="925"/>
            </w:tblGrid>
            <w:tr w:rsidR="009E464F" w:rsidRPr="00513CE7" w14:paraId="33F68583" w14:textId="77777777" w:rsidTr="00EC5F25">
              <w:trPr>
                <w:trHeight w:val="765"/>
              </w:trPr>
              <w:tc>
                <w:tcPr>
                  <w:tcW w:w="0" w:type="auto"/>
                </w:tcPr>
                <w:p w14:paraId="53A9D250" w14:textId="5BE3EF32" w:rsidR="00360B0D" w:rsidRPr="00360B0D" w:rsidRDefault="002D187B" w:rsidP="00360B0D">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1-</w:t>
                  </w:r>
                  <w:r w:rsidR="00360B0D" w:rsidRPr="00360B0D">
                    <w:rPr>
                      <w:rFonts w:ascii="Minion Pro" w:hAnsi="Minion Pro" w:cs="Minion Pro"/>
                      <w:color w:val="000000"/>
                      <w:sz w:val="23"/>
                      <w:szCs w:val="23"/>
                    </w:rPr>
                    <w:t>Özel yurtlara ilişkin iş ve işlemleri</w:t>
                  </w:r>
                </w:p>
                <w:p w14:paraId="32A088C7" w14:textId="57949418" w:rsidR="00360B0D" w:rsidRPr="00360B0D" w:rsidRDefault="002D187B" w:rsidP="00360B0D">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2-</w:t>
                  </w:r>
                  <w:r w:rsidR="00360B0D" w:rsidRPr="00360B0D">
                    <w:rPr>
                      <w:rFonts w:ascii="Minion Pro" w:hAnsi="Minion Pro" w:cs="Minion Pro"/>
                      <w:color w:val="000000"/>
                      <w:sz w:val="23"/>
                      <w:szCs w:val="23"/>
                    </w:rPr>
                    <w:t>Özel öğretim kurumlarındaki öğrencile</w:t>
                  </w:r>
                  <w:r w:rsidR="00EC5F25">
                    <w:rPr>
                      <w:rFonts w:ascii="Minion Pro" w:hAnsi="Minion Pro" w:cs="Minion Pro"/>
                      <w:color w:val="000000"/>
                      <w:sz w:val="23"/>
                      <w:szCs w:val="23"/>
                    </w:rPr>
                    <w:t xml:space="preserve">rin sınav, ücret, </w:t>
                  </w:r>
                  <w:r w:rsidR="00360B0D" w:rsidRPr="00360B0D">
                    <w:rPr>
                      <w:rFonts w:ascii="Minion Pro" w:hAnsi="Minion Pro" w:cs="Minion Pro"/>
                      <w:color w:val="000000"/>
                      <w:sz w:val="23"/>
                      <w:szCs w:val="23"/>
                    </w:rPr>
                    <w:t>dis</w:t>
                  </w:r>
                  <w:r w:rsidR="00EC5F25">
                    <w:rPr>
                      <w:rFonts w:ascii="Minion Pro" w:hAnsi="Minion Pro" w:cs="Minion Pro"/>
                      <w:color w:val="000000"/>
                      <w:sz w:val="23"/>
                      <w:szCs w:val="23"/>
                    </w:rPr>
                    <w:t>iplin ve benzeri iş</w:t>
                  </w:r>
                  <w:r>
                    <w:rPr>
                      <w:rFonts w:ascii="Minion Pro" w:hAnsi="Minion Pro" w:cs="Minion Pro"/>
                      <w:color w:val="000000"/>
                      <w:sz w:val="23"/>
                      <w:szCs w:val="23"/>
                    </w:rPr>
                    <w:t xml:space="preserve"> </w:t>
                  </w:r>
                  <w:r w:rsidR="00EC5F25">
                    <w:rPr>
                      <w:rFonts w:ascii="Minion Pro" w:hAnsi="Minion Pro" w:cs="Minion Pro"/>
                      <w:color w:val="000000"/>
                      <w:sz w:val="23"/>
                      <w:szCs w:val="23"/>
                    </w:rPr>
                    <w:t>ve işlemler</w:t>
                  </w:r>
                </w:p>
                <w:p w14:paraId="63883F34" w14:textId="1C45ED42" w:rsidR="00EC5F25" w:rsidRPr="00EC5F25" w:rsidRDefault="002D187B" w:rsidP="00EC5F25">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3-</w:t>
                  </w:r>
                  <w:r w:rsidR="00360B0D" w:rsidRPr="00360B0D">
                    <w:rPr>
                      <w:rFonts w:ascii="Minion Pro" w:hAnsi="Minion Pro" w:cs="Minion Pro"/>
                      <w:color w:val="000000"/>
                      <w:sz w:val="23"/>
                      <w:szCs w:val="23"/>
                    </w:rPr>
                    <w:t>Özel öğretim kurumlar</w:t>
                  </w:r>
                  <w:r w:rsidR="00360B0D">
                    <w:rPr>
                      <w:rFonts w:ascii="Minion Pro" w:hAnsi="Minion Pro" w:cs="Minion Pro"/>
                      <w:color w:val="000000"/>
                      <w:sz w:val="23"/>
                      <w:szCs w:val="23"/>
                    </w:rPr>
                    <w:t>ını ve özel yurtları denetlemek</w:t>
                  </w:r>
                </w:p>
              </w:tc>
              <w:tc>
                <w:tcPr>
                  <w:tcW w:w="0" w:type="auto"/>
                </w:tcPr>
                <w:p w14:paraId="1BB67761" w14:textId="7CED9F41" w:rsidR="009E464F" w:rsidRPr="00513CE7" w:rsidRDefault="00EC5F25">
                  <w:pPr>
                    <w:rPr>
                      <w:rFonts w:cs="Minion Pro"/>
                      <w:color w:val="000000"/>
                      <w:sz w:val="23"/>
                      <w:szCs w:val="23"/>
                    </w:rPr>
                  </w:pPr>
                  <w:r>
                    <w:rPr>
                      <w:rFonts w:cs="Minion Pro"/>
                      <w:color w:val="000000"/>
                      <w:sz w:val="23"/>
                      <w:szCs w:val="23"/>
                    </w:rPr>
                    <w:tab/>
                  </w:r>
                </w:p>
              </w:tc>
            </w:tr>
          </w:tbl>
          <w:p w14:paraId="337A35A3" w14:textId="2FAE2D75" w:rsidR="009E464F" w:rsidRPr="00EC5F25" w:rsidRDefault="009E464F" w:rsidP="00EC5F25">
            <w:pPr>
              <w:tabs>
                <w:tab w:val="left" w:pos="1455"/>
              </w:tabs>
            </w:pPr>
          </w:p>
        </w:tc>
      </w:tr>
      <w:tr w:rsidR="009E464F" w14:paraId="364C0628" w14:textId="77777777" w:rsidTr="002D187B">
        <w:trPr>
          <w:trHeight w:val="425"/>
        </w:trPr>
        <w:tc>
          <w:tcPr>
            <w:tcW w:w="1323" w:type="dxa"/>
            <w:vAlign w:val="center"/>
          </w:tcPr>
          <w:p w14:paraId="75174843" w14:textId="77777777" w:rsidR="009E464F" w:rsidRDefault="009E464F" w:rsidP="001F3A50">
            <w:pPr>
              <w:pStyle w:val="Default"/>
              <w:rPr>
                <w:b/>
                <w:lang w:eastAsia="en-US"/>
              </w:rPr>
            </w:pPr>
            <w:r w:rsidRPr="00AA6E8A">
              <w:rPr>
                <w:b/>
                <w:color w:val="00B0F0"/>
                <w:lang w:eastAsia="en-US"/>
              </w:rPr>
              <w:t xml:space="preserve">Sorumlu </w:t>
            </w:r>
            <w:r w:rsidRPr="00AA6E8A">
              <w:rPr>
                <w:b/>
                <w:color w:val="00B0F0"/>
                <w:sz w:val="22"/>
                <w:lang w:eastAsia="en-US"/>
              </w:rPr>
              <w:t>Birimler</w:t>
            </w:r>
          </w:p>
        </w:tc>
        <w:tc>
          <w:tcPr>
            <w:tcW w:w="8595" w:type="dxa"/>
            <w:vAlign w:val="center"/>
          </w:tcPr>
          <w:p w14:paraId="193C3864" w14:textId="5AE55350" w:rsidR="009E464F" w:rsidRPr="00AA6E8A" w:rsidRDefault="009E464F" w:rsidP="001F3A50">
            <w:pPr>
              <w:pStyle w:val="Default"/>
              <w:rPr>
                <w:b/>
                <w:lang w:eastAsia="en-US"/>
              </w:rPr>
            </w:pPr>
            <w:r w:rsidRPr="009E464F">
              <w:rPr>
                <w:b/>
                <w:color w:val="7030A0"/>
                <w:lang w:eastAsia="en-US"/>
              </w:rPr>
              <w:t>Özel Öğretim Hizmetleri Şubesi</w:t>
            </w:r>
          </w:p>
        </w:tc>
      </w:tr>
    </w:tbl>
    <w:p w14:paraId="1D94FE5B" w14:textId="77777777" w:rsidR="009E464F" w:rsidRDefault="009E464F" w:rsidP="009E464F">
      <w:pPr>
        <w:pStyle w:val="Default"/>
        <w:rPr>
          <w:b/>
          <w:lang w:eastAsia="en-US"/>
        </w:rPr>
      </w:pPr>
    </w:p>
    <w:p w14:paraId="3EC628DA" w14:textId="77777777" w:rsidR="009E464F" w:rsidRPr="008A2A4D" w:rsidRDefault="009E464F" w:rsidP="009E464F">
      <w:pPr>
        <w:pStyle w:val="Default"/>
        <w:rPr>
          <w:b/>
          <w:color w:val="FF0000"/>
          <w:lang w:eastAsia="en-US"/>
        </w:rPr>
      </w:pPr>
      <w:r w:rsidRPr="008A2A4D">
        <w:rPr>
          <w:b/>
          <w:color w:val="FF0000"/>
          <w:lang w:eastAsia="en-US"/>
        </w:rPr>
        <w:t>Faaliyetler Hakkında Genel Bilgiler</w:t>
      </w:r>
    </w:p>
    <w:p w14:paraId="2AC8F48E" w14:textId="77777777" w:rsidR="009E464F" w:rsidRDefault="009E464F" w:rsidP="009E464F">
      <w:pPr>
        <w:pStyle w:val="Default"/>
        <w:rPr>
          <w:b/>
          <w:lang w:eastAsia="en-US"/>
        </w:rPr>
      </w:pPr>
    </w:p>
    <w:p w14:paraId="517BC4CB" w14:textId="1EB427E4" w:rsidR="009E464F" w:rsidRDefault="00EE06F7" w:rsidP="009E464F">
      <w:pPr>
        <w:pStyle w:val="Default"/>
        <w:rPr>
          <w:lang w:eastAsia="en-US"/>
        </w:rPr>
      </w:pPr>
      <w:r>
        <w:rPr>
          <w:lang w:eastAsia="en-US"/>
        </w:rPr>
        <w:t>Bekilli</w:t>
      </w:r>
      <w:r w:rsidR="009E464F">
        <w:rPr>
          <w:lang w:eastAsia="en-US"/>
        </w:rPr>
        <w:t xml:space="preserve"> Özel M</w:t>
      </w:r>
      <w:r>
        <w:rPr>
          <w:lang w:eastAsia="en-US"/>
        </w:rPr>
        <w:t xml:space="preserve">otorlu </w:t>
      </w:r>
      <w:r w:rsidR="009E464F">
        <w:rPr>
          <w:lang w:eastAsia="en-US"/>
        </w:rPr>
        <w:t>T</w:t>
      </w:r>
      <w:r>
        <w:rPr>
          <w:lang w:eastAsia="en-US"/>
        </w:rPr>
        <w:t xml:space="preserve">aşıtlar </w:t>
      </w:r>
      <w:r w:rsidR="009E464F">
        <w:rPr>
          <w:lang w:eastAsia="en-US"/>
        </w:rPr>
        <w:t>S</w:t>
      </w:r>
      <w:r>
        <w:rPr>
          <w:lang w:eastAsia="en-US"/>
        </w:rPr>
        <w:t xml:space="preserve">ürücü </w:t>
      </w:r>
      <w:r w:rsidR="009E464F">
        <w:rPr>
          <w:lang w:eastAsia="en-US"/>
        </w:rPr>
        <w:t>K</w:t>
      </w:r>
      <w:r>
        <w:rPr>
          <w:lang w:eastAsia="en-US"/>
        </w:rPr>
        <w:t>ursunun</w:t>
      </w:r>
      <w:r w:rsidR="009E464F">
        <w:rPr>
          <w:lang w:eastAsia="en-US"/>
        </w:rPr>
        <w:t xml:space="preserve"> denetim ve sınav işleri sorunsuz yürütülmektedir. </w:t>
      </w:r>
    </w:p>
    <w:p w14:paraId="49F0A4D4" w14:textId="32E90694" w:rsidR="009E464F" w:rsidRDefault="009E464F" w:rsidP="009E464F">
      <w:pPr>
        <w:pStyle w:val="Default"/>
        <w:rPr>
          <w:lang w:eastAsia="en-US"/>
        </w:rPr>
      </w:pPr>
      <w:r w:rsidRPr="009E464F">
        <w:rPr>
          <w:lang w:eastAsia="en-US"/>
        </w:rPr>
        <w:t>İlçemizde bulunan</w:t>
      </w:r>
      <w:r w:rsidR="00EE06F7">
        <w:rPr>
          <w:lang w:eastAsia="en-US"/>
        </w:rPr>
        <w:t xml:space="preserve"> </w:t>
      </w:r>
      <w:r w:rsidR="00605B4A">
        <w:rPr>
          <w:lang w:eastAsia="en-US"/>
        </w:rPr>
        <w:t xml:space="preserve">2 öğrenci yurdu olan </w:t>
      </w:r>
      <w:r w:rsidR="00EE06F7">
        <w:rPr>
          <w:lang w:eastAsia="en-US"/>
        </w:rPr>
        <w:t>Özel Kuzey Ata Yükseköğrenim Karma Öğrenci Yurdu ve Özel Çamlıca Ortaöğretim Erkek Öğrenci Yurtlarının</w:t>
      </w:r>
      <w:r w:rsidRPr="009E464F">
        <w:rPr>
          <w:lang w:eastAsia="en-US"/>
        </w:rPr>
        <w:t xml:space="preserve"> denetimi yapılmıştır.</w:t>
      </w:r>
    </w:p>
    <w:p w14:paraId="7587E296" w14:textId="2F3C1E47" w:rsidR="004B175C" w:rsidRDefault="00605B4A" w:rsidP="00605B4A">
      <w:pPr>
        <w:pStyle w:val="Default"/>
        <w:tabs>
          <w:tab w:val="left" w:pos="1050"/>
        </w:tabs>
        <w:rPr>
          <w:lang w:eastAsia="en-US"/>
        </w:rPr>
      </w:pPr>
      <w:r>
        <w:rPr>
          <w:lang w:eastAsia="en-US"/>
        </w:rPr>
        <w:tab/>
      </w:r>
    </w:p>
    <w:p w14:paraId="30624D88" w14:textId="77777777" w:rsidR="00605B4A" w:rsidRDefault="00605B4A" w:rsidP="00605B4A">
      <w:pPr>
        <w:pStyle w:val="Default"/>
        <w:tabs>
          <w:tab w:val="left" w:pos="1050"/>
        </w:tabs>
        <w:rPr>
          <w:lang w:eastAsia="en-US"/>
        </w:rPr>
      </w:pPr>
    </w:p>
    <w:p w14:paraId="48DBE95C" w14:textId="77777777" w:rsidR="00615508" w:rsidRDefault="00615508" w:rsidP="00605B4A">
      <w:pPr>
        <w:pStyle w:val="Default"/>
        <w:tabs>
          <w:tab w:val="left" w:pos="1050"/>
        </w:tabs>
        <w:rPr>
          <w:lang w:eastAsia="en-US"/>
        </w:rPr>
      </w:pPr>
    </w:p>
    <w:p w14:paraId="37944963" w14:textId="77777777" w:rsidR="00615508" w:rsidRDefault="00615508" w:rsidP="00605B4A">
      <w:pPr>
        <w:pStyle w:val="Default"/>
        <w:tabs>
          <w:tab w:val="left" w:pos="1050"/>
        </w:tabs>
        <w:rPr>
          <w:lang w:eastAsia="en-US"/>
        </w:rPr>
      </w:pPr>
    </w:p>
    <w:p w14:paraId="4ED02212" w14:textId="77777777" w:rsidR="00615508" w:rsidRDefault="00615508" w:rsidP="00605B4A">
      <w:pPr>
        <w:pStyle w:val="Default"/>
        <w:tabs>
          <w:tab w:val="left" w:pos="1050"/>
        </w:tabs>
        <w:rPr>
          <w:lang w:eastAsia="en-US"/>
        </w:rPr>
      </w:pPr>
    </w:p>
    <w:p w14:paraId="21B7F4D7" w14:textId="77777777" w:rsidR="00615508" w:rsidRDefault="00615508" w:rsidP="00605B4A">
      <w:pPr>
        <w:pStyle w:val="Default"/>
        <w:tabs>
          <w:tab w:val="left" w:pos="1050"/>
        </w:tabs>
        <w:rPr>
          <w:lang w:eastAsia="en-US"/>
        </w:rPr>
      </w:pPr>
    </w:p>
    <w:p w14:paraId="2938AFF4" w14:textId="77777777" w:rsidR="00615508" w:rsidRDefault="00615508" w:rsidP="00605B4A">
      <w:pPr>
        <w:pStyle w:val="Default"/>
        <w:tabs>
          <w:tab w:val="left" w:pos="1050"/>
        </w:tabs>
        <w:rPr>
          <w:lang w:eastAsia="en-US"/>
        </w:rPr>
      </w:pPr>
    </w:p>
    <w:tbl>
      <w:tblPr>
        <w:tblStyle w:val="TabloKlavuzu"/>
        <w:tblW w:w="9918" w:type="dxa"/>
        <w:tblLook w:val="04A0" w:firstRow="1" w:lastRow="0" w:firstColumn="1" w:lastColumn="0" w:noHBand="0" w:noVBand="1"/>
      </w:tblPr>
      <w:tblGrid>
        <w:gridCol w:w="1323"/>
        <w:gridCol w:w="8595"/>
      </w:tblGrid>
      <w:tr w:rsidR="004B175C" w14:paraId="5B1C290D" w14:textId="77777777" w:rsidTr="001F3A50">
        <w:trPr>
          <w:trHeight w:val="420"/>
        </w:trPr>
        <w:tc>
          <w:tcPr>
            <w:tcW w:w="9918" w:type="dxa"/>
            <w:gridSpan w:val="2"/>
            <w:vAlign w:val="center"/>
          </w:tcPr>
          <w:p w14:paraId="3F87E2FF" w14:textId="5163D3E6" w:rsidR="004B175C" w:rsidRDefault="004B175C" w:rsidP="001F3A50">
            <w:pPr>
              <w:pStyle w:val="Default"/>
              <w:rPr>
                <w:b/>
                <w:lang w:eastAsia="en-US"/>
              </w:rPr>
            </w:pPr>
            <w:r w:rsidRPr="00AA6E8A">
              <w:rPr>
                <w:b/>
                <w:color w:val="00B0F0"/>
                <w:lang w:eastAsia="en-US"/>
              </w:rPr>
              <w:t>F</w:t>
            </w:r>
            <w:r>
              <w:rPr>
                <w:b/>
                <w:color w:val="00B0F0"/>
                <w:lang w:eastAsia="en-US"/>
              </w:rPr>
              <w:t>AALİYET GERÇEKLEŞTİRME TABLOSU</w:t>
            </w:r>
            <w:r>
              <w:rPr>
                <w:b/>
                <w:color w:val="FF0000"/>
                <w:lang w:eastAsia="en-US"/>
              </w:rPr>
              <w:t>-5</w:t>
            </w:r>
          </w:p>
        </w:tc>
      </w:tr>
      <w:tr w:rsidR="004B175C" w14:paraId="54ECB2A9" w14:textId="77777777" w:rsidTr="001F3A50">
        <w:tc>
          <w:tcPr>
            <w:tcW w:w="1323" w:type="dxa"/>
            <w:vAlign w:val="center"/>
          </w:tcPr>
          <w:p w14:paraId="625FC9E9" w14:textId="77777777" w:rsidR="004B175C" w:rsidRDefault="004B175C" w:rsidP="001F3A50">
            <w:pPr>
              <w:pStyle w:val="Default"/>
              <w:rPr>
                <w:b/>
                <w:lang w:eastAsia="en-US"/>
              </w:rPr>
            </w:pPr>
            <w:r w:rsidRPr="00AA6E8A">
              <w:rPr>
                <w:b/>
                <w:color w:val="00B0F0"/>
                <w:lang w:eastAsia="en-US"/>
              </w:rPr>
              <w:t>Faaliyetler</w:t>
            </w:r>
          </w:p>
        </w:tc>
        <w:tc>
          <w:tcPr>
            <w:tcW w:w="8595" w:type="dxa"/>
          </w:tcPr>
          <w:tbl>
            <w:tblPr>
              <w:tblW w:w="0" w:type="auto"/>
              <w:tblBorders>
                <w:top w:val="nil"/>
                <w:left w:val="nil"/>
                <w:bottom w:val="nil"/>
                <w:right w:val="nil"/>
              </w:tblBorders>
              <w:tblLook w:val="0000" w:firstRow="0" w:lastRow="0" w:firstColumn="0" w:lastColumn="0" w:noHBand="0" w:noVBand="0"/>
            </w:tblPr>
            <w:tblGrid>
              <w:gridCol w:w="5608"/>
            </w:tblGrid>
            <w:tr w:rsidR="004B175C" w:rsidRPr="00513CE7" w14:paraId="600C1EE9" w14:textId="77777777" w:rsidTr="001F3A50">
              <w:trPr>
                <w:trHeight w:val="1457"/>
              </w:trPr>
              <w:tc>
                <w:tcPr>
                  <w:tcW w:w="0" w:type="auto"/>
                </w:tcPr>
                <w:p w14:paraId="5BC300E3" w14:textId="0B717BF3" w:rsidR="004B175C" w:rsidRPr="004B175C" w:rsidRDefault="002D187B" w:rsidP="004B175C">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1-</w:t>
                  </w:r>
                  <w:r w:rsidR="004B175C" w:rsidRPr="004B175C">
                    <w:rPr>
                      <w:rFonts w:ascii="Minion Pro" w:hAnsi="Minion Pro" w:cs="Minion Pro"/>
                      <w:color w:val="000000"/>
                      <w:sz w:val="23"/>
                      <w:szCs w:val="23"/>
                    </w:rPr>
                    <w:t>Özel Eğitim Sınıflarında Eğitim</w:t>
                  </w:r>
                </w:p>
                <w:p w14:paraId="6305F7C7" w14:textId="4D776DF6" w:rsidR="004B175C" w:rsidRPr="004B175C" w:rsidRDefault="002D187B" w:rsidP="004B175C">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2-</w:t>
                  </w:r>
                  <w:r w:rsidR="004B175C" w:rsidRPr="004B175C">
                    <w:rPr>
                      <w:rFonts w:ascii="Minion Pro" w:hAnsi="Minion Pro" w:cs="Minion Pro"/>
                      <w:color w:val="000000"/>
                      <w:sz w:val="23"/>
                      <w:szCs w:val="23"/>
                    </w:rPr>
                    <w:t>Destek Eğitim Odaları ve Kaynaştırma Eğitimi</w:t>
                  </w:r>
                </w:p>
                <w:p w14:paraId="1E9C0824" w14:textId="2D1623BD" w:rsidR="004B175C" w:rsidRPr="004B175C" w:rsidRDefault="002D187B" w:rsidP="004B175C">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3-</w:t>
                  </w:r>
                  <w:r w:rsidR="004B175C" w:rsidRPr="004B175C">
                    <w:rPr>
                      <w:rFonts w:ascii="Minion Pro" w:hAnsi="Minion Pro" w:cs="Minion Pro"/>
                      <w:color w:val="000000"/>
                      <w:sz w:val="23"/>
                      <w:szCs w:val="23"/>
                    </w:rPr>
                    <w:t>Eğitim Ortamında Şiddet ve Şiddeti Önleme Çalışmaları</w:t>
                  </w:r>
                </w:p>
                <w:p w14:paraId="62F117B4" w14:textId="70907A46" w:rsidR="004B175C" w:rsidRPr="004B175C" w:rsidRDefault="002D187B" w:rsidP="004B175C">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4-</w:t>
                  </w:r>
                  <w:r w:rsidR="004B175C" w:rsidRPr="004B175C">
                    <w:rPr>
                      <w:rFonts w:ascii="Minion Pro" w:hAnsi="Minion Pro" w:cs="Minion Pro"/>
                      <w:color w:val="000000"/>
                      <w:sz w:val="23"/>
                      <w:szCs w:val="23"/>
                    </w:rPr>
                    <w:t>Eğitim ve danışmanlık tedbiri</w:t>
                  </w:r>
                </w:p>
                <w:p w14:paraId="5627514C" w14:textId="7E3F284E" w:rsidR="004B175C" w:rsidRPr="004B175C" w:rsidRDefault="002D187B" w:rsidP="004B175C">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5-</w:t>
                  </w:r>
                  <w:r w:rsidR="004B175C" w:rsidRPr="004B175C">
                    <w:rPr>
                      <w:rFonts w:ascii="Minion Pro" w:hAnsi="Minion Pro" w:cs="Minion Pro"/>
                      <w:color w:val="000000"/>
                      <w:sz w:val="23"/>
                      <w:szCs w:val="23"/>
                    </w:rPr>
                    <w:t>Çocuğa Yönelik Cinsel İstismar</w:t>
                  </w:r>
                </w:p>
                <w:p w14:paraId="3D66A295" w14:textId="35749696" w:rsidR="004B175C" w:rsidRPr="004B175C" w:rsidRDefault="002D187B" w:rsidP="004B175C">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6-</w:t>
                  </w:r>
                  <w:r w:rsidR="004B175C" w:rsidRPr="004B175C">
                    <w:rPr>
                      <w:rFonts w:ascii="Minion Pro" w:hAnsi="Minion Pro" w:cs="Minion Pro"/>
                      <w:color w:val="000000"/>
                      <w:sz w:val="23"/>
                      <w:szCs w:val="23"/>
                    </w:rPr>
                    <w:t>Madde Bağımlılığı ile Mücadele</w:t>
                  </w:r>
                </w:p>
                <w:p w14:paraId="2577FD08" w14:textId="2B3BB237" w:rsidR="004B175C" w:rsidRPr="004B175C" w:rsidRDefault="002D187B" w:rsidP="004B175C">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7-</w:t>
                  </w:r>
                  <w:r w:rsidR="004B175C" w:rsidRPr="004B175C">
                    <w:rPr>
                      <w:rFonts w:ascii="Minion Pro" w:hAnsi="Minion Pro" w:cs="Minion Pro"/>
                      <w:color w:val="000000"/>
                      <w:sz w:val="23"/>
                      <w:szCs w:val="23"/>
                    </w:rPr>
                    <w:t>TEOG ve LYS sınavları Danışmanlık</w:t>
                  </w:r>
                </w:p>
                <w:p w14:paraId="5516A02F" w14:textId="63F31932" w:rsidR="004B175C" w:rsidRPr="00513CE7" w:rsidRDefault="002D187B" w:rsidP="004B175C">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8-</w:t>
                  </w:r>
                  <w:r w:rsidR="004B175C">
                    <w:rPr>
                      <w:rFonts w:ascii="Minion Pro" w:hAnsi="Minion Pro" w:cs="Minion Pro"/>
                      <w:color w:val="000000"/>
                      <w:sz w:val="23"/>
                      <w:szCs w:val="23"/>
                    </w:rPr>
                    <w:t>BİLSEM Sınavları</w:t>
                  </w:r>
                </w:p>
              </w:tc>
            </w:tr>
          </w:tbl>
          <w:p w14:paraId="4C0AC9CE" w14:textId="77777777" w:rsidR="004B175C" w:rsidRPr="007E0074" w:rsidRDefault="004B175C" w:rsidP="001F3A50">
            <w:pPr>
              <w:pStyle w:val="Default"/>
              <w:rPr>
                <w:lang w:eastAsia="en-US"/>
              </w:rPr>
            </w:pPr>
          </w:p>
        </w:tc>
      </w:tr>
      <w:tr w:rsidR="004B175C" w14:paraId="7FC10A2B" w14:textId="77777777" w:rsidTr="001F3A50">
        <w:trPr>
          <w:trHeight w:val="425"/>
        </w:trPr>
        <w:tc>
          <w:tcPr>
            <w:tcW w:w="1323" w:type="dxa"/>
            <w:vAlign w:val="center"/>
          </w:tcPr>
          <w:p w14:paraId="178EDA88" w14:textId="77777777" w:rsidR="004B175C" w:rsidRDefault="004B175C" w:rsidP="001F3A50">
            <w:pPr>
              <w:pStyle w:val="Default"/>
              <w:rPr>
                <w:b/>
                <w:lang w:eastAsia="en-US"/>
              </w:rPr>
            </w:pPr>
            <w:r w:rsidRPr="00AA6E8A">
              <w:rPr>
                <w:b/>
                <w:color w:val="00B0F0"/>
                <w:lang w:eastAsia="en-US"/>
              </w:rPr>
              <w:t xml:space="preserve">Sorumlu </w:t>
            </w:r>
            <w:r w:rsidRPr="00AA6E8A">
              <w:rPr>
                <w:b/>
                <w:color w:val="00B0F0"/>
                <w:sz w:val="22"/>
                <w:lang w:eastAsia="en-US"/>
              </w:rPr>
              <w:t>Birimler</w:t>
            </w:r>
          </w:p>
        </w:tc>
        <w:tc>
          <w:tcPr>
            <w:tcW w:w="8595" w:type="dxa"/>
            <w:vAlign w:val="center"/>
          </w:tcPr>
          <w:p w14:paraId="5E6264C7" w14:textId="0F9E8671" w:rsidR="004B175C" w:rsidRPr="00AA6E8A" w:rsidRDefault="004B175C" w:rsidP="001F3A50">
            <w:pPr>
              <w:pStyle w:val="Default"/>
              <w:rPr>
                <w:b/>
                <w:lang w:eastAsia="en-US"/>
              </w:rPr>
            </w:pPr>
            <w:r w:rsidRPr="004B175C">
              <w:rPr>
                <w:b/>
                <w:color w:val="7030A0"/>
                <w:lang w:eastAsia="en-US"/>
              </w:rPr>
              <w:t>Özel Eğitim ve Rehberlik Hizmetleri Şubesi</w:t>
            </w:r>
          </w:p>
        </w:tc>
      </w:tr>
    </w:tbl>
    <w:p w14:paraId="2BB018B2" w14:textId="77777777" w:rsidR="004B175C" w:rsidRDefault="004B175C" w:rsidP="004B175C">
      <w:pPr>
        <w:pStyle w:val="Default"/>
        <w:rPr>
          <w:b/>
          <w:lang w:eastAsia="en-US"/>
        </w:rPr>
      </w:pPr>
    </w:p>
    <w:p w14:paraId="1DB02EEC" w14:textId="77777777" w:rsidR="004B175C" w:rsidRDefault="004B175C" w:rsidP="004B175C">
      <w:pPr>
        <w:pStyle w:val="Default"/>
        <w:rPr>
          <w:b/>
          <w:color w:val="FF0000"/>
          <w:lang w:eastAsia="en-US"/>
        </w:rPr>
      </w:pPr>
      <w:r w:rsidRPr="00355DD1">
        <w:rPr>
          <w:b/>
          <w:color w:val="FF0000"/>
          <w:lang w:eastAsia="en-US"/>
        </w:rPr>
        <w:t>Faaliyetler Hakkında Genel Bilgiler</w:t>
      </w:r>
    </w:p>
    <w:p w14:paraId="4F984FDA" w14:textId="77777777" w:rsidR="004B175C" w:rsidRPr="00355DD1" w:rsidRDefault="004B175C" w:rsidP="004B175C">
      <w:pPr>
        <w:pStyle w:val="Default"/>
        <w:rPr>
          <w:b/>
          <w:color w:val="FF0000"/>
          <w:lang w:eastAsia="en-US"/>
        </w:rPr>
      </w:pPr>
    </w:p>
    <w:p w14:paraId="031540A5" w14:textId="77777777" w:rsidR="004B175C" w:rsidRPr="00547D30" w:rsidRDefault="004B175C" w:rsidP="004B175C">
      <w:pPr>
        <w:pStyle w:val="Default"/>
        <w:rPr>
          <w:b/>
          <w:color w:val="ED7D31" w:themeColor="accent2"/>
          <w:lang w:eastAsia="en-US"/>
        </w:rPr>
      </w:pPr>
      <w:r w:rsidRPr="00547D30">
        <w:rPr>
          <w:b/>
          <w:color w:val="ED7D31" w:themeColor="accent2"/>
          <w:lang w:eastAsia="en-US"/>
        </w:rPr>
        <w:t>ÖZEL EĞİTİM SINIFLARI</w:t>
      </w:r>
    </w:p>
    <w:p w14:paraId="790C96F0" w14:textId="4B340353" w:rsidR="004B175C" w:rsidRDefault="004B175C" w:rsidP="004B175C">
      <w:pPr>
        <w:pStyle w:val="Default"/>
        <w:rPr>
          <w:lang w:eastAsia="en-US"/>
        </w:rPr>
      </w:pPr>
      <w:r>
        <w:rPr>
          <w:lang w:eastAsia="en-US"/>
        </w:rPr>
        <w:t xml:space="preserve">Rehberlik ve Araştırma Merkezi Müdürlüğü tarafından tanılaması ve yönlendirilmesi yapılan özel eğitime ihtiyacı öğrencilerimiz eğitimi için okul bünyesinde özel eğitim sınıfları açılmaktadır. İlçemiz </w:t>
      </w:r>
      <w:r w:rsidR="00EE06F7">
        <w:rPr>
          <w:lang w:eastAsia="en-US"/>
        </w:rPr>
        <w:t>Kurtuluş İlkokulu</w:t>
      </w:r>
      <w:r>
        <w:rPr>
          <w:lang w:eastAsia="en-US"/>
        </w:rPr>
        <w:t xml:space="preserve"> </w:t>
      </w:r>
      <w:r w:rsidR="002C6F98">
        <w:rPr>
          <w:lang w:eastAsia="en-US"/>
        </w:rPr>
        <w:t>bünyesinde</w:t>
      </w:r>
      <w:r w:rsidR="00605B4A">
        <w:rPr>
          <w:lang w:eastAsia="en-US"/>
        </w:rPr>
        <w:t xml:space="preserve"> oluşturulan</w:t>
      </w:r>
      <w:r w:rsidR="002C6F98">
        <w:rPr>
          <w:lang w:eastAsia="en-US"/>
        </w:rPr>
        <w:t xml:space="preserve"> </w:t>
      </w:r>
      <w:r>
        <w:rPr>
          <w:lang w:eastAsia="en-US"/>
        </w:rPr>
        <w:t xml:space="preserve">1 özel eğitim sınıfında </w:t>
      </w:r>
      <w:r w:rsidR="002C6F98">
        <w:rPr>
          <w:lang w:eastAsia="en-US"/>
        </w:rPr>
        <w:t>1</w:t>
      </w:r>
      <w:r>
        <w:rPr>
          <w:lang w:eastAsia="en-US"/>
        </w:rPr>
        <w:t xml:space="preserve"> öğrenci eğitim görmektedir</w:t>
      </w:r>
    </w:p>
    <w:p w14:paraId="46121512" w14:textId="77777777" w:rsidR="004B175C" w:rsidRDefault="004B175C" w:rsidP="004B175C">
      <w:pPr>
        <w:pStyle w:val="Default"/>
        <w:rPr>
          <w:lang w:eastAsia="en-US"/>
        </w:rPr>
      </w:pPr>
    </w:p>
    <w:p w14:paraId="663ADF93" w14:textId="77777777" w:rsidR="004B175C" w:rsidRPr="00547D30" w:rsidRDefault="004B175C" w:rsidP="004B175C">
      <w:pPr>
        <w:autoSpaceDE w:val="0"/>
        <w:autoSpaceDN w:val="0"/>
        <w:adjustRightInd w:val="0"/>
        <w:spacing w:after="0" w:line="241" w:lineRule="atLeast"/>
        <w:rPr>
          <w:rFonts w:ascii="Minion Pro" w:hAnsi="Minion Pro" w:cs="Minion Pro"/>
          <w:b/>
          <w:color w:val="ED7D31" w:themeColor="accent2"/>
          <w:sz w:val="23"/>
          <w:szCs w:val="23"/>
        </w:rPr>
      </w:pPr>
      <w:r w:rsidRPr="00547D30">
        <w:rPr>
          <w:rFonts w:ascii="Minion Pro" w:hAnsi="Minion Pro" w:cs="Minion Pro"/>
          <w:b/>
          <w:color w:val="ED7D31" w:themeColor="accent2"/>
          <w:sz w:val="23"/>
          <w:szCs w:val="23"/>
        </w:rPr>
        <w:t xml:space="preserve">DESTEK EĞİTİM ODALARI VE KAYNAŞTIRMA EĞİTİMİ </w:t>
      </w:r>
    </w:p>
    <w:p w14:paraId="7B9FFED6" w14:textId="7AB9CDC0" w:rsidR="004B175C" w:rsidRDefault="004B175C" w:rsidP="004B175C">
      <w:pPr>
        <w:autoSpaceDE w:val="0"/>
        <w:autoSpaceDN w:val="0"/>
        <w:adjustRightInd w:val="0"/>
        <w:spacing w:after="0" w:line="241" w:lineRule="atLeast"/>
        <w:jc w:val="both"/>
        <w:rPr>
          <w:rFonts w:ascii="Minion Pro" w:hAnsi="Minion Pro" w:cs="Minion Pro"/>
          <w:color w:val="000000"/>
          <w:sz w:val="23"/>
          <w:szCs w:val="23"/>
        </w:rPr>
      </w:pPr>
      <w:r w:rsidRPr="004B175C">
        <w:rPr>
          <w:rFonts w:ascii="Minion Pro" w:hAnsi="Minion Pro" w:cs="Minion Pro"/>
          <w:color w:val="000000"/>
          <w:sz w:val="23"/>
          <w:szCs w:val="23"/>
        </w:rPr>
        <w:t>Rehberlik ve Araştırma Merkezi Müdürlüğü tarafından tanılaması ve yönlendirilmesi yapılan özel eğitime ihtiyacı olan kaynaştırma öğrencileri için eğitim gördükleri okul bünyesinde destek eğitim odaları açılmaktadır.</w:t>
      </w:r>
      <w:r w:rsidR="00360B0D">
        <w:rPr>
          <w:rFonts w:ascii="Minion Pro" w:hAnsi="Minion Pro" w:cs="Minion Pro"/>
          <w:color w:val="000000"/>
          <w:sz w:val="23"/>
          <w:szCs w:val="23"/>
        </w:rPr>
        <w:t xml:space="preserve"> İlçemizde 30 Ağustos Ortaokulunda, Kurtuluş İlkokulunda</w:t>
      </w:r>
      <w:r w:rsidR="00EC5F25">
        <w:rPr>
          <w:rFonts w:ascii="Minion Pro" w:hAnsi="Minion Pro" w:cs="Minion Pro"/>
          <w:color w:val="000000"/>
          <w:sz w:val="23"/>
          <w:szCs w:val="23"/>
        </w:rPr>
        <w:t>, Gömce İlko</w:t>
      </w:r>
      <w:r w:rsidR="00C67272">
        <w:rPr>
          <w:rFonts w:ascii="Minion Pro" w:hAnsi="Minion Pro" w:cs="Minion Pro"/>
          <w:color w:val="000000"/>
          <w:sz w:val="23"/>
          <w:szCs w:val="23"/>
        </w:rPr>
        <w:t>ku</w:t>
      </w:r>
      <w:r w:rsidR="00EC5F25">
        <w:rPr>
          <w:rFonts w:ascii="Minion Pro" w:hAnsi="Minion Pro" w:cs="Minion Pro"/>
          <w:color w:val="000000"/>
          <w:sz w:val="23"/>
          <w:szCs w:val="23"/>
        </w:rPr>
        <w:t>lunda ve Sırıklı İlkokulu bünyesinde toplam 4 adet destek odasında</w:t>
      </w:r>
      <w:r w:rsidR="00360B0D">
        <w:rPr>
          <w:rFonts w:ascii="Minion Pro" w:hAnsi="Minion Pro" w:cs="Minion Pro"/>
          <w:color w:val="000000"/>
          <w:sz w:val="23"/>
          <w:szCs w:val="23"/>
        </w:rPr>
        <w:t xml:space="preserve"> </w:t>
      </w:r>
      <w:r w:rsidR="0062514C">
        <w:rPr>
          <w:rFonts w:ascii="Minion Pro" w:hAnsi="Minion Pro" w:cs="Minion Pro"/>
          <w:color w:val="000000"/>
          <w:sz w:val="23"/>
          <w:szCs w:val="23"/>
        </w:rPr>
        <w:t>30 Ağustos Ortaokulu</w:t>
      </w:r>
      <w:r w:rsidR="00EE06F7">
        <w:rPr>
          <w:rFonts w:ascii="Minion Pro" w:hAnsi="Minion Pro" w:cs="Minion Pro"/>
          <w:color w:val="000000"/>
          <w:sz w:val="23"/>
          <w:szCs w:val="23"/>
        </w:rPr>
        <w:t>nda</w:t>
      </w:r>
      <w:r w:rsidR="00EC5F25">
        <w:rPr>
          <w:rFonts w:ascii="Minion Pro" w:hAnsi="Minion Pro" w:cs="Minion Pro"/>
          <w:color w:val="000000"/>
          <w:sz w:val="23"/>
          <w:szCs w:val="23"/>
        </w:rPr>
        <w:t>n</w:t>
      </w:r>
      <w:r w:rsidR="00EE06F7">
        <w:rPr>
          <w:rFonts w:ascii="Minion Pro" w:hAnsi="Minion Pro" w:cs="Minion Pro"/>
          <w:color w:val="000000"/>
          <w:sz w:val="23"/>
          <w:szCs w:val="23"/>
        </w:rPr>
        <w:t xml:space="preserve"> 3</w:t>
      </w:r>
      <w:r w:rsidR="0062514C">
        <w:rPr>
          <w:rFonts w:ascii="Minion Pro" w:hAnsi="Minion Pro" w:cs="Minion Pro"/>
          <w:color w:val="000000"/>
          <w:sz w:val="23"/>
          <w:szCs w:val="23"/>
        </w:rPr>
        <w:t>,</w:t>
      </w:r>
      <w:r w:rsidR="002C6F98">
        <w:rPr>
          <w:rFonts w:ascii="Minion Pro" w:hAnsi="Minion Pro" w:cs="Minion Pro"/>
          <w:color w:val="000000"/>
          <w:sz w:val="23"/>
          <w:szCs w:val="23"/>
        </w:rPr>
        <w:t xml:space="preserve"> Kurtuluş İlkokulunda</w:t>
      </w:r>
      <w:r w:rsidR="00360B0D">
        <w:rPr>
          <w:rFonts w:ascii="Minion Pro" w:hAnsi="Minion Pro" w:cs="Minion Pro"/>
          <w:color w:val="000000"/>
          <w:sz w:val="23"/>
          <w:szCs w:val="23"/>
        </w:rPr>
        <w:t xml:space="preserve"> 1,</w:t>
      </w:r>
      <w:r w:rsidR="0062514C">
        <w:rPr>
          <w:rFonts w:ascii="Minion Pro" w:hAnsi="Minion Pro" w:cs="Minion Pro"/>
          <w:color w:val="000000"/>
          <w:sz w:val="23"/>
          <w:szCs w:val="23"/>
        </w:rPr>
        <w:t xml:space="preserve"> Gömce</w:t>
      </w:r>
      <w:r w:rsidR="00C67272">
        <w:rPr>
          <w:rFonts w:ascii="Minion Pro" w:hAnsi="Minion Pro" w:cs="Minion Pro"/>
          <w:color w:val="000000"/>
          <w:sz w:val="23"/>
          <w:szCs w:val="23"/>
        </w:rPr>
        <w:t xml:space="preserve"> İlkokulunda</w:t>
      </w:r>
      <w:r w:rsidR="00EE06F7">
        <w:rPr>
          <w:rFonts w:ascii="Minion Pro" w:hAnsi="Minion Pro" w:cs="Minion Pro"/>
          <w:color w:val="000000"/>
          <w:sz w:val="23"/>
          <w:szCs w:val="23"/>
        </w:rPr>
        <w:t xml:space="preserve"> 1</w:t>
      </w:r>
      <w:r w:rsidR="00360B0D">
        <w:rPr>
          <w:rFonts w:ascii="Minion Pro" w:hAnsi="Minion Pro" w:cs="Minion Pro"/>
          <w:color w:val="000000"/>
          <w:sz w:val="23"/>
          <w:szCs w:val="23"/>
        </w:rPr>
        <w:t>, Kutlubey Ş.E.A.C. İlkokulunda 1</w:t>
      </w:r>
      <w:r w:rsidR="0062514C">
        <w:rPr>
          <w:rFonts w:ascii="Minion Pro" w:hAnsi="Minion Pro" w:cs="Minion Pro"/>
          <w:color w:val="000000"/>
          <w:sz w:val="23"/>
          <w:szCs w:val="23"/>
        </w:rPr>
        <w:t xml:space="preserve">  ve Sırıklı</w:t>
      </w:r>
      <w:r w:rsidR="002214E8">
        <w:rPr>
          <w:rFonts w:ascii="Minion Pro" w:hAnsi="Minion Pro" w:cs="Minion Pro"/>
          <w:color w:val="000000"/>
          <w:sz w:val="23"/>
          <w:szCs w:val="23"/>
        </w:rPr>
        <w:t xml:space="preserve"> </w:t>
      </w:r>
      <w:r w:rsidR="0062514C">
        <w:rPr>
          <w:rFonts w:ascii="Minion Pro" w:hAnsi="Minion Pro" w:cs="Minion Pro"/>
          <w:color w:val="000000"/>
          <w:sz w:val="23"/>
          <w:szCs w:val="23"/>
        </w:rPr>
        <w:t>İlkokullarında</w:t>
      </w:r>
      <w:r w:rsidR="00EC5F25">
        <w:rPr>
          <w:rFonts w:ascii="Minion Pro" w:hAnsi="Minion Pro" w:cs="Minion Pro"/>
          <w:color w:val="000000"/>
          <w:sz w:val="23"/>
          <w:szCs w:val="23"/>
        </w:rPr>
        <w:t>n 1 olmak üzere toplam</w:t>
      </w:r>
      <w:r w:rsidRPr="004B175C">
        <w:rPr>
          <w:rFonts w:ascii="Minion Pro" w:hAnsi="Minion Pro" w:cs="Minion Pro"/>
          <w:color w:val="000000"/>
          <w:sz w:val="23"/>
          <w:szCs w:val="23"/>
        </w:rPr>
        <w:t xml:space="preserve"> </w:t>
      </w:r>
      <w:r w:rsidR="00E3156A">
        <w:rPr>
          <w:rFonts w:ascii="Minion Pro" w:hAnsi="Minion Pro" w:cs="Minion Pro"/>
          <w:color w:val="000000"/>
          <w:sz w:val="23"/>
          <w:szCs w:val="23"/>
        </w:rPr>
        <w:t xml:space="preserve">7 </w:t>
      </w:r>
      <w:r w:rsidRPr="004B175C">
        <w:rPr>
          <w:rFonts w:ascii="Minion Pro" w:hAnsi="Minion Pro" w:cs="Minion Pro"/>
          <w:color w:val="000000"/>
          <w:sz w:val="23"/>
          <w:szCs w:val="23"/>
        </w:rPr>
        <w:t xml:space="preserve">öğrenci eğitim görmektedir. </w:t>
      </w:r>
    </w:p>
    <w:p w14:paraId="635D5B52" w14:textId="77777777" w:rsidR="00605B4A" w:rsidRDefault="00605B4A" w:rsidP="004B175C">
      <w:pPr>
        <w:autoSpaceDE w:val="0"/>
        <w:autoSpaceDN w:val="0"/>
        <w:adjustRightInd w:val="0"/>
        <w:spacing w:after="0" w:line="241" w:lineRule="atLeast"/>
        <w:jc w:val="both"/>
        <w:rPr>
          <w:rFonts w:ascii="Minion Pro" w:hAnsi="Minion Pro" w:cs="Minion Pro"/>
          <w:color w:val="000000"/>
          <w:sz w:val="23"/>
          <w:szCs w:val="23"/>
        </w:rPr>
      </w:pPr>
    </w:p>
    <w:p w14:paraId="71994A8B" w14:textId="77777777" w:rsidR="00605B4A" w:rsidRPr="00547D30" w:rsidRDefault="00605B4A" w:rsidP="00605B4A">
      <w:pPr>
        <w:autoSpaceDE w:val="0"/>
        <w:autoSpaceDN w:val="0"/>
        <w:adjustRightInd w:val="0"/>
        <w:spacing w:after="0" w:line="241" w:lineRule="atLeast"/>
        <w:jc w:val="both"/>
        <w:rPr>
          <w:rFonts w:ascii="Times New Roman" w:hAnsi="Times New Roman" w:cs="Times New Roman"/>
          <w:b/>
          <w:color w:val="ED7D31" w:themeColor="accent2"/>
          <w:sz w:val="24"/>
          <w:szCs w:val="24"/>
        </w:rPr>
      </w:pPr>
      <w:r w:rsidRPr="00547D30">
        <w:rPr>
          <w:rFonts w:ascii="Times New Roman" w:hAnsi="Times New Roman" w:cs="Times New Roman"/>
          <w:b/>
          <w:color w:val="ED7D31" w:themeColor="accent2"/>
          <w:sz w:val="24"/>
          <w:szCs w:val="24"/>
        </w:rPr>
        <w:t>EĞİTİM ORTAMINDA ŞİDDET VE ŞİDDETİN ÖNLENMESİ</w:t>
      </w:r>
    </w:p>
    <w:p w14:paraId="07FA221E" w14:textId="065702D5" w:rsidR="00605B4A" w:rsidRDefault="00605B4A" w:rsidP="00605B4A">
      <w:pPr>
        <w:autoSpaceDE w:val="0"/>
        <w:autoSpaceDN w:val="0"/>
        <w:adjustRightInd w:val="0"/>
        <w:spacing w:after="0" w:line="241" w:lineRule="atLeast"/>
        <w:jc w:val="both"/>
        <w:rPr>
          <w:rFonts w:ascii="Times New Roman" w:hAnsi="Times New Roman" w:cs="Times New Roman"/>
          <w:color w:val="000000"/>
          <w:sz w:val="24"/>
          <w:szCs w:val="24"/>
        </w:rPr>
      </w:pPr>
      <w:r w:rsidRPr="00605B4A">
        <w:rPr>
          <w:rFonts w:ascii="Times New Roman" w:hAnsi="Times New Roman" w:cs="Times New Roman"/>
          <w:color w:val="000000"/>
          <w:sz w:val="24"/>
          <w:szCs w:val="24"/>
        </w:rPr>
        <w:t>Eğitim ortamında şiddet ve şiddetin önlenmesi ile ilgili rehber öğretmenlerimiz tarafından okullarımızda öğrenciler</w:t>
      </w:r>
      <w:r>
        <w:rPr>
          <w:rFonts w:ascii="Times New Roman" w:hAnsi="Times New Roman" w:cs="Times New Roman"/>
          <w:color w:val="000000"/>
          <w:sz w:val="24"/>
          <w:szCs w:val="24"/>
        </w:rPr>
        <w:t xml:space="preserve"> </w:t>
      </w:r>
      <w:r w:rsidRPr="00605B4A">
        <w:rPr>
          <w:rFonts w:ascii="Times New Roman" w:hAnsi="Times New Roman" w:cs="Times New Roman"/>
          <w:color w:val="000000"/>
          <w:sz w:val="24"/>
          <w:szCs w:val="24"/>
        </w:rPr>
        <w:t>ve öğrenci velilerine seminerler verilmiştir</w:t>
      </w:r>
    </w:p>
    <w:p w14:paraId="5314569B" w14:textId="77777777" w:rsidR="00605B4A" w:rsidRPr="00605B4A" w:rsidRDefault="00605B4A" w:rsidP="00605B4A">
      <w:pPr>
        <w:autoSpaceDE w:val="0"/>
        <w:autoSpaceDN w:val="0"/>
        <w:adjustRightInd w:val="0"/>
        <w:spacing w:after="0" w:line="241" w:lineRule="atLeast"/>
        <w:jc w:val="both"/>
        <w:rPr>
          <w:rFonts w:ascii="Times New Roman" w:hAnsi="Times New Roman" w:cs="Times New Roman"/>
          <w:color w:val="000000"/>
          <w:sz w:val="24"/>
          <w:szCs w:val="24"/>
        </w:rPr>
      </w:pPr>
    </w:p>
    <w:p w14:paraId="21FB808A" w14:textId="77777777" w:rsidR="00605B4A" w:rsidRPr="00547D30" w:rsidRDefault="00605B4A" w:rsidP="00605B4A">
      <w:pPr>
        <w:autoSpaceDE w:val="0"/>
        <w:autoSpaceDN w:val="0"/>
        <w:adjustRightInd w:val="0"/>
        <w:spacing w:after="0" w:line="241" w:lineRule="atLeast"/>
        <w:jc w:val="both"/>
        <w:rPr>
          <w:rFonts w:ascii="Times New Roman" w:hAnsi="Times New Roman" w:cs="Times New Roman"/>
          <w:b/>
          <w:color w:val="ED7D31" w:themeColor="accent2"/>
          <w:sz w:val="24"/>
          <w:szCs w:val="24"/>
        </w:rPr>
      </w:pPr>
      <w:r w:rsidRPr="00547D30">
        <w:rPr>
          <w:rFonts w:ascii="Times New Roman" w:hAnsi="Times New Roman" w:cs="Times New Roman"/>
          <w:b/>
          <w:color w:val="ED7D31" w:themeColor="accent2"/>
          <w:sz w:val="24"/>
          <w:szCs w:val="24"/>
        </w:rPr>
        <w:t>EĞİTİM VE DANIŞMANLIK TEDBİRLERİ</w:t>
      </w:r>
    </w:p>
    <w:p w14:paraId="47234986" w14:textId="788DA9CB" w:rsidR="00605B4A" w:rsidRDefault="00605B4A" w:rsidP="00605B4A">
      <w:pPr>
        <w:autoSpaceDE w:val="0"/>
        <w:autoSpaceDN w:val="0"/>
        <w:adjustRightInd w:val="0"/>
        <w:spacing w:after="0" w:line="241" w:lineRule="atLeast"/>
        <w:jc w:val="both"/>
        <w:rPr>
          <w:rFonts w:ascii="Times New Roman" w:hAnsi="Times New Roman" w:cs="Times New Roman"/>
          <w:color w:val="000000"/>
          <w:sz w:val="24"/>
          <w:szCs w:val="24"/>
        </w:rPr>
      </w:pPr>
      <w:r w:rsidRPr="00605B4A">
        <w:rPr>
          <w:rFonts w:ascii="Times New Roman" w:hAnsi="Times New Roman" w:cs="Times New Roman"/>
          <w:color w:val="000000"/>
          <w:sz w:val="24"/>
          <w:szCs w:val="24"/>
        </w:rPr>
        <w:t xml:space="preserve">Çocuk mahkemeleri ile diğer mahkemeler tarafından danışmanlık ve eğitim </w:t>
      </w:r>
      <w:r>
        <w:rPr>
          <w:rFonts w:ascii="Times New Roman" w:hAnsi="Times New Roman" w:cs="Times New Roman"/>
          <w:color w:val="000000"/>
          <w:sz w:val="24"/>
          <w:szCs w:val="24"/>
        </w:rPr>
        <w:t xml:space="preserve">tedbiri kararlarına göre; ilçemiz </w:t>
      </w:r>
      <w:r w:rsidRPr="00605B4A">
        <w:rPr>
          <w:rFonts w:ascii="Times New Roman" w:hAnsi="Times New Roman" w:cs="Times New Roman"/>
          <w:color w:val="000000"/>
          <w:sz w:val="24"/>
          <w:szCs w:val="24"/>
        </w:rPr>
        <w:t>genelinde okul devamları sağlanarak öğrenciye ve velisine bir plan dahilinde danışmanlık hizmetleri sunulmaktadır.</w:t>
      </w:r>
    </w:p>
    <w:p w14:paraId="6DB7B96B" w14:textId="77777777" w:rsidR="00605B4A" w:rsidRPr="00605B4A" w:rsidRDefault="00605B4A" w:rsidP="00605B4A">
      <w:pPr>
        <w:autoSpaceDE w:val="0"/>
        <w:autoSpaceDN w:val="0"/>
        <w:adjustRightInd w:val="0"/>
        <w:spacing w:after="0" w:line="241" w:lineRule="atLeast"/>
        <w:jc w:val="both"/>
        <w:rPr>
          <w:rFonts w:ascii="Times New Roman" w:hAnsi="Times New Roman" w:cs="Times New Roman"/>
          <w:color w:val="000000"/>
          <w:sz w:val="24"/>
          <w:szCs w:val="24"/>
        </w:rPr>
      </w:pPr>
    </w:p>
    <w:p w14:paraId="07884EBC" w14:textId="77777777" w:rsidR="009928F5" w:rsidRPr="00547D30" w:rsidRDefault="009928F5" w:rsidP="009928F5">
      <w:pPr>
        <w:autoSpaceDE w:val="0"/>
        <w:autoSpaceDN w:val="0"/>
        <w:adjustRightInd w:val="0"/>
        <w:spacing w:after="0" w:line="241" w:lineRule="atLeast"/>
        <w:jc w:val="both"/>
        <w:rPr>
          <w:rFonts w:ascii="Times New Roman" w:hAnsi="Times New Roman" w:cs="Times New Roman"/>
          <w:b/>
          <w:color w:val="ED7D31" w:themeColor="accent2"/>
          <w:sz w:val="24"/>
          <w:szCs w:val="24"/>
        </w:rPr>
      </w:pPr>
      <w:r w:rsidRPr="00547D30">
        <w:rPr>
          <w:rFonts w:ascii="Times New Roman" w:hAnsi="Times New Roman" w:cs="Times New Roman"/>
          <w:b/>
          <w:color w:val="ED7D31" w:themeColor="accent2"/>
          <w:sz w:val="24"/>
          <w:szCs w:val="24"/>
        </w:rPr>
        <w:t>ÇOCUĞA YÖNELİK CİNSEL İSTİSMAR</w:t>
      </w:r>
    </w:p>
    <w:p w14:paraId="1B86F6DA" w14:textId="0DC54579" w:rsidR="009928F5" w:rsidRPr="004B175C" w:rsidRDefault="009928F5" w:rsidP="009928F5">
      <w:pPr>
        <w:autoSpaceDE w:val="0"/>
        <w:autoSpaceDN w:val="0"/>
        <w:adjustRightInd w:val="0"/>
        <w:spacing w:after="0" w:line="241" w:lineRule="atLeast"/>
        <w:jc w:val="both"/>
        <w:rPr>
          <w:rFonts w:ascii="Minion Pro" w:hAnsi="Minion Pro" w:cs="Minion Pro"/>
          <w:color w:val="000000"/>
          <w:sz w:val="23"/>
          <w:szCs w:val="23"/>
        </w:rPr>
      </w:pPr>
      <w:r w:rsidRPr="009928F5">
        <w:rPr>
          <w:rFonts w:ascii="Times New Roman" w:hAnsi="Times New Roman" w:cs="Times New Roman"/>
          <w:color w:val="000000"/>
          <w:sz w:val="24"/>
          <w:szCs w:val="24"/>
        </w:rPr>
        <w:t xml:space="preserve">İnternet ortamında çocuğa yönelik cinsel istismar ile ilgili </w:t>
      </w:r>
      <w:r>
        <w:rPr>
          <w:rFonts w:ascii="Times New Roman" w:hAnsi="Times New Roman" w:cs="Times New Roman"/>
          <w:color w:val="000000"/>
          <w:sz w:val="24"/>
          <w:szCs w:val="24"/>
        </w:rPr>
        <w:t xml:space="preserve">İlçemiz </w:t>
      </w:r>
      <w:r w:rsidRPr="009928F5">
        <w:rPr>
          <w:rFonts w:ascii="Times New Roman" w:hAnsi="Times New Roman" w:cs="Times New Roman"/>
          <w:color w:val="000000"/>
          <w:sz w:val="24"/>
          <w:szCs w:val="24"/>
        </w:rPr>
        <w:t>rehber öğretmenimize eğitim semineri verilmiştir. 2016 yılında il</w:t>
      </w:r>
      <w:r w:rsidR="00AB4A64">
        <w:rPr>
          <w:rFonts w:ascii="Times New Roman" w:hAnsi="Times New Roman" w:cs="Times New Roman"/>
          <w:color w:val="000000"/>
          <w:sz w:val="24"/>
          <w:szCs w:val="24"/>
        </w:rPr>
        <w:t>çe</w:t>
      </w:r>
      <w:r w:rsidRPr="009928F5">
        <w:rPr>
          <w:rFonts w:ascii="Times New Roman" w:hAnsi="Times New Roman" w:cs="Times New Roman"/>
          <w:color w:val="000000"/>
          <w:sz w:val="24"/>
          <w:szCs w:val="24"/>
        </w:rPr>
        <w:t>miz genelinde görev yapan okul öncesi ve sınıf öğretmenimiz eğitimden geçirilecektir</w:t>
      </w:r>
      <w:r w:rsidRPr="00605B4A">
        <w:rPr>
          <w:rFonts w:ascii="Minion Pro" w:hAnsi="Minion Pro" w:cs="Minion Pro"/>
          <w:color w:val="000000"/>
          <w:sz w:val="23"/>
          <w:szCs w:val="23"/>
        </w:rPr>
        <w:t>.</w:t>
      </w:r>
    </w:p>
    <w:p w14:paraId="7F7FBF32" w14:textId="77777777" w:rsidR="009928F5" w:rsidRPr="00547D30" w:rsidRDefault="009928F5" w:rsidP="00605B4A">
      <w:pPr>
        <w:autoSpaceDE w:val="0"/>
        <w:autoSpaceDN w:val="0"/>
        <w:adjustRightInd w:val="0"/>
        <w:spacing w:after="0" w:line="241" w:lineRule="atLeast"/>
        <w:jc w:val="both"/>
        <w:rPr>
          <w:rFonts w:ascii="Times New Roman" w:hAnsi="Times New Roman" w:cs="Times New Roman"/>
          <w:b/>
          <w:color w:val="ED7D31" w:themeColor="accent2"/>
          <w:sz w:val="24"/>
          <w:szCs w:val="24"/>
        </w:rPr>
      </w:pPr>
    </w:p>
    <w:p w14:paraId="2FC87970" w14:textId="77777777" w:rsidR="00605B4A" w:rsidRPr="00547D30" w:rsidRDefault="00605B4A" w:rsidP="00605B4A">
      <w:pPr>
        <w:autoSpaceDE w:val="0"/>
        <w:autoSpaceDN w:val="0"/>
        <w:adjustRightInd w:val="0"/>
        <w:spacing w:after="0" w:line="241" w:lineRule="atLeast"/>
        <w:jc w:val="both"/>
        <w:rPr>
          <w:rFonts w:ascii="Times New Roman" w:hAnsi="Times New Roman" w:cs="Times New Roman"/>
          <w:b/>
          <w:color w:val="ED7D31" w:themeColor="accent2"/>
          <w:sz w:val="24"/>
          <w:szCs w:val="24"/>
        </w:rPr>
      </w:pPr>
      <w:r w:rsidRPr="00547D30">
        <w:rPr>
          <w:rFonts w:ascii="Times New Roman" w:hAnsi="Times New Roman" w:cs="Times New Roman"/>
          <w:b/>
          <w:color w:val="ED7D31" w:themeColor="accent2"/>
          <w:sz w:val="24"/>
          <w:szCs w:val="24"/>
        </w:rPr>
        <w:t>MADDE BAĞIMLILIĞI İLE MÜCADELE</w:t>
      </w:r>
    </w:p>
    <w:p w14:paraId="723DCB96" w14:textId="44F1DD58" w:rsidR="009928F5" w:rsidRPr="009928F5" w:rsidRDefault="00605B4A" w:rsidP="009928F5">
      <w:pPr>
        <w:autoSpaceDE w:val="0"/>
        <w:autoSpaceDN w:val="0"/>
        <w:adjustRightInd w:val="0"/>
        <w:spacing w:after="0" w:line="241" w:lineRule="atLeast"/>
        <w:jc w:val="both"/>
        <w:rPr>
          <w:rFonts w:ascii="Times New Roman" w:hAnsi="Times New Roman" w:cs="Times New Roman"/>
          <w:color w:val="000000"/>
          <w:sz w:val="24"/>
          <w:szCs w:val="24"/>
        </w:rPr>
      </w:pPr>
      <w:r w:rsidRPr="009928F5">
        <w:rPr>
          <w:rFonts w:ascii="Times New Roman" w:hAnsi="Times New Roman" w:cs="Times New Roman"/>
          <w:color w:val="000000"/>
          <w:sz w:val="24"/>
          <w:szCs w:val="24"/>
        </w:rPr>
        <w:t xml:space="preserve">Madde bağımlılığı ile mücadele kapsamında </w:t>
      </w:r>
      <w:r w:rsidR="009928F5" w:rsidRPr="009928F5">
        <w:rPr>
          <w:rFonts w:ascii="Times New Roman" w:hAnsi="Times New Roman" w:cs="Times New Roman"/>
          <w:color w:val="000000"/>
          <w:sz w:val="24"/>
          <w:szCs w:val="24"/>
        </w:rPr>
        <w:t>r</w:t>
      </w:r>
      <w:r w:rsidRPr="009928F5">
        <w:rPr>
          <w:rFonts w:ascii="Times New Roman" w:hAnsi="Times New Roman" w:cs="Times New Roman"/>
          <w:color w:val="000000"/>
          <w:sz w:val="24"/>
          <w:szCs w:val="24"/>
        </w:rPr>
        <w:t>ehber öğretmenlerimiz tarafından okullarda tüm öğrencilerimize ve velilerine yönelik madde</w:t>
      </w:r>
      <w:r w:rsidR="009928F5" w:rsidRPr="009928F5">
        <w:rPr>
          <w:rFonts w:ascii="Times New Roman" w:hAnsi="Times New Roman" w:cs="Times New Roman"/>
          <w:color w:val="000000"/>
          <w:sz w:val="24"/>
          <w:szCs w:val="24"/>
        </w:rPr>
        <w:t xml:space="preserve"> </w:t>
      </w:r>
      <w:r w:rsidRPr="009928F5">
        <w:rPr>
          <w:rFonts w:ascii="Times New Roman" w:hAnsi="Times New Roman" w:cs="Times New Roman"/>
          <w:color w:val="000000"/>
          <w:sz w:val="24"/>
          <w:szCs w:val="24"/>
        </w:rPr>
        <w:t xml:space="preserve">bağımlılığı hakkında eğitimler verilmiştir. </w:t>
      </w:r>
      <w:r w:rsidR="009928F5" w:rsidRPr="009928F5">
        <w:rPr>
          <w:rFonts w:ascii="Times New Roman" w:hAnsi="Times New Roman" w:cs="Times New Roman"/>
          <w:color w:val="000000"/>
          <w:sz w:val="24"/>
          <w:szCs w:val="24"/>
        </w:rPr>
        <w:t>ilçemizde yapılan çalışmalar elektronik</w:t>
      </w:r>
      <w:r w:rsidR="009928F5">
        <w:rPr>
          <w:rFonts w:ascii="Times New Roman" w:hAnsi="Times New Roman" w:cs="Times New Roman"/>
          <w:color w:val="000000"/>
          <w:sz w:val="24"/>
          <w:szCs w:val="24"/>
        </w:rPr>
        <w:t xml:space="preserve"> ortamda</w:t>
      </w:r>
      <w:r w:rsidR="009928F5" w:rsidRPr="009928F5">
        <w:rPr>
          <w:rFonts w:ascii="Times New Roman" w:hAnsi="Times New Roman" w:cs="Times New Roman"/>
          <w:color w:val="000000"/>
          <w:sz w:val="24"/>
          <w:szCs w:val="24"/>
        </w:rPr>
        <w:t xml:space="preserve"> UMYK veri tabanına işlenmiştir.</w:t>
      </w:r>
    </w:p>
    <w:p w14:paraId="5A324C07" w14:textId="69C69107" w:rsidR="00AB4A64" w:rsidRPr="00AB4A64" w:rsidRDefault="00AB4A64" w:rsidP="00605B4A">
      <w:pPr>
        <w:autoSpaceDE w:val="0"/>
        <w:autoSpaceDN w:val="0"/>
        <w:adjustRightInd w:val="0"/>
        <w:spacing w:after="0" w:line="241" w:lineRule="atLeast"/>
        <w:jc w:val="both"/>
        <w:rPr>
          <w:rFonts w:ascii="Times New Roman" w:hAnsi="Times New Roman" w:cs="Times New Roman"/>
          <w:color w:val="000000"/>
          <w:sz w:val="24"/>
          <w:szCs w:val="24"/>
        </w:rPr>
      </w:pPr>
    </w:p>
    <w:p w14:paraId="122F7A19" w14:textId="77777777" w:rsidR="00AB4A64" w:rsidRPr="00547D30" w:rsidRDefault="00AB4A64" w:rsidP="00AB4A64">
      <w:pPr>
        <w:autoSpaceDE w:val="0"/>
        <w:autoSpaceDN w:val="0"/>
        <w:adjustRightInd w:val="0"/>
        <w:spacing w:after="0" w:line="241" w:lineRule="atLeast"/>
        <w:rPr>
          <w:rFonts w:ascii="Times New Roman" w:hAnsi="Times New Roman" w:cs="Times New Roman"/>
          <w:b/>
          <w:color w:val="ED7D31" w:themeColor="accent2"/>
          <w:sz w:val="24"/>
          <w:szCs w:val="24"/>
        </w:rPr>
      </w:pPr>
      <w:r w:rsidRPr="00547D30">
        <w:rPr>
          <w:rFonts w:ascii="Times New Roman" w:hAnsi="Times New Roman" w:cs="Times New Roman"/>
          <w:b/>
          <w:color w:val="ED7D31" w:themeColor="accent2"/>
          <w:sz w:val="24"/>
          <w:szCs w:val="24"/>
        </w:rPr>
        <w:t xml:space="preserve">TEOG, YGS ve LYS SINAVLARI </w:t>
      </w:r>
    </w:p>
    <w:p w14:paraId="426BBE44" w14:textId="1D1F1D01" w:rsidR="00AB4A64" w:rsidRDefault="00AB4A64" w:rsidP="00AB4A64">
      <w:pPr>
        <w:autoSpaceDE w:val="0"/>
        <w:autoSpaceDN w:val="0"/>
        <w:adjustRightInd w:val="0"/>
        <w:spacing w:after="0" w:line="241" w:lineRule="atLeast"/>
        <w:jc w:val="both"/>
        <w:rPr>
          <w:rFonts w:ascii="Times New Roman" w:hAnsi="Times New Roman" w:cs="Times New Roman"/>
          <w:color w:val="000000"/>
          <w:sz w:val="24"/>
          <w:szCs w:val="24"/>
        </w:rPr>
      </w:pPr>
      <w:r w:rsidRPr="00AB4A64">
        <w:rPr>
          <w:rFonts w:ascii="Times New Roman" w:hAnsi="Times New Roman" w:cs="Times New Roman"/>
          <w:color w:val="000000"/>
          <w:sz w:val="24"/>
          <w:szCs w:val="24"/>
        </w:rPr>
        <w:t>Merkezî sistem sınavlarına giren ortaokul ve lise öğrencilerimiz için rehber öğretmenler danışmanlık hizmeti sunulmak</w:t>
      </w:r>
      <w:r>
        <w:rPr>
          <w:rFonts w:ascii="Times New Roman" w:hAnsi="Times New Roman" w:cs="Times New Roman"/>
          <w:color w:val="000000"/>
          <w:sz w:val="24"/>
          <w:szCs w:val="24"/>
        </w:rPr>
        <w:t>tadır.</w:t>
      </w:r>
      <w:r w:rsidRPr="00AB4A64">
        <w:rPr>
          <w:rFonts w:ascii="Times New Roman" w:hAnsi="Times New Roman" w:cs="Times New Roman"/>
          <w:color w:val="000000"/>
          <w:sz w:val="24"/>
          <w:szCs w:val="24"/>
        </w:rPr>
        <w:t xml:space="preserve"> Üzere</w:t>
      </w:r>
      <w:r>
        <w:rPr>
          <w:rFonts w:ascii="Times New Roman" w:hAnsi="Times New Roman" w:cs="Times New Roman"/>
          <w:color w:val="000000"/>
          <w:sz w:val="24"/>
          <w:szCs w:val="24"/>
        </w:rPr>
        <w:t xml:space="preserve"> </w:t>
      </w:r>
      <w:r w:rsidRPr="00AB4A64">
        <w:rPr>
          <w:rFonts w:ascii="Times New Roman" w:hAnsi="Times New Roman" w:cs="Times New Roman"/>
          <w:color w:val="000000"/>
          <w:sz w:val="24"/>
          <w:szCs w:val="24"/>
        </w:rPr>
        <w:t xml:space="preserve">merkezler oluşturulmuştur. </w:t>
      </w:r>
      <w:r>
        <w:rPr>
          <w:rFonts w:ascii="Times New Roman" w:hAnsi="Times New Roman" w:cs="Times New Roman"/>
          <w:color w:val="000000"/>
          <w:sz w:val="24"/>
          <w:szCs w:val="24"/>
        </w:rPr>
        <w:t>O</w:t>
      </w:r>
      <w:r w:rsidRPr="00AB4A64">
        <w:rPr>
          <w:rFonts w:ascii="Times New Roman" w:hAnsi="Times New Roman" w:cs="Times New Roman"/>
          <w:color w:val="000000"/>
          <w:sz w:val="24"/>
          <w:szCs w:val="24"/>
        </w:rPr>
        <w:t xml:space="preserve">kullarda görev yapan rehber öğretmenlerimiz tarafından, öğrencilerimizin almış oldukları sınav puanlarına göre yerleşebilecekleri okullar ve meslek gruplarını tercihlerinde danışmanlık hizmeti verilmiştir. </w:t>
      </w:r>
    </w:p>
    <w:p w14:paraId="7FD9B7E6" w14:textId="77777777" w:rsidR="00AB4A64" w:rsidRPr="00AB4A64" w:rsidRDefault="00AB4A64" w:rsidP="00AB4A64">
      <w:pPr>
        <w:autoSpaceDE w:val="0"/>
        <w:autoSpaceDN w:val="0"/>
        <w:adjustRightInd w:val="0"/>
        <w:spacing w:after="0" w:line="241" w:lineRule="atLeast"/>
        <w:jc w:val="both"/>
        <w:rPr>
          <w:rFonts w:ascii="Times New Roman" w:hAnsi="Times New Roman" w:cs="Times New Roman"/>
          <w:color w:val="000000"/>
          <w:sz w:val="24"/>
          <w:szCs w:val="24"/>
        </w:rPr>
      </w:pPr>
    </w:p>
    <w:p w14:paraId="3A6EFE7C" w14:textId="77777777" w:rsidR="00AB4A64" w:rsidRPr="00547D30" w:rsidRDefault="00AB4A64" w:rsidP="00AB4A64">
      <w:pPr>
        <w:autoSpaceDE w:val="0"/>
        <w:autoSpaceDN w:val="0"/>
        <w:adjustRightInd w:val="0"/>
        <w:spacing w:after="0" w:line="241" w:lineRule="atLeast"/>
        <w:rPr>
          <w:rFonts w:ascii="Times New Roman" w:hAnsi="Times New Roman" w:cs="Times New Roman"/>
          <w:b/>
          <w:color w:val="ED7D31" w:themeColor="accent2"/>
          <w:sz w:val="24"/>
          <w:szCs w:val="24"/>
        </w:rPr>
      </w:pPr>
      <w:r w:rsidRPr="00547D30">
        <w:rPr>
          <w:rFonts w:ascii="Times New Roman" w:hAnsi="Times New Roman" w:cs="Times New Roman"/>
          <w:b/>
          <w:color w:val="ED7D31" w:themeColor="accent2"/>
          <w:sz w:val="24"/>
          <w:szCs w:val="24"/>
        </w:rPr>
        <w:t xml:space="preserve">BİLSEM SINAVLARI </w:t>
      </w:r>
    </w:p>
    <w:p w14:paraId="046F8EC1" w14:textId="437A7560" w:rsidR="00150E10" w:rsidRDefault="00AB4A64" w:rsidP="00AB4A64">
      <w:pPr>
        <w:autoSpaceDE w:val="0"/>
        <w:autoSpaceDN w:val="0"/>
        <w:adjustRightInd w:val="0"/>
        <w:spacing w:after="0" w:line="241" w:lineRule="atLeast"/>
        <w:jc w:val="both"/>
        <w:rPr>
          <w:rFonts w:ascii="Times New Roman" w:hAnsi="Times New Roman" w:cs="Times New Roman"/>
          <w:color w:val="000000"/>
          <w:sz w:val="24"/>
          <w:szCs w:val="24"/>
        </w:rPr>
      </w:pPr>
      <w:r w:rsidRPr="00AB4A64">
        <w:rPr>
          <w:rFonts w:ascii="Times New Roman" w:hAnsi="Times New Roman" w:cs="Times New Roman"/>
          <w:color w:val="000000"/>
          <w:sz w:val="24"/>
          <w:szCs w:val="24"/>
        </w:rPr>
        <w:t xml:space="preserve">Üstün yetenekli öğrencilerimiz desteklenmesi için yapılan bir sınavdır. Bu sınavı kazanan öğrencilerimiz Bilim ve Sanat Merkezinde müzik, resim ve genel yetenek alanında eğitim görmektedir. </w:t>
      </w:r>
    </w:p>
    <w:p w14:paraId="4BF5BBB1" w14:textId="77777777" w:rsidR="00150E10" w:rsidRDefault="00150E10" w:rsidP="00AB4A64">
      <w:pPr>
        <w:autoSpaceDE w:val="0"/>
        <w:autoSpaceDN w:val="0"/>
        <w:adjustRightInd w:val="0"/>
        <w:spacing w:after="0" w:line="241" w:lineRule="atLeast"/>
        <w:jc w:val="both"/>
        <w:rPr>
          <w:rFonts w:ascii="Times New Roman" w:hAnsi="Times New Roman" w:cs="Times New Roman"/>
          <w:color w:val="000000"/>
          <w:sz w:val="24"/>
          <w:szCs w:val="24"/>
        </w:rPr>
      </w:pPr>
    </w:p>
    <w:tbl>
      <w:tblPr>
        <w:tblStyle w:val="TabloKlavuzu"/>
        <w:tblW w:w="9918" w:type="dxa"/>
        <w:tblLook w:val="04A0" w:firstRow="1" w:lastRow="0" w:firstColumn="1" w:lastColumn="0" w:noHBand="0" w:noVBand="1"/>
      </w:tblPr>
      <w:tblGrid>
        <w:gridCol w:w="1323"/>
        <w:gridCol w:w="8595"/>
      </w:tblGrid>
      <w:tr w:rsidR="00150E10" w14:paraId="221BB415" w14:textId="77777777" w:rsidTr="001F3A50">
        <w:trPr>
          <w:trHeight w:val="420"/>
        </w:trPr>
        <w:tc>
          <w:tcPr>
            <w:tcW w:w="9918" w:type="dxa"/>
            <w:gridSpan w:val="2"/>
            <w:vAlign w:val="center"/>
          </w:tcPr>
          <w:p w14:paraId="5273088C" w14:textId="32034BAA" w:rsidR="00150E10" w:rsidRDefault="00150E10" w:rsidP="001F3A50">
            <w:pPr>
              <w:pStyle w:val="Default"/>
              <w:rPr>
                <w:b/>
                <w:lang w:eastAsia="en-US"/>
              </w:rPr>
            </w:pPr>
            <w:r w:rsidRPr="00AA6E8A">
              <w:rPr>
                <w:b/>
                <w:color w:val="00B0F0"/>
                <w:lang w:eastAsia="en-US"/>
              </w:rPr>
              <w:t>F</w:t>
            </w:r>
            <w:r>
              <w:rPr>
                <w:b/>
                <w:color w:val="00B0F0"/>
                <w:lang w:eastAsia="en-US"/>
              </w:rPr>
              <w:t>AALİYET GERÇEKLEŞTİRME TABLOSU</w:t>
            </w:r>
            <w:r>
              <w:rPr>
                <w:b/>
                <w:color w:val="FF0000"/>
                <w:lang w:eastAsia="en-US"/>
              </w:rPr>
              <w:t>-6</w:t>
            </w:r>
          </w:p>
        </w:tc>
      </w:tr>
      <w:tr w:rsidR="00150E10" w14:paraId="01E73716" w14:textId="77777777" w:rsidTr="001F3A50">
        <w:trPr>
          <w:trHeight w:val="769"/>
        </w:trPr>
        <w:tc>
          <w:tcPr>
            <w:tcW w:w="1323" w:type="dxa"/>
            <w:vAlign w:val="center"/>
          </w:tcPr>
          <w:p w14:paraId="1BD85F93" w14:textId="77777777" w:rsidR="00150E10" w:rsidRDefault="00150E10" w:rsidP="001F3A50">
            <w:pPr>
              <w:pStyle w:val="Default"/>
              <w:rPr>
                <w:b/>
                <w:lang w:eastAsia="en-US"/>
              </w:rPr>
            </w:pPr>
            <w:r w:rsidRPr="00AA6E8A">
              <w:rPr>
                <w:b/>
                <w:color w:val="00B0F0"/>
                <w:lang w:eastAsia="en-US"/>
              </w:rPr>
              <w:t>Faaliyetler</w:t>
            </w:r>
          </w:p>
        </w:tc>
        <w:tc>
          <w:tcPr>
            <w:tcW w:w="8595" w:type="dxa"/>
          </w:tcPr>
          <w:tbl>
            <w:tblPr>
              <w:tblW w:w="0" w:type="auto"/>
              <w:tblBorders>
                <w:top w:val="nil"/>
                <w:left w:val="nil"/>
                <w:bottom w:val="nil"/>
                <w:right w:val="nil"/>
              </w:tblBorders>
              <w:tblLook w:val="0000" w:firstRow="0" w:lastRow="0" w:firstColumn="0" w:lastColumn="0" w:noHBand="0" w:noVBand="0"/>
            </w:tblPr>
            <w:tblGrid>
              <w:gridCol w:w="2126"/>
              <w:gridCol w:w="925"/>
            </w:tblGrid>
            <w:tr w:rsidR="00150E10" w:rsidRPr="00513CE7" w14:paraId="136CAF49" w14:textId="77777777" w:rsidTr="001F3A50">
              <w:trPr>
                <w:trHeight w:val="765"/>
              </w:trPr>
              <w:tc>
                <w:tcPr>
                  <w:tcW w:w="0" w:type="auto"/>
                </w:tcPr>
                <w:p w14:paraId="51A8469F" w14:textId="1EEBB844" w:rsidR="00150E10" w:rsidRPr="00150E10" w:rsidRDefault="002D187B" w:rsidP="00150E10">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1-</w:t>
                  </w:r>
                  <w:r w:rsidR="00150E10" w:rsidRPr="00150E10">
                    <w:rPr>
                      <w:rFonts w:ascii="Minion Pro" w:hAnsi="Minion Pro" w:cs="Minion Pro"/>
                      <w:color w:val="000000"/>
                      <w:sz w:val="23"/>
                      <w:szCs w:val="23"/>
                    </w:rPr>
                    <w:t>Yarışmalar</w:t>
                  </w:r>
                </w:p>
                <w:p w14:paraId="3FAA2471" w14:textId="6F27D6DF" w:rsidR="00150E10" w:rsidRPr="00150E10" w:rsidRDefault="002D187B" w:rsidP="00150E10">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2-</w:t>
                  </w:r>
                  <w:r w:rsidR="00150E10" w:rsidRPr="00150E10">
                    <w:rPr>
                      <w:rFonts w:ascii="Minion Pro" w:hAnsi="Minion Pro" w:cs="Minion Pro"/>
                      <w:color w:val="000000"/>
                      <w:sz w:val="23"/>
                      <w:szCs w:val="23"/>
                    </w:rPr>
                    <w:t>Seminerler</w:t>
                  </w:r>
                </w:p>
                <w:p w14:paraId="7D44E55A" w14:textId="34CEBAB2" w:rsidR="00150E10" w:rsidRPr="00150E10" w:rsidRDefault="002D187B" w:rsidP="00150E10">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3-</w:t>
                  </w:r>
                  <w:r w:rsidR="00150E10" w:rsidRPr="00150E10">
                    <w:rPr>
                      <w:rFonts w:ascii="Minion Pro" w:hAnsi="Minion Pro" w:cs="Minion Pro"/>
                      <w:color w:val="000000"/>
                      <w:sz w:val="23"/>
                      <w:szCs w:val="23"/>
                    </w:rPr>
                    <w:t>Anma Programları</w:t>
                  </w:r>
                </w:p>
                <w:p w14:paraId="5F84A266" w14:textId="31020A0C" w:rsidR="00150E10" w:rsidRPr="00EC5F25" w:rsidRDefault="002D187B" w:rsidP="00150E10">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4-</w:t>
                  </w:r>
                  <w:r w:rsidR="00150E10" w:rsidRPr="00150E10">
                    <w:rPr>
                      <w:rFonts w:ascii="Minion Pro" w:hAnsi="Minion Pro" w:cs="Minion Pro"/>
                      <w:color w:val="000000"/>
                      <w:sz w:val="23"/>
                      <w:szCs w:val="23"/>
                    </w:rPr>
                    <w:t>Çalışmalar</w:t>
                  </w:r>
                </w:p>
              </w:tc>
              <w:tc>
                <w:tcPr>
                  <w:tcW w:w="0" w:type="auto"/>
                </w:tcPr>
                <w:p w14:paraId="7E570C7A" w14:textId="77777777" w:rsidR="00150E10" w:rsidRPr="00513CE7" w:rsidRDefault="00150E10">
                  <w:pPr>
                    <w:rPr>
                      <w:rFonts w:cs="Minion Pro"/>
                      <w:color w:val="000000"/>
                      <w:sz w:val="23"/>
                      <w:szCs w:val="23"/>
                    </w:rPr>
                  </w:pPr>
                  <w:r>
                    <w:rPr>
                      <w:rFonts w:cs="Minion Pro"/>
                      <w:color w:val="000000"/>
                      <w:sz w:val="23"/>
                      <w:szCs w:val="23"/>
                    </w:rPr>
                    <w:tab/>
                  </w:r>
                </w:p>
              </w:tc>
            </w:tr>
          </w:tbl>
          <w:p w14:paraId="6C8693F6" w14:textId="77777777" w:rsidR="00150E10" w:rsidRPr="00EC5F25" w:rsidRDefault="00150E10" w:rsidP="001F3A50">
            <w:pPr>
              <w:tabs>
                <w:tab w:val="left" w:pos="1455"/>
              </w:tabs>
            </w:pPr>
          </w:p>
        </w:tc>
      </w:tr>
      <w:tr w:rsidR="00150E10" w14:paraId="0637BEDA" w14:textId="77777777" w:rsidTr="001F3A50">
        <w:trPr>
          <w:trHeight w:val="425"/>
        </w:trPr>
        <w:tc>
          <w:tcPr>
            <w:tcW w:w="1323" w:type="dxa"/>
            <w:vAlign w:val="center"/>
          </w:tcPr>
          <w:p w14:paraId="1E38FE11" w14:textId="77777777" w:rsidR="00150E10" w:rsidRDefault="00150E10" w:rsidP="001F3A50">
            <w:pPr>
              <w:pStyle w:val="Default"/>
              <w:rPr>
                <w:b/>
                <w:lang w:eastAsia="en-US"/>
              </w:rPr>
            </w:pPr>
            <w:r w:rsidRPr="00AA6E8A">
              <w:rPr>
                <w:b/>
                <w:color w:val="00B0F0"/>
                <w:lang w:eastAsia="en-US"/>
              </w:rPr>
              <w:t xml:space="preserve">Sorumlu </w:t>
            </w:r>
            <w:r w:rsidRPr="00AA6E8A">
              <w:rPr>
                <w:b/>
                <w:color w:val="00B0F0"/>
                <w:sz w:val="22"/>
                <w:lang w:eastAsia="en-US"/>
              </w:rPr>
              <w:t>Birimler</w:t>
            </w:r>
          </w:p>
        </w:tc>
        <w:tc>
          <w:tcPr>
            <w:tcW w:w="8595" w:type="dxa"/>
            <w:vAlign w:val="center"/>
          </w:tcPr>
          <w:p w14:paraId="0B779910" w14:textId="3945C70C" w:rsidR="00150E10" w:rsidRPr="00AA6E8A" w:rsidRDefault="00150E10" w:rsidP="001F3A50">
            <w:pPr>
              <w:pStyle w:val="Default"/>
              <w:rPr>
                <w:b/>
                <w:lang w:eastAsia="en-US"/>
              </w:rPr>
            </w:pPr>
            <w:r w:rsidRPr="00150E10">
              <w:rPr>
                <w:b/>
                <w:color w:val="7030A0"/>
                <w:lang w:eastAsia="en-US"/>
              </w:rPr>
              <w:t>Din Öğretimi Hizmetleri Şubesi</w:t>
            </w:r>
          </w:p>
        </w:tc>
      </w:tr>
    </w:tbl>
    <w:p w14:paraId="23A161FA" w14:textId="77777777" w:rsidR="00150E10" w:rsidRDefault="00150E10" w:rsidP="00150E10">
      <w:pPr>
        <w:pStyle w:val="Default"/>
        <w:rPr>
          <w:b/>
          <w:lang w:eastAsia="en-US"/>
        </w:rPr>
      </w:pPr>
    </w:p>
    <w:p w14:paraId="013870D1" w14:textId="77777777" w:rsidR="00150E10" w:rsidRDefault="00150E10" w:rsidP="00150E10">
      <w:pPr>
        <w:pStyle w:val="Default"/>
        <w:rPr>
          <w:b/>
          <w:color w:val="FF0000"/>
          <w:lang w:eastAsia="en-US"/>
        </w:rPr>
      </w:pPr>
      <w:r w:rsidRPr="008A2A4D">
        <w:rPr>
          <w:b/>
          <w:color w:val="FF0000"/>
          <w:lang w:eastAsia="en-US"/>
        </w:rPr>
        <w:t>Faaliyetler Hakkında Genel Bilgiler</w:t>
      </w:r>
    </w:p>
    <w:p w14:paraId="02FE5AE7" w14:textId="77777777" w:rsidR="00150E10" w:rsidRPr="008A2A4D" w:rsidRDefault="00150E10" w:rsidP="00150E10">
      <w:pPr>
        <w:pStyle w:val="Default"/>
        <w:rPr>
          <w:b/>
          <w:color w:val="FF0000"/>
          <w:lang w:eastAsia="en-US"/>
        </w:rPr>
      </w:pPr>
    </w:p>
    <w:p w14:paraId="06CAEFB2" w14:textId="77777777" w:rsidR="00150E10" w:rsidRPr="00547D30" w:rsidRDefault="00150E10" w:rsidP="00150E10">
      <w:pPr>
        <w:autoSpaceDE w:val="0"/>
        <w:autoSpaceDN w:val="0"/>
        <w:adjustRightInd w:val="0"/>
        <w:spacing w:after="0" w:line="241" w:lineRule="atLeast"/>
        <w:jc w:val="both"/>
        <w:rPr>
          <w:rFonts w:ascii="Times New Roman" w:hAnsi="Times New Roman" w:cs="Times New Roman"/>
          <w:b/>
          <w:color w:val="ED7D31" w:themeColor="accent2"/>
          <w:sz w:val="24"/>
          <w:szCs w:val="24"/>
        </w:rPr>
      </w:pPr>
      <w:r w:rsidRPr="00547D30">
        <w:rPr>
          <w:rFonts w:ascii="Times New Roman" w:hAnsi="Times New Roman" w:cs="Times New Roman"/>
          <w:b/>
          <w:color w:val="ED7D31" w:themeColor="accent2"/>
          <w:sz w:val="24"/>
          <w:szCs w:val="24"/>
        </w:rPr>
        <w:t>YARIŞMALAR:</w:t>
      </w:r>
    </w:p>
    <w:p w14:paraId="401FD4DA" w14:textId="33CCC6E2" w:rsidR="00150E10" w:rsidRPr="00150E10" w:rsidRDefault="00150E10" w:rsidP="00150E10">
      <w:pPr>
        <w:autoSpaceDE w:val="0"/>
        <w:autoSpaceDN w:val="0"/>
        <w:adjustRightInd w:val="0"/>
        <w:spacing w:after="0" w:line="241" w:lineRule="atLeast"/>
        <w:jc w:val="both"/>
        <w:rPr>
          <w:rFonts w:ascii="Times New Roman" w:hAnsi="Times New Roman" w:cs="Times New Roman"/>
          <w:color w:val="000000"/>
          <w:sz w:val="24"/>
          <w:szCs w:val="24"/>
        </w:rPr>
      </w:pPr>
      <w:r w:rsidRPr="00150E10">
        <w:rPr>
          <w:rFonts w:ascii="Times New Roman" w:hAnsi="Times New Roman" w:cs="Times New Roman"/>
          <w:color w:val="000000"/>
          <w:sz w:val="24"/>
          <w:szCs w:val="24"/>
        </w:rPr>
        <w:t>Çağın ihtiyaç ve beklentilerini önceleyen bir anlayışla akademik başarısı yüksek; araştıran, sorgulayan, problem</w:t>
      </w:r>
      <w:r>
        <w:rPr>
          <w:rFonts w:ascii="Times New Roman" w:hAnsi="Times New Roman" w:cs="Times New Roman"/>
          <w:color w:val="000000"/>
          <w:sz w:val="24"/>
          <w:szCs w:val="24"/>
        </w:rPr>
        <w:t xml:space="preserve"> </w:t>
      </w:r>
      <w:r w:rsidRPr="00150E10">
        <w:rPr>
          <w:rFonts w:ascii="Times New Roman" w:hAnsi="Times New Roman" w:cs="Times New Roman"/>
          <w:color w:val="000000"/>
          <w:sz w:val="24"/>
          <w:szCs w:val="24"/>
        </w:rPr>
        <w:t>çözen ve bilgi teknolojilerini kullanabilen; İslamî ilimlerin yanı sıra fen bilimleri ve sosyal bilimler alanında beceri</w:t>
      </w:r>
      <w:r>
        <w:rPr>
          <w:rFonts w:ascii="Times New Roman" w:hAnsi="Times New Roman" w:cs="Times New Roman"/>
          <w:color w:val="000000"/>
          <w:sz w:val="24"/>
          <w:szCs w:val="24"/>
        </w:rPr>
        <w:t xml:space="preserve"> </w:t>
      </w:r>
      <w:r w:rsidRPr="00150E10">
        <w:rPr>
          <w:rFonts w:ascii="Times New Roman" w:hAnsi="Times New Roman" w:cs="Times New Roman"/>
          <w:color w:val="000000"/>
          <w:sz w:val="24"/>
          <w:szCs w:val="24"/>
        </w:rPr>
        <w:t>ve ufuk sahibi; iletişim becerilerine, liderlik özelliklerine, millî ve manevî değerlere sahip öğrenciler yetiştirmek</w:t>
      </w:r>
      <w:r>
        <w:rPr>
          <w:rFonts w:ascii="Times New Roman" w:hAnsi="Times New Roman" w:cs="Times New Roman"/>
          <w:color w:val="000000"/>
          <w:sz w:val="24"/>
          <w:szCs w:val="24"/>
        </w:rPr>
        <w:t xml:space="preserve"> </w:t>
      </w:r>
      <w:r w:rsidRPr="00150E10">
        <w:rPr>
          <w:rFonts w:ascii="Times New Roman" w:hAnsi="Times New Roman" w:cs="Times New Roman"/>
          <w:color w:val="000000"/>
          <w:sz w:val="24"/>
          <w:szCs w:val="24"/>
        </w:rPr>
        <w:t>amacıyla aşağıdaki etkinlikler gerçekleştirmiştir.</w:t>
      </w:r>
    </w:p>
    <w:p w14:paraId="0A415129" w14:textId="77777777" w:rsidR="00150E10" w:rsidRPr="00150E10" w:rsidRDefault="00150E10" w:rsidP="00150E10">
      <w:pPr>
        <w:autoSpaceDE w:val="0"/>
        <w:autoSpaceDN w:val="0"/>
        <w:adjustRightInd w:val="0"/>
        <w:spacing w:after="0" w:line="241" w:lineRule="atLeast"/>
        <w:jc w:val="both"/>
        <w:rPr>
          <w:rFonts w:ascii="Times New Roman" w:hAnsi="Times New Roman" w:cs="Times New Roman"/>
          <w:color w:val="000000"/>
          <w:sz w:val="24"/>
          <w:szCs w:val="24"/>
        </w:rPr>
      </w:pPr>
      <w:r w:rsidRPr="00150E10">
        <w:rPr>
          <w:rFonts w:ascii="Times New Roman" w:hAnsi="Times New Roman" w:cs="Times New Roman"/>
          <w:color w:val="000000"/>
          <w:sz w:val="24"/>
          <w:szCs w:val="24"/>
        </w:rPr>
        <w:t>• Ufka Yolculuk,</w:t>
      </w:r>
    </w:p>
    <w:p w14:paraId="06D33F61" w14:textId="77777777" w:rsidR="00150E10" w:rsidRPr="00150E10" w:rsidRDefault="00150E10" w:rsidP="00150E10">
      <w:pPr>
        <w:autoSpaceDE w:val="0"/>
        <w:autoSpaceDN w:val="0"/>
        <w:adjustRightInd w:val="0"/>
        <w:spacing w:after="0" w:line="241" w:lineRule="atLeast"/>
        <w:jc w:val="both"/>
        <w:rPr>
          <w:rFonts w:ascii="Times New Roman" w:hAnsi="Times New Roman" w:cs="Times New Roman"/>
          <w:color w:val="000000"/>
          <w:sz w:val="24"/>
          <w:szCs w:val="24"/>
        </w:rPr>
      </w:pPr>
      <w:r w:rsidRPr="00150E10">
        <w:rPr>
          <w:rFonts w:ascii="Times New Roman" w:hAnsi="Times New Roman" w:cs="Times New Roman"/>
          <w:color w:val="000000"/>
          <w:sz w:val="24"/>
          <w:szCs w:val="24"/>
        </w:rPr>
        <w:t>• Türkiye Değer Ödülleri(Yardımseverlik),</w:t>
      </w:r>
    </w:p>
    <w:p w14:paraId="71332987" w14:textId="77777777" w:rsidR="00150E10" w:rsidRPr="00150E10" w:rsidRDefault="00150E10" w:rsidP="00150E10">
      <w:pPr>
        <w:autoSpaceDE w:val="0"/>
        <w:autoSpaceDN w:val="0"/>
        <w:adjustRightInd w:val="0"/>
        <w:spacing w:after="0" w:line="241" w:lineRule="atLeast"/>
        <w:jc w:val="both"/>
        <w:rPr>
          <w:rFonts w:ascii="Times New Roman" w:hAnsi="Times New Roman" w:cs="Times New Roman"/>
          <w:color w:val="000000"/>
          <w:sz w:val="24"/>
          <w:szCs w:val="24"/>
        </w:rPr>
      </w:pPr>
      <w:r w:rsidRPr="00150E10">
        <w:rPr>
          <w:rFonts w:ascii="Times New Roman" w:hAnsi="Times New Roman" w:cs="Times New Roman"/>
          <w:color w:val="000000"/>
          <w:sz w:val="24"/>
          <w:szCs w:val="24"/>
        </w:rPr>
        <w:t>• Kutlu Doğum Haftası,</w:t>
      </w:r>
    </w:p>
    <w:p w14:paraId="52CD1036" w14:textId="77777777" w:rsidR="00150E10" w:rsidRPr="00150E10" w:rsidRDefault="00150E10" w:rsidP="00150E10">
      <w:pPr>
        <w:autoSpaceDE w:val="0"/>
        <w:autoSpaceDN w:val="0"/>
        <w:adjustRightInd w:val="0"/>
        <w:spacing w:after="0" w:line="241" w:lineRule="atLeast"/>
        <w:jc w:val="both"/>
        <w:rPr>
          <w:rFonts w:ascii="Times New Roman" w:hAnsi="Times New Roman" w:cs="Times New Roman"/>
          <w:color w:val="000000"/>
          <w:sz w:val="24"/>
          <w:szCs w:val="24"/>
        </w:rPr>
      </w:pPr>
      <w:r w:rsidRPr="00150E10">
        <w:rPr>
          <w:rFonts w:ascii="Times New Roman" w:hAnsi="Times New Roman" w:cs="Times New Roman"/>
          <w:color w:val="000000"/>
          <w:sz w:val="24"/>
          <w:szCs w:val="24"/>
        </w:rPr>
        <w:t>• Siyer-i Nebi Yarışması,</w:t>
      </w:r>
    </w:p>
    <w:p w14:paraId="1FF3BE50" w14:textId="77777777" w:rsidR="00150E10" w:rsidRPr="00150E10" w:rsidRDefault="00150E10" w:rsidP="00150E10">
      <w:pPr>
        <w:autoSpaceDE w:val="0"/>
        <w:autoSpaceDN w:val="0"/>
        <w:adjustRightInd w:val="0"/>
        <w:spacing w:after="0" w:line="241" w:lineRule="atLeast"/>
        <w:jc w:val="both"/>
        <w:rPr>
          <w:rFonts w:ascii="Times New Roman" w:hAnsi="Times New Roman" w:cs="Times New Roman"/>
          <w:color w:val="000000"/>
          <w:sz w:val="24"/>
          <w:szCs w:val="24"/>
        </w:rPr>
      </w:pPr>
      <w:r w:rsidRPr="00150E10">
        <w:rPr>
          <w:rFonts w:ascii="Times New Roman" w:hAnsi="Times New Roman" w:cs="Times New Roman"/>
          <w:color w:val="000000"/>
          <w:sz w:val="24"/>
          <w:szCs w:val="24"/>
        </w:rPr>
        <w:t>• Münazara Etkinlikleri,</w:t>
      </w:r>
    </w:p>
    <w:p w14:paraId="0A2AA720" w14:textId="77777777" w:rsidR="00150E10" w:rsidRPr="00150E10" w:rsidRDefault="00150E10" w:rsidP="00150E10">
      <w:pPr>
        <w:autoSpaceDE w:val="0"/>
        <w:autoSpaceDN w:val="0"/>
        <w:adjustRightInd w:val="0"/>
        <w:spacing w:after="0" w:line="241" w:lineRule="atLeast"/>
        <w:jc w:val="both"/>
        <w:rPr>
          <w:rFonts w:ascii="Times New Roman" w:hAnsi="Times New Roman" w:cs="Times New Roman"/>
          <w:color w:val="000000"/>
          <w:sz w:val="24"/>
          <w:szCs w:val="24"/>
        </w:rPr>
      </w:pPr>
    </w:p>
    <w:p w14:paraId="6431762F" w14:textId="32949BD2" w:rsidR="00150E10" w:rsidRDefault="00150E10" w:rsidP="00150E10">
      <w:pPr>
        <w:autoSpaceDE w:val="0"/>
        <w:autoSpaceDN w:val="0"/>
        <w:adjustRightInd w:val="0"/>
        <w:spacing w:after="0" w:line="241" w:lineRule="atLeast"/>
        <w:jc w:val="both"/>
        <w:rPr>
          <w:rFonts w:ascii="Times New Roman" w:hAnsi="Times New Roman" w:cs="Times New Roman"/>
          <w:color w:val="000000"/>
          <w:sz w:val="24"/>
          <w:szCs w:val="24"/>
        </w:rPr>
      </w:pPr>
      <w:r w:rsidRPr="00547D30">
        <w:rPr>
          <w:rFonts w:ascii="Times New Roman" w:hAnsi="Times New Roman" w:cs="Times New Roman"/>
          <w:b/>
          <w:color w:val="ED7D31" w:themeColor="accent2"/>
          <w:sz w:val="24"/>
          <w:szCs w:val="24"/>
        </w:rPr>
        <w:t>Münazara Etkinlikleri</w:t>
      </w:r>
      <w:r w:rsidRPr="00547D30">
        <w:rPr>
          <w:rFonts w:ascii="Times New Roman" w:hAnsi="Times New Roman" w:cs="Times New Roman"/>
          <w:color w:val="ED7D31" w:themeColor="accent2"/>
          <w:sz w:val="24"/>
          <w:szCs w:val="24"/>
        </w:rPr>
        <w:t xml:space="preserve">: </w:t>
      </w:r>
      <w:r w:rsidRPr="00150E10">
        <w:rPr>
          <w:rFonts w:ascii="Times New Roman" w:hAnsi="Times New Roman" w:cs="Times New Roman"/>
          <w:color w:val="000000"/>
          <w:sz w:val="24"/>
          <w:szCs w:val="24"/>
        </w:rPr>
        <w:t>Öğrencilerin; özgüven ve sorumluluk duygularını geliştirmek, toplum içinde kendilerini</w:t>
      </w:r>
      <w:r>
        <w:rPr>
          <w:rFonts w:ascii="Times New Roman" w:hAnsi="Times New Roman" w:cs="Times New Roman"/>
          <w:color w:val="000000"/>
          <w:sz w:val="24"/>
          <w:szCs w:val="24"/>
        </w:rPr>
        <w:t xml:space="preserve"> </w:t>
      </w:r>
      <w:r w:rsidRPr="00150E10">
        <w:rPr>
          <w:rFonts w:ascii="Times New Roman" w:hAnsi="Times New Roman" w:cs="Times New Roman"/>
          <w:color w:val="000000"/>
          <w:sz w:val="24"/>
          <w:szCs w:val="24"/>
        </w:rPr>
        <w:t>sözlü olarak ifade edebilmelerini sağlamak, özgün fikir üretebilme ve karşılaştıkları problemlere çözüm bulma</w:t>
      </w:r>
      <w:r>
        <w:rPr>
          <w:rFonts w:ascii="Times New Roman" w:hAnsi="Times New Roman" w:cs="Times New Roman"/>
          <w:color w:val="000000"/>
          <w:sz w:val="24"/>
          <w:szCs w:val="24"/>
        </w:rPr>
        <w:t xml:space="preserve"> </w:t>
      </w:r>
      <w:r w:rsidRPr="00150E10">
        <w:rPr>
          <w:rFonts w:ascii="Times New Roman" w:hAnsi="Times New Roman" w:cs="Times New Roman"/>
          <w:color w:val="000000"/>
          <w:sz w:val="24"/>
          <w:szCs w:val="24"/>
        </w:rPr>
        <w:t>yeteneklerini geliştirmek, farklı görüşleri istatistikî bilgilerle savunabilme, mantık yürütme, tezler ortaya koyma</w:t>
      </w:r>
      <w:r>
        <w:rPr>
          <w:rFonts w:ascii="Times New Roman" w:hAnsi="Times New Roman" w:cs="Times New Roman"/>
          <w:color w:val="000000"/>
          <w:sz w:val="24"/>
          <w:szCs w:val="24"/>
        </w:rPr>
        <w:t xml:space="preserve"> </w:t>
      </w:r>
      <w:r w:rsidRPr="00150E10">
        <w:rPr>
          <w:rFonts w:ascii="Times New Roman" w:hAnsi="Times New Roman" w:cs="Times New Roman"/>
          <w:color w:val="000000"/>
          <w:sz w:val="24"/>
          <w:szCs w:val="24"/>
        </w:rPr>
        <w:t>ve antitezler üretme konusunda becerilerini geliştirmek amacıyla yapılan etkinlikler okul düzeyinde</w:t>
      </w:r>
      <w:r>
        <w:rPr>
          <w:rFonts w:ascii="Times New Roman" w:hAnsi="Times New Roman" w:cs="Times New Roman"/>
          <w:color w:val="000000"/>
          <w:sz w:val="24"/>
          <w:szCs w:val="24"/>
        </w:rPr>
        <w:t xml:space="preserve"> </w:t>
      </w:r>
      <w:r w:rsidRPr="00150E10">
        <w:rPr>
          <w:rFonts w:ascii="Times New Roman" w:hAnsi="Times New Roman" w:cs="Times New Roman"/>
          <w:color w:val="000000"/>
          <w:sz w:val="24"/>
          <w:szCs w:val="24"/>
        </w:rPr>
        <w:t>gerçekleştirildi.</w:t>
      </w:r>
    </w:p>
    <w:p w14:paraId="38F03977" w14:textId="77777777" w:rsidR="00150E10" w:rsidRPr="00150E10" w:rsidRDefault="00150E10" w:rsidP="00150E10">
      <w:pPr>
        <w:autoSpaceDE w:val="0"/>
        <w:autoSpaceDN w:val="0"/>
        <w:adjustRightInd w:val="0"/>
        <w:spacing w:after="0" w:line="241" w:lineRule="atLeast"/>
        <w:jc w:val="both"/>
        <w:rPr>
          <w:rFonts w:ascii="Times New Roman" w:hAnsi="Times New Roman" w:cs="Times New Roman"/>
          <w:color w:val="000000"/>
          <w:sz w:val="24"/>
          <w:szCs w:val="24"/>
        </w:rPr>
      </w:pPr>
    </w:p>
    <w:p w14:paraId="15B8B6D7" w14:textId="1A8A4513" w:rsidR="00150E10" w:rsidRDefault="00150E10" w:rsidP="00150E10">
      <w:pPr>
        <w:autoSpaceDE w:val="0"/>
        <w:autoSpaceDN w:val="0"/>
        <w:adjustRightInd w:val="0"/>
        <w:spacing w:after="0" w:line="241" w:lineRule="atLeast"/>
        <w:jc w:val="both"/>
        <w:rPr>
          <w:rFonts w:ascii="Times New Roman" w:hAnsi="Times New Roman" w:cs="Times New Roman"/>
          <w:color w:val="000000"/>
          <w:sz w:val="24"/>
          <w:szCs w:val="24"/>
        </w:rPr>
      </w:pPr>
      <w:r w:rsidRPr="00547D30">
        <w:rPr>
          <w:rFonts w:ascii="Times New Roman" w:hAnsi="Times New Roman" w:cs="Times New Roman"/>
          <w:b/>
          <w:color w:val="ED7D31" w:themeColor="accent2"/>
          <w:sz w:val="24"/>
          <w:szCs w:val="24"/>
        </w:rPr>
        <w:t>Türkiye Değer Ödülleri:</w:t>
      </w:r>
      <w:r w:rsidRPr="00547D30">
        <w:rPr>
          <w:rFonts w:ascii="Times New Roman" w:hAnsi="Times New Roman" w:cs="Times New Roman"/>
          <w:color w:val="ED7D31" w:themeColor="accent2"/>
          <w:sz w:val="24"/>
          <w:szCs w:val="24"/>
        </w:rPr>
        <w:t xml:space="preserve"> </w:t>
      </w:r>
      <w:r w:rsidRPr="00150E10">
        <w:rPr>
          <w:rFonts w:ascii="Times New Roman" w:hAnsi="Times New Roman" w:cs="Times New Roman"/>
          <w:color w:val="000000"/>
          <w:sz w:val="24"/>
          <w:szCs w:val="24"/>
        </w:rPr>
        <w:t>Öğrencilerimizde ve toplumda ahlakî değerler yönünden farkındalık oluşturmak, topluma</w:t>
      </w:r>
      <w:r>
        <w:rPr>
          <w:rFonts w:ascii="Times New Roman" w:hAnsi="Times New Roman" w:cs="Times New Roman"/>
          <w:color w:val="000000"/>
          <w:sz w:val="24"/>
          <w:szCs w:val="24"/>
        </w:rPr>
        <w:t xml:space="preserve"> </w:t>
      </w:r>
      <w:r w:rsidRPr="00150E10">
        <w:rPr>
          <w:rFonts w:ascii="Times New Roman" w:hAnsi="Times New Roman" w:cs="Times New Roman"/>
          <w:color w:val="000000"/>
          <w:sz w:val="24"/>
          <w:szCs w:val="24"/>
        </w:rPr>
        <w:t>ve kişilere yararlı olacak temel değerleri gündeme getirerek bilinç kazandırmak ve öğrencilerin evrensel, millî ve</w:t>
      </w:r>
      <w:r>
        <w:rPr>
          <w:rFonts w:ascii="Times New Roman" w:hAnsi="Times New Roman" w:cs="Times New Roman"/>
          <w:color w:val="000000"/>
          <w:sz w:val="24"/>
          <w:szCs w:val="24"/>
        </w:rPr>
        <w:t xml:space="preserve"> </w:t>
      </w:r>
      <w:r w:rsidRPr="00150E10">
        <w:rPr>
          <w:rFonts w:ascii="Times New Roman" w:hAnsi="Times New Roman" w:cs="Times New Roman"/>
          <w:color w:val="000000"/>
          <w:sz w:val="24"/>
          <w:szCs w:val="24"/>
        </w:rPr>
        <w:t>manevî değerlerle donanmasına katkı sağlamak amacıyla gerçekleştirilmektedir.</w:t>
      </w:r>
    </w:p>
    <w:p w14:paraId="4588A0FA" w14:textId="77777777" w:rsidR="00150E10" w:rsidRPr="00150E10" w:rsidRDefault="00150E10" w:rsidP="00150E10">
      <w:pPr>
        <w:autoSpaceDE w:val="0"/>
        <w:autoSpaceDN w:val="0"/>
        <w:adjustRightInd w:val="0"/>
        <w:spacing w:after="0" w:line="241" w:lineRule="atLeast"/>
        <w:jc w:val="both"/>
        <w:rPr>
          <w:rFonts w:ascii="Times New Roman" w:hAnsi="Times New Roman" w:cs="Times New Roman"/>
          <w:color w:val="000000"/>
          <w:sz w:val="24"/>
          <w:szCs w:val="24"/>
        </w:rPr>
      </w:pPr>
    </w:p>
    <w:p w14:paraId="5DFA50EF" w14:textId="2AEF33AD" w:rsidR="00150E10" w:rsidRDefault="00150E10" w:rsidP="00150E10">
      <w:pPr>
        <w:autoSpaceDE w:val="0"/>
        <w:autoSpaceDN w:val="0"/>
        <w:adjustRightInd w:val="0"/>
        <w:spacing w:after="0" w:line="241" w:lineRule="atLeast"/>
        <w:jc w:val="both"/>
        <w:rPr>
          <w:rFonts w:ascii="Times New Roman" w:hAnsi="Times New Roman" w:cs="Times New Roman"/>
          <w:color w:val="000000"/>
          <w:sz w:val="24"/>
          <w:szCs w:val="24"/>
        </w:rPr>
      </w:pPr>
      <w:r w:rsidRPr="00547D30">
        <w:rPr>
          <w:rFonts w:ascii="Times New Roman" w:hAnsi="Times New Roman" w:cs="Times New Roman"/>
          <w:b/>
          <w:color w:val="ED7D31" w:themeColor="accent2"/>
          <w:sz w:val="24"/>
          <w:szCs w:val="24"/>
        </w:rPr>
        <w:t>Yaz Eğitim Etkinlikleri:</w:t>
      </w:r>
      <w:r w:rsidRPr="00547D30">
        <w:rPr>
          <w:rFonts w:ascii="Times New Roman" w:hAnsi="Times New Roman" w:cs="Times New Roman"/>
          <w:color w:val="ED7D31" w:themeColor="accent2"/>
          <w:sz w:val="24"/>
          <w:szCs w:val="24"/>
        </w:rPr>
        <w:t xml:space="preserve"> </w:t>
      </w:r>
      <w:r w:rsidRPr="00150E10">
        <w:rPr>
          <w:rFonts w:ascii="Times New Roman" w:hAnsi="Times New Roman" w:cs="Times New Roman"/>
          <w:color w:val="000000"/>
          <w:sz w:val="24"/>
          <w:szCs w:val="24"/>
        </w:rPr>
        <w:t>Türkiye Diyanet Vakfı işbirliği ile 2006 yılından itibaren gerçekleştirilen “Yaz Eğitim</w:t>
      </w:r>
      <w:r w:rsidR="0005618A">
        <w:rPr>
          <w:rFonts w:ascii="Times New Roman" w:hAnsi="Times New Roman" w:cs="Times New Roman"/>
          <w:color w:val="000000"/>
          <w:sz w:val="24"/>
          <w:szCs w:val="24"/>
        </w:rPr>
        <w:t xml:space="preserve"> </w:t>
      </w:r>
      <w:r w:rsidRPr="00150E10">
        <w:rPr>
          <w:rFonts w:ascii="Times New Roman" w:hAnsi="Times New Roman" w:cs="Times New Roman"/>
          <w:color w:val="000000"/>
          <w:sz w:val="24"/>
          <w:szCs w:val="24"/>
        </w:rPr>
        <w:t>Etkinlikleri” ne öğrencilerimiz katıldı.</w:t>
      </w:r>
    </w:p>
    <w:p w14:paraId="359E39C2" w14:textId="77777777" w:rsidR="0005618A" w:rsidRPr="00150E10" w:rsidRDefault="0005618A" w:rsidP="00150E10">
      <w:pPr>
        <w:autoSpaceDE w:val="0"/>
        <w:autoSpaceDN w:val="0"/>
        <w:adjustRightInd w:val="0"/>
        <w:spacing w:after="0" w:line="241" w:lineRule="atLeast"/>
        <w:jc w:val="both"/>
        <w:rPr>
          <w:rFonts w:ascii="Times New Roman" w:hAnsi="Times New Roman" w:cs="Times New Roman"/>
          <w:color w:val="000000"/>
          <w:sz w:val="24"/>
          <w:szCs w:val="24"/>
        </w:rPr>
      </w:pPr>
    </w:p>
    <w:p w14:paraId="66FFCDFE" w14:textId="77777777" w:rsidR="00150E10" w:rsidRPr="00547D30" w:rsidRDefault="00150E10" w:rsidP="00150E10">
      <w:pPr>
        <w:autoSpaceDE w:val="0"/>
        <w:autoSpaceDN w:val="0"/>
        <w:adjustRightInd w:val="0"/>
        <w:spacing w:after="0" w:line="241" w:lineRule="atLeast"/>
        <w:jc w:val="both"/>
        <w:rPr>
          <w:rFonts w:ascii="Times New Roman" w:hAnsi="Times New Roman" w:cs="Times New Roman"/>
          <w:b/>
          <w:color w:val="ED7D31" w:themeColor="accent2"/>
          <w:sz w:val="24"/>
          <w:szCs w:val="24"/>
        </w:rPr>
      </w:pPr>
      <w:r w:rsidRPr="00547D30">
        <w:rPr>
          <w:rFonts w:ascii="Times New Roman" w:hAnsi="Times New Roman" w:cs="Times New Roman"/>
          <w:b/>
          <w:color w:val="ED7D31" w:themeColor="accent2"/>
          <w:sz w:val="24"/>
          <w:szCs w:val="24"/>
        </w:rPr>
        <w:t>SEMİNERLER</w:t>
      </w:r>
    </w:p>
    <w:p w14:paraId="3B3A5624" w14:textId="69BAEA19" w:rsidR="0005618A" w:rsidRPr="00150E10" w:rsidRDefault="00150E10" w:rsidP="0005618A">
      <w:pPr>
        <w:autoSpaceDE w:val="0"/>
        <w:autoSpaceDN w:val="0"/>
        <w:adjustRightInd w:val="0"/>
        <w:spacing w:after="0" w:line="241" w:lineRule="atLeast"/>
        <w:jc w:val="both"/>
        <w:rPr>
          <w:rFonts w:ascii="Times New Roman" w:hAnsi="Times New Roman" w:cs="Times New Roman"/>
          <w:color w:val="000000"/>
          <w:sz w:val="24"/>
          <w:szCs w:val="24"/>
        </w:rPr>
      </w:pPr>
      <w:r w:rsidRPr="00150E10">
        <w:rPr>
          <w:rFonts w:ascii="Times New Roman" w:hAnsi="Times New Roman" w:cs="Times New Roman"/>
          <w:color w:val="000000"/>
          <w:sz w:val="24"/>
          <w:szCs w:val="24"/>
        </w:rPr>
        <w:t xml:space="preserve">Temel Eğitim ve Ortaöğretim kurumlarında görev yapan Din Kültürü ve Ahlak Bilgisi, Arapça </w:t>
      </w:r>
    </w:p>
    <w:p w14:paraId="46C438E3" w14:textId="06AA4CFE" w:rsidR="00150E10" w:rsidRDefault="00150E10" w:rsidP="00150E10">
      <w:pPr>
        <w:autoSpaceDE w:val="0"/>
        <w:autoSpaceDN w:val="0"/>
        <w:adjustRightInd w:val="0"/>
        <w:spacing w:after="0" w:line="241" w:lineRule="atLeast"/>
        <w:jc w:val="both"/>
        <w:rPr>
          <w:rFonts w:ascii="Times New Roman" w:hAnsi="Times New Roman" w:cs="Times New Roman"/>
          <w:color w:val="000000"/>
          <w:sz w:val="24"/>
          <w:szCs w:val="24"/>
        </w:rPr>
      </w:pPr>
      <w:r w:rsidRPr="00150E10">
        <w:rPr>
          <w:rFonts w:ascii="Times New Roman" w:hAnsi="Times New Roman" w:cs="Times New Roman"/>
          <w:color w:val="000000"/>
          <w:sz w:val="24"/>
          <w:szCs w:val="24"/>
        </w:rPr>
        <w:t>öğretmenlerimiz için Eylül 2015 Meslekî Çalışma</w:t>
      </w:r>
      <w:r w:rsidR="0005618A">
        <w:rPr>
          <w:rFonts w:ascii="Times New Roman" w:hAnsi="Times New Roman" w:cs="Times New Roman"/>
          <w:color w:val="000000"/>
          <w:sz w:val="24"/>
          <w:szCs w:val="24"/>
        </w:rPr>
        <w:t xml:space="preserve"> </w:t>
      </w:r>
      <w:r w:rsidRPr="00150E10">
        <w:rPr>
          <w:rFonts w:ascii="Times New Roman" w:hAnsi="Times New Roman" w:cs="Times New Roman"/>
          <w:color w:val="000000"/>
          <w:sz w:val="24"/>
          <w:szCs w:val="24"/>
        </w:rPr>
        <w:t xml:space="preserve">Programında, </w:t>
      </w:r>
      <w:r w:rsidR="0005618A">
        <w:rPr>
          <w:rFonts w:ascii="Times New Roman" w:hAnsi="Times New Roman" w:cs="Times New Roman"/>
          <w:color w:val="000000"/>
          <w:sz w:val="24"/>
          <w:szCs w:val="24"/>
        </w:rPr>
        <w:t>“</w:t>
      </w:r>
      <w:r w:rsidRPr="00150E10">
        <w:rPr>
          <w:rFonts w:ascii="Times New Roman" w:hAnsi="Times New Roman" w:cs="Times New Roman"/>
          <w:color w:val="000000"/>
          <w:sz w:val="24"/>
          <w:szCs w:val="24"/>
        </w:rPr>
        <w:t xml:space="preserve">Akademik Başarıyı Olumlu/Olumsuz Etkileyen Faktörler ve Alınacak </w:t>
      </w:r>
      <w:r w:rsidR="0005618A" w:rsidRPr="00150E10">
        <w:rPr>
          <w:rFonts w:ascii="Times New Roman" w:hAnsi="Times New Roman" w:cs="Times New Roman"/>
          <w:color w:val="000000"/>
          <w:sz w:val="24"/>
          <w:szCs w:val="24"/>
        </w:rPr>
        <w:t>Tedbirler</w:t>
      </w:r>
      <w:r w:rsidRPr="00150E10">
        <w:rPr>
          <w:rFonts w:ascii="Times New Roman" w:hAnsi="Times New Roman" w:cs="Times New Roman"/>
          <w:color w:val="000000"/>
          <w:sz w:val="24"/>
          <w:szCs w:val="24"/>
        </w:rPr>
        <w:t>” konusunda Haziran</w:t>
      </w:r>
      <w:r w:rsidR="0005618A">
        <w:rPr>
          <w:rFonts w:ascii="Times New Roman" w:hAnsi="Times New Roman" w:cs="Times New Roman"/>
          <w:color w:val="000000"/>
          <w:sz w:val="24"/>
          <w:szCs w:val="24"/>
        </w:rPr>
        <w:t xml:space="preserve"> </w:t>
      </w:r>
      <w:r w:rsidRPr="00150E10">
        <w:rPr>
          <w:rFonts w:ascii="Times New Roman" w:hAnsi="Times New Roman" w:cs="Times New Roman"/>
          <w:color w:val="000000"/>
          <w:sz w:val="24"/>
          <w:szCs w:val="24"/>
        </w:rPr>
        <w:t xml:space="preserve">ve Eylül Meslekî Çalışmalar döneminde seminer </w:t>
      </w:r>
      <w:r w:rsidR="0005618A">
        <w:rPr>
          <w:rFonts w:ascii="Times New Roman" w:hAnsi="Times New Roman" w:cs="Times New Roman"/>
          <w:color w:val="000000"/>
          <w:sz w:val="24"/>
          <w:szCs w:val="24"/>
        </w:rPr>
        <w:t>almışlardır.</w:t>
      </w:r>
    </w:p>
    <w:p w14:paraId="27FC6027" w14:textId="77777777" w:rsidR="0005618A" w:rsidRDefault="0005618A" w:rsidP="00150E10">
      <w:pPr>
        <w:autoSpaceDE w:val="0"/>
        <w:autoSpaceDN w:val="0"/>
        <w:adjustRightInd w:val="0"/>
        <w:spacing w:after="0" w:line="241" w:lineRule="atLeast"/>
        <w:jc w:val="both"/>
        <w:rPr>
          <w:rFonts w:ascii="Times New Roman" w:hAnsi="Times New Roman" w:cs="Times New Roman"/>
          <w:color w:val="000000"/>
          <w:sz w:val="24"/>
          <w:szCs w:val="24"/>
        </w:rPr>
      </w:pPr>
    </w:p>
    <w:p w14:paraId="6331924E" w14:textId="77777777" w:rsidR="00615508" w:rsidRDefault="00615508" w:rsidP="00150E10">
      <w:pPr>
        <w:autoSpaceDE w:val="0"/>
        <w:autoSpaceDN w:val="0"/>
        <w:adjustRightInd w:val="0"/>
        <w:spacing w:after="0" w:line="241" w:lineRule="atLeast"/>
        <w:jc w:val="both"/>
        <w:rPr>
          <w:rFonts w:ascii="Times New Roman" w:hAnsi="Times New Roman" w:cs="Times New Roman"/>
          <w:color w:val="000000"/>
          <w:sz w:val="24"/>
          <w:szCs w:val="24"/>
        </w:rPr>
      </w:pPr>
    </w:p>
    <w:p w14:paraId="4FCCD247" w14:textId="77777777" w:rsidR="0005618A" w:rsidRPr="00547D30" w:rsidRDefault="0005618A" w:rsidP="0005618A">
      <w:pPr>
        <w:autoSpaceDE w:val="0"/>
        <w:autoSpaceDN w:val="0"/>
        <w:adjustRightInd w:val="0"/>
        <w:spacing w:after="0" w:line="241" w:lineRule="atLeast"/>
        <w:jc w:val="both"/>
        <w:rPr>
          <w:rFonts w:ascii="Times New Roman" w:hAnsi="Times New Roman" w:cs="Times New Roman"/>
          <w:b/>
          <w:color w:val="ED7D31" w:themeColor="accent2"/>
          <w:sz w:val="24"/>
          <w:szCs w:val="24"/>
        </w:rPr>
      </w:pPr>
      <w:r w:rsidRPr="00547D30">
        <w:rPr>
          <w:rFonts w:ascii="Times New Roman" w:hAnsi="Times New Roman" w:cs="Times New Roman"/>
          <w:b/>
          <w:color w:val="ED7D31" w:themeColor="accent2"/>
          <w:sz w:val="24"/>
          <w:szCs w:val="24"/>
        </w:rPr>
        <w:t>ANMA GÜNLERİ</w:t>
      </w:r>
    </w:p>
    <w:p w14:paraId="7FABC7DA" w14:textId="77777777" w:rsidR="0005618A" w:rsidRPr="0005618A" w:rsidRDefault="0005618A" w:rsidP="0005618A">
      <w:pPr>
        <w:autoSpaceDE w:val="0"/>
        <w:autoSpaceDN w:val="0"/>
        <w:adjustRightInd w:val="0"/>
        <w:spacing w:after="0" w:line="241" w:lineRule="atLeast"/>
        <w:jc w:val="both"/>
        <w:rPr>
          <w:rFonts w:ascii="Times New Roman" w:hAnsi="Times New Roman" w:cs="Times New Roman"/>
          <w:color w:val="000000"/>
          <w:sz w:val="24"/>
          <w:szCs w:val="24"/>
        </w:rPr>
      </w:pPr>
      <w:r w:rsidRPr="0005618A">
        <w:rPr>
          <w:rFonts w:ascii="Times New Roman" w:hAnsi="Times New Roman" w:cs="Times New Roman"/>
          <w:color w:val="000000"/>
          <w:sz w:val="24"/>
          <w:szCs w:val="24"/>
        </w:rPr>
        <w:t>18 Mart Şehitleri Anma Günü Kutlaması resim-şiir-kompozisyon,</w:t>
      </w:r>
    </w:p>
    <w:p w14:paraId="4CC822D1" w14:textId="43434EB9" w:rsidR="0005618A" w:rsidRPr="0005618A" w:rsidRDefault="0005618A" w:rsidP="0005618A">
      <w:pPr>
        <w:autoSpaceDE w:val="0"/>
        <w:autoSpaceDN w:val="0"/>
        <w:adjustRightInd w:val="0"/>
        <w:spacing w:after="0" w:line="241" w:lineRule="atLeast"/>
        <w:jc w:val="both"/>
        <w:rPr>
          <w:rFonts w:ascii="Times New Roman" w:hAnsi="Times New Roman" w:cs="Times New Roman"/>
          <w:color w:val="000000"/>
          <w:sz w:val="24"/>
          <w:szCs w:val="24"/>
        </w:rPr>
      </w:pPr>
      <w:r w:rsidRPr="0005618A">
        <w:rPr>
          <w:rFonts w:ascii="Times New Roman" w:hAnsi="Times New Roman" w:cs="Times New Roman"/>
          <w:color w:val="000000"/>
          <w:sz w:val="24"/>
          <w:szCs w:val="24"/>
        </w:rPr>
        <w:t>12 Mart İstiklal Marşının Kabul Günü ve Mehmet Akif Ersoy’u Anma Günü: İstiklal Marşı Ezbere Okuma</w:t>
      </w:r>
      <w:r>
        <w:rPr>
          <w:rFonts w:ascii="Times New Roman" w:hAnsi="Times New Roman" w:cs="Times New Roman"/>
          <w:color w:val="000000"/>
          <w:sz w:val="24"/>
          <w:szCs w:val="24"/>
        </w:rPr>
        <w:t xml:space="preserve"> </w:t>
      </w:r>
      <w:r w:rsidRPr="0005618A">
        <w:rPr>
          <w:rFonts w:ascii="Times New Roman" w:hAnsi="Times New Roman" w:cs="Times New Roman"/>
          <w:color w:val="000000"/>
          <w:sz w:val="24"/>
          <w:szCs w:val="24"/>
        </w:rPr>
        <w:t>Yarışması, Kompozisyon Yarışmaları yapılmıştır.</w:t>
      </w:r>
    </w:p>
    <w:p w14:paraId="34EC8252" w14:textId="77777777" w:rsidR="0005618A" w:rsidRPr="0005618A" w:rsidRDefault="0005618A" w:rsidP="0005618A">
      <w:pPr>
        <w:autoSpaceDE w:val="0"/>
        <w:autoSpaceDN w:val="0"/>
        <w:adjustRightInd w:val="0"/>
        <w:spacing w:after="0" w:line="241" w:lineRule="atLeast"/>
        <w:jc w:val="both"/>
        <w:rPr>
          <w:rFonts w:ascii="Times New Roman" w:hAnsi="Times New Roman" w:cs="Times New Roman"/>
          <w:color w:val="000000"/>
          <w:sz w:val="24"/>
          <w:szCs w:val="24"/>
        </w:rPr>
      </w:pPr>
      <w:r w:rsidRPr="0005618A">
        <w:rPr>
          <w:rFonts w:ascii="Times New Roman" w:hAnsi="Times New Roman" w:cs="Times New Roman"/>
          <w:color w:val="000000"/>
          <w:sz w:val="24"/>
          <w:szCs w:val="24"/>
        </w:rPr>
        <w:t>Kutlu Doğum Haftası,</w:t>
      </w:r>
    </w:p>
    <w:p w14:paraId="6C1D297C" w14:textId="6898B4B9" w:rsidR="0005618A" w:rsidRPr="00615508" w:rsidRDefault="0005618A" w:rsidP="00615508">
      <w:pPr>
        <w:tabs>
          <w:tab w:val="left" w:pos="1680"/>
        </w:tabs>
        <w:autoSpaceDE w:val="0"/>
        <w:autoSpaceDN w:val="0"/>
        <w:adjustRightInd w:val="0"/>
        <w:spacing w:after="0" w:line="241" w:lineRule="atLeast"/>
        <w:jc w:val="both"/>
        <w:rPr>
          <w:rFonts w:ascii="Times New Roman" w:hAnsi="Times New Roman" w:cs="Times New Roman"/>
          <w:color w:val="ED7D31" w:themeColor="accent2"/>
          <w:sz w:val="24"/>
          <w:szCs w:val="24"/>
        </w:rPr>
      </w:pPr>
    </w:p>
    <w:p w14:paraId="52E040CB" w14:textId="77777777" w:rsidR="0005618A" w:rsidRPr="00615508" w:rsidRDefault="0005618A" w:rsidP="0005618A">
      <w:pPr>
        <w:autoSpaceDE w:val="0"/>
        <w:autoSpaceDN w:val="0"/>
        <w:adjustRightInd w:val="0"/>
        <w:spacing w:after="0" w:line="241" w:lineRule="atLeast"/>
        <w:jc w:val="both"/>
        <w:rPr>
          <w:rFonts w:ascii="Times New Roman" w:hAnsi="Times New Roman" w:cs="Times New Roman"/>
          <w:b/>
          <w:color w:val="ED7D31" w:themeColor="accent2"/>
          <w:sz w:val="24"/>
          <w:szCs w:val="24"/>
        </w:rPr>
      </w:pPr>
      <w:r w:rsidRPr="00615508">
        <w:rPr>
          <w:rFonts w:ascii="Times New Roman" w:hAnsi="Times New Roman" w:cs="Times New Roman"/>
          <w:b/>
          <w:color w:val="ED7D31" w:themeColor="accent2"/>
          <w:sz w:val="24"/>
          <w:szCs w:val="24"/>
        </w:rPr>
        <w:t>ÇALIŞMALAR</w:t>
      </w:r>
    </w:p>
    <w:p w14:paraId="00964E90" w14:textId="082FE022" w:rsidR="0005618A" w:rsidRPr="0005618A" w:rsidRDefault="0005618A" w:rsidP="0005618A">
      <w:pPr>
        <w:autoSpaceDE w:val="0"/>
        <w:autoSpaceDN w:val="0"/>
        <w:adjustRightInd w:val="0"/>
        <w:spacing w:after="0" w:line="241" w:lineRule="atLeast"/>
        <w:jc w:val="both"/>
        <w:rPr>
          <w:rFonts w:ascii="Times New Roman" w:hAnsi="Times New Roman" w:cs="Times New Roman"/>
          <w:color w:val="000000"/>
          <w:sz w:val="24"/>
          <w:szCs w:val="24"/>
        </w:rPr>
      </w:pPr>
      <w:r w:rsidRPr="0005618A">
        <w:rPr>
          <w:rFonts w:ascii="Times New Roman" w:hAnsi="Times New Roman" w:cs="Times New Roman"/>
          <w:color w:val="000000"/>
          <w:sz w:val="24"/>
          <w:szCs w:val="24"/>
        </w:rPr>
        <w:t>Okulların çeşitli aralıklarla ziyareti</w:t>
      </w:r>
      <w:r w:rsidR="003E6AD2">
        <w:rPr>
          <w:rFonts w:ascii="Times New Roman" w:hAnsi="Times New Roman" w:cs="Times New Roman"/>
          <w:color w:val="000000"/>
          <w:sz w:val="24"/>
          <w:szCs w:val="24"/>
        </w:rPr>
        <w:t xml:space="preserve"> </w:t>
      </w:r>
      <w:r w:rsidRPr="0005618A">
        <w:rPr>
          <w:rFonts w:ascii="Times New Roman" w:hAnsi="Times New Roman" w:cs="Times New Roman"/>
          <w:color w:val="000000"/>
          <w:sz w:val="24"/>
          <w:szCs w:val="24"/>
        </w:rPr>
        <w:t>(kardeş okul uygulaması),</w:t>
      </w:r>
    </w:p>
    <w:p w14:paraId="55767537" w14:textId="38F8B7FA" w:rsidR="0005618A" w:rsidRPr="0005618A" w:rsidRDefault="003E6AD2" w:rsidP="0005618A">
      <w:pPr>
        <w:autoSpaceDE w:val="0"/>
        <w:autoSpaceDN w:val="0"/>
        <w:adjustRightInd w:val="0"/>
        <w:spacing w:after="0" w:line="241" w:lineRule="atLeast"/>
        <w:jc w:val="both"/>
        <w:rPr>
          <w:rFonts w:ascii="Times New Roman" w:hAnsi="Times New Roman" w:cs="Times New Roman"/>
          <w:color w:val="000000"/>
          <w:sz w:val="24"/>
          <w:szCs w:val="24"/>
        </w:rPr>
      </w:pPr>
      <w:r w:rsidRPr="0005618A">
        <w:rPr>
          <w:rFonts w:ascii="Times New Roman" w:hAnsi="Times New Roman" w:cs="Times New Roman"/>
          <w:color w:val="000000"/>
          <w:sz w:val="24"/>
          <w:szCs w:val="24"/>
        </w:rPr>
        <w:t>Spor</w:t>
      </w:r>
      <w:r w:rsidR="0005618A" w:rsidRPr="0005618A">
        <w:rPr>
          <w:rFonts w:ascii="Times New Roman" w:hAnsi="Times New Roman" w:cs="Times New Roman"/>
          <w:color w:val="000000"/>
          <w:sz w:val="24"/>
          <w:szCs w:val="24"/>
        </w:rPr>
        <w:t xml:space="preserve"> çalışmaları,</w:t>
      </w:r>
    </w:p>
    <w:p w14:paraId="6EEB77AE" w14:textId="2FB6326C" w:rsidR="0005618A" w:rsidRPr="0005618A" w:rsidRDefault="0005618A" w:rsidP="0005618A">
      <w:pPr>
        <w:autoSpaceDE w:val="0"/>
        <w:autoSpaceDN w:val="0"/>
        <w:adjustRightInd w:val="0"/>
        <w:spacing w:after="0" w:line="241" w:lineRule="atLeast"/>
        <w:jc w:val="both"/>
        <w:rPr>
          <w:rFonts w:ascii="Times New Roman" w:hAnsi="Times New Roman" w:cs="Times New Roman"/>
          <w:color w:val="000000"/>
          <w:sz w:val="24"/>
          <w:szCs w:val="24"/>
        </w:rPr>
      </w:pPr>
      <w:r w:rsidRPr="0005618A">
        <w:rPr>
          <w:rFonts w:ascii="Times New Roman" w:hAnsi="Times New Roman" w:cs="Times New Roman"/>
          <w:color w:val="000000"/>
          <w:sz w:val="24"/>
          <w:szCs w:val="24"/>
        </w:rPr>
        <w:t>“İnsan sevgisi” tema olarak işlenmesi, okul-veli işbirliği (mail,</w:t>
      </w:r>
      <w:r w:rsidR="003E6AD2">
        <w:rPr>
          <w:rFonts w:ascii="Times New Roman" w:hAnsi="Times New Roman" w:cs="Times New Roman"/>
          <w:color w:val="000000"/>
          <w:sz w:val="24"/>
          <w:szCs w:val="24"/>
        </w:rPr>
        <w:t xml:space="preserve"> </w:t>
      </w:r>
      <w:r w:rsidRPr="0005618A">
        <w:rPr>
          <w:rFonts w:ascii="Times New Roman" w:hAnsi="Times New Roman" w:cs="Times New Roman"/>
          <w:color w:val="000000"/>
          <w:sz w:val="24"/>
          <w:szCs w:val="24"/>
        </w:rPr>
        <w:t>telefon vb iletişim araçlarıyla) artırılması,</w:t>
      </w:r>
      <w:r>
        <w:rPr>
          <w:rFonts w:ascii="Times New Roman" w:hAnsi="Times New Roman" w:cs="Times New Roman"/>
          <w:color w:val="000000"/>
          <w:sz w:val="24"/>
          <w:szCs w:val="24"/>
        </w:rPr>
        <w:t xml:space="preserve"> </w:t>
      </w:r>
      <w:r w:rsidRPr="0005618A">
        <w:rPr>
          <w:rFonts w:ascii="Times New Roman" w:hAnsi="Times New Roman" w:cs="Times New Roman"/>
          <w:color w:val="000000"/>
          <w:sz w:val="24"/>
          <w:szCs w:val="24"/>
        </w:rPr>
        <w:t>tarihî ve mahallî kıyafetler-oyunlar-yemeklerle tanıtılması(yerli malı haftası),ders bitiminde yapılan çalışmalar,</w:t>
      </w:r>
    </w:p>
    <w:p w14:paraId="775E3DFB" w14:textId="154B2680" w:rsidR="0005618A" w:rsidRPr="0005618A" w:rsidRDefault="0005618A" w:rsidP="0005618A">
      <w:pPr>
        <w:autoSpaceDE w:val="0"/>
        <w:autoSpaceDN w:val="0"/>
        <w:adjustRightInd w:val="0"/>
        <w:spacing w:after="0" w:line="241" w:lineRule="atLeast"/>
        <w:jc w:val="both"/>
        <w:rPr>
          <w:rFonts w:ascii="Times New Roman" w:hAnsi="Times New Roman" w:cs="Times New Roman"/>
          <w:color w:val="000000"/>
          <w:sz w:val="24"/>
          <w:szCs w:val="24"/>
        </w:rPr>
      </w:pPr>
      <w:r w:rsidRPr="0005618A">
        <w:rPr>
          <w:rFonts w:ascii="Times New Roman" w:hAnsi="Times New Roman" w:cs="Times New Roman"/>
          <w:color w:val="000000"/>
          <w:sz w:val="24"/>
          <w:szCs w:val="24"/>
        </w:rPr>
        <w:t>Kağıt ve değerlendirilebilir meteryallar kutularla toplanarak geri dönüşüm sağlanması, “okul mutluluk anketi”</w:t>
      </w:r>
      <w:r>
        <w:rPr>
          <w:rFonts w:ascii="Times New Roman" w:hAnsi="Times New Roman" w:cs="Times New Roman"/>
          <w:color w:val="000000"/>
          <w:sz w:val="24"/>
          <w:szCs w:val="24"/>
        </w:rPr>
        <w:t xml:space="preserve"> </w:t>
      </w:r>
      <w:r w:rsidRPr="0005618A">
        <w:rPr>
          <w:rFonts w:ascii="Times New Roman" w:hAnsi="Times New Roman" w:cs="Times New Roman"/>
          <w:color w:val="000000"/>
          <w:sz w:val="24"/>
          <w:szCs w:val="24"/>
        </w:rPr>
        <w:t>hazırlandığı form anket tüm okullarımızda olup esas alınması,</w:t>
      </w:r>
    </w:p>
    <w:p w14:paraId="757CCBB4" w14:textId="77777777" w:rsidR="0005618A" w:rsidRPr="0005618A" w:rsidRDefault="0005618A" w:rsidP="0005618A">
      <w:pPr>
        <w:autoSpaceDE w:val="0"/>
        <w:autoSpaceDN w:val="0"/>
        <w:adjustRightInd w:val="0"/>
        <w:spacing w:after="0" w:line="241" w:lineRule="atLeast"/>
        <w:jc w:val="both"/>
        <w:rPr>
          <w:rFonts w:ascii="Times New Roman" w:hAnsi="Times New Roman" w:cs="Times New Roman"/>
          <w:color w:val="000000"/>
          <w:sz w:val="24"/>
          <w:szCs w:val="24"/>
        </w:rPr>
      </w:pPr>
      <w:r w:rsidRPr="0005618A">
        <w:rPr>
          <w:rFonts w:ascii="Times New Roman" w:hAnsi="Times New Roman" w:cs="Times New Roman"/>
          <w:color w:val="000000"/>
          <w:sz w:val="24"/>
          <w:szCs w:val="24"/>
        </w:rPr>
        <w:t>Anne baba eğitimi projeleri kapsamında okula davet edilerek uygulama yapılması, STK lar ile işbirliği yapılmaktadır</w:t>
      </w:r>
    </w:p>
    <w:p w14:paraId="4F9FAC9B" w14:textId="77777777" w:rsidR="0005618A" w:rsidRPr="0005618A" w:rsidRDefault="0005618A" w:rsidP="0005618A">
      <w:pPr>
        <w:autoSpaceDE w:val="0"/>
        <w:autoSpaceDN w:val="0"/>
        <w:adjustRightInd w:val="0"/>
        <w:spacing w:after="0" w:line="241" w:lineRule="atLeast"/>
        <w:jc w:val="both"/>
        <w:rPr>
          <w:rFonts w:ascii="Times New Roman" w:hAnsi="Times New Roman" w:cs="Times New Roman"/>
          <w:color w:val="000000"/>
          <w:sz w:val="24"/>
          <w:szCs w:val="24"/>
        </w:rPr>
      </w:pPr>
      <w:r w:rsidRPr="0005618A">
        <w:rPr>
          <w:rFonts w:ascii="Times New Roman" w:hAnsi="Times New Roman" w:cs="Times New Roman"/>
          <w:color w:val="000000"/>
          <w:sz w:val="24"/>
          <w:szCs w:val="24"/>
        </w:rPr>
        <w:t>seminer konferans tiyatro etkinlikleri yapılması,</w:t>
      </w:r>
    </w:p>
    <w:p w14:paraId="0AED6596" w14:textId="5FCBEDD1" w:rsidR="0005618A" w:rsidRDefault="0005618A" w:rsidP="0005618A">
      <w:pPr>
        <w:autoSpaceDE w:val="0"/>
        <w:autoSpaceDN w:val="0"/>
        <w:adjustRightInd w:val="0"/>
        <w:spacing w:after="0" w:line="241" w:lineRule="atLeast"/>
        <w:jc w:val="both"/>
        <w:rPr>
          <w:rFonts w:ascii="Times New Roman" w:hAnsi="Times New Roman" w:cs="Times New Roman"/>
          <w:color w:val="000000"/>
          <w:sz w:val="24"/>
          <w:szCs w:val="24"/>
        </w:rPr>
      </w:pPr>
      <w:r w:rsidRPr="0005618A">
        <w:rPr>
          <w:rFonts w:ascii="Times New Roman" w:hAnsi="Times New Roman" w:cs="Times New Roman"/>
          <w:color w:val="000000"/>
          <w:sz w:val="24"/>
          <w:szCs w:val="24"/>
        </w:rPr>
        <w:t>Eğitim öğretim yılı sonunda DKAB, İHO ve meslek dersleri öğretmenlerinin öğretim programlarında meslek ve</w:t>
      </w:r>
      <w:r>
        <w:rPr>
          <w:rFonts w:ascii="Times New Roman" w:hAnsi="Times New Roman" w:cs="Times New Roman"/>
          <w:color w:val="000000"/>
          <w:sz w:val="24"/>
          <w:szCs w:val="24"/>
        </w:rPr>
        <w:t xml:space="preserve"> </w:t>
      </w:r>
      <w:r w:rsidRPr="0005618A">
        <w:rPr>
          <w:rFonts w:ascii="Times New Roman" w:hAnsi="Times New Roman" w:cs="Times New Roman"/>
          <w:color w:val="000000"/>
          <w:sz w:val="24"/>
          <w:szCs w:val="24"/>
        </w:rPr>
        <w:t>kültür dersleri ile ilgili çalıştayların ve seminerlerinin okullarda uygulanması,</w:t>
      </w:r>
    </w:p>
    <w:p w14:paraId="4FE1DE99" w14:textId="77777777" w:rsidR="003E6AD2" w:rsidRDefault="003E6AD2" w:rsidP="0005618A">
      <w:pPr>
        <w:autoSpaceDE w:val="0"/>
        <w:autoSpaceDN w:val="0"/>
        <w:adjustRightInd w:val="0"/>
        <w:spacing w:after="0" w:line="241" w:lineRule="atLeast"/>
        <w:jc w:val="both"/>
        <w:rPr>
          <w:rFonts w:ascii="Times New Roman" w:hAnsi="Times New Roman" w:cs="Times New Roman"/>
          <w:color w:val="000000"/>
          <w:sz w:val="24"/>
          <w:szCs w:val="24"/>
        </w:rPr>
      </w:pPr>
    </w:p>
    <w:p w14:paraId="2ACA3AB8" w14:textId="77777777" w:rsidR="003E6AD2" w:rsidRDefault="003E6AD2" w:rsidP="0005618A">
      <w:pPr>
        <w:autoSpaceDE w:val="0"/>
        <w:autoSpaceDN w:val="0"/>
        <w:adjustRightInd w:val="0"/>
        <w:spacing w:after="0" w:line="241" w:lineRule="atLeast"/>
        <w:jc w:val="both"/>
        <w:rPr>
          <w:rFonts w:ascii="Times New Roman" w:hAnsi="Times New Roman" w:cs="Times New Roman"/>
          <w:color w:val="000000"/>
          <w:sz w:val="24"/>
          <w:szCs w:val="24"/>
        </w:rPr>
      </w:pPr>
    </w:p>
    <w:tbl>
      <w:tblPr>
        <w:tblStyle w:val="TabloKlavuzu"/>
        <w:tblW w:w="9918" w:type="dxa"/>
        <w:tblLook w:val="04A0" w:firstRow="1" w:lastRow="0" w:firstColumn="1" w:lastColumn="0" w:noHBand="0" w:noVBand="1"/>
      </w:tblPr>
      <w:tblGrid>
        <w:gridCol w:w="1323"/>
        <w:gridCol w:w="8595"/>
      </w:tblGrid>
      <w:tr w:rsidR="003E6AD2" w14:paraId="3C854000" w14:textId="77777777" w:rsidTr="001F3A50">
        <w:trPr>
          <w:trHeight w:val="420"/>
        </w:trPr>
        <w:tc>
          <w:tcPr>
            <w:tcW w:w="9918" w:type="dxa"/>
            <w:gridSpan w:val="2"/>
            <w:vAlign w:val="center"/>
          </w:tcPr>
          <w:p w14:paraId="71574880" w14:textId="5693F92A" w:rsidR="003E6AD2" w:rsidRDefault="003E6AD2" w:rsidP="001F3A50">
            <w:pPr>
              <w:pStyle w:val="Default"/>
              <w:rPr>
                <w:b/>
                <w:lang w:eastAsia="en-US"/>
              </w:rPr>
            </w:pPr>
            <w:r w:rsidRPr="00AA6E8A">
              <w:rPr>
                <w:b/>
                <w:color w:val="00B0F0"/>
                <w:lang w:eastAsia="en-US"/>
              </w:rPr>
              <w:t>F</w:t>
            </w:r>
            <w:r>
              <w:rPr>
                <w:b/>
                <w:color w:val="00B0F0"/>
                <w:lang w:eastAsia="en-US"/>
              </w:rPr>
              <w:t>AALİYET GERÇEKLEŞTİRME TABLOSU</w:t>
            </w:r>
            <w:r>
              <w:rPr>
                <w:b/>
                <w:color w:val="FF0000"/>
                <w:lang w:eastAsia="en-US"/>
              </w:rPr>
              <w:t>-7</w:t>
            </w:r>
          </w:p>
        </w:tc>
      </w:tr>
      <w:tr w:rsidR="003E6AD2" w14:paraId="204F0642" w14:textId="77777777" w:rsidTr="001F3A50">
        <w:trPr>
          <w:trHeight w:val="769"/>
        </w:trPr>
        <w:tc>
          <w:tcPr>
            <w:tcW w:w="1323" w:type="dxa"/>
            <w:vAlign w:val="center"/>
          </w:tcPr>
          <w:p w14:paraId="5EF5103F" w14:textId="77777777" w:rsidR="003E6AD2" w:rsidRDefault="003E6AD2" w:rsidP="001F3A50">
            <w:pPr>
              <w:pStyle w:val="Default"/>
              <w:rPr>
                <w:b/>
                <w:lang w:eastAsia="en-US"/>
              </w:rPr>
            </w:pPr>
            <w:r w:rsidRPr="00AA6E8A">
              <w:rPr>
                <w:b/>
                <w:color w:val="00B0F0"/>
                <w:lang w:eastAsia="en-US"/>
              </w:rPr>
              <w:t>Faaliyetler</w:t>
            </w:r>
          </w:p>
        </w:tc>
        <w:tc>
          <w:tcPr>
            <w:tcW w:w="8595" w:type="dxa"/>
          </w:tcPr>
          <w:tbl>
            <w:tblPr>
              <w:tblW w:w="0" w:type="auto"/>
              <w:tblBorders>
                <w:top w:val="nil"/>
                <w:left w:val="nil"/>
                <w:bottom w:val="nil"/>
                <w:right w:val="nil"/>
              </w:tblBorders>
              <w:tblLook w:val="0000" w:firstRow="0" w:lastRow="0" w:firstColumn="0" w:lastColumn="0" w:noHBand="0" w:noVBand="0"/>
            </w:tblPr>
            <w:tblGrid>
              <w:gridCol w:w="5148"/>
              <w:gridCol w:w="925"/>
            </w:tblGrid>
            <w:tr w:rsidR="003E6AD2" w:rsidRPr="00513CE7" w14:paraId="4B8D3BF1" w14:textId="77777777" w:rsidTr="001F3A50">
              <w:trPr>
                <w:trHeight w:val="765"/>
              </w:trPr>
              <w:tc>
                <w:tcPr>
                  <w:tcW w:w="0" w:type="auto"/>
                </w:tcPr>
                <w:p w14:paraId="7D567E22" w14:textId="76D3058E" w:rsidR="003E6AD2" w:rsidRPr="003E6AD2" w:rsidRDefault="002D187B" w:rsidP="003E6AD2">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1-</w:t>
                  </w:r>
                  <w:r w:rsidR="003E6AD2" w:rsidRPr="003E6AD2">
                    <w:rPr>
                      <w:rFonts w:ascii="Minion Pro" w:hAnsi="Minion Pro" w:cs="Minion Pro"/>
                      <w:color w:val="000000"/>
                      <w:sz w:val="23"/>
                      <w:szCs w:val="23"/>
                    </w:rPr>
                    <w:t>Meslek edindirme kursları</w:t>
                  </w:r>
                </w:p>
                <w:p w14:paraId="7A31CDD7" w14:textId="60129D56" w:rsidR="003E6AD2" w:rsidRPr="003E6AD2" w:rsidRDefault="002D187B" w:rsidP="003E6AD2">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2-</w:t>
                  </w:r>
                  <w:r w:rsidR="003E6AD2" w:rsidRPr="003E6AD2">
                    <w:rPr>
                      <w:rFonts w:ascii="Minion Pro" w:hAnsi="Minion Pro" w:cs="Minion Pro"/>
                      <w:color w:val="000000"/>
                      <w:sz w:val="23"/>
                      <w:szCs w:val="23"/>
                    </w:rPr>
                    <w:t>Toplantı faaliyetleri</w:t>
                  </w:r>
                </w:p>
                <w:p w14:paraId="63B2BC18" w14:textId="168D7354" w:rsidR="003E6AD2" w:rsidRPr="003E6AD2" w:rsidRDefault="002D187B" w:rsidP="003E6AD2">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3-</w:t>
                  </w:r>
                  <w:r w:rsidR="003E6AD2" w:rsidRPr="003E6AD2">
                    <w:rPr>
                      <w:rFonts w:ascii="Minion Pro" w:hAnsi="Minion Pro" w:cs="Minion Pro"/>
                      <w:color w:val="000000"/>
                      <w:sz w:val="23"/>
                      <w:szCs w:val="23"/>
                    </w:rPr>
                    <w:t>Bağımlılıkla mücadele eğitimi</w:t>
                  </w:r>
                </w:p>
                <w:p w14:paraId="5AE6E2D2" w14:textId="24820E32" w:rsidR="003E6AD2" w:rsidRPr="003E6AD2" w:rsidRDefault="002D187B" w:rsidP="003E6AD2">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4-</w:t>
                  </w:r>
                  <w:r w:rsidR="003E6AD2" w:rsidRPr="003E6AD2">
                    <w:rPr>
                      <w:rFonts w:ascii="Minion Pro" w:hAnsi="Minion Pro" w:cs="Minion Pro"/>
                      <w:color w:val="000000"/>
                      <w:sz w:val="23"/>
                      <w:szCs w:val="23"/>
                    </w:rPr>
                    <w:t>Destekleme ve yetiştirme kursları</w:t>
                  </w:r>
                </w:p>
                <w:p w14:paraId="66988706" w14:textId="16391672" w:rsidR="003E6AD2" w:rsidRPr="003E6AD2" w:rsidRDefault="002D187B" w:rsidP="003E6AD2">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5-</w:t>
                  </w:r>
                  <w:r w:rsidR="003E6AD2" w:rsidRPr="003E6AD2">
                    <w:rPr>
                      <w:rFonts w:ascii="Minion Pro" w:hAnsi="Minion Pro" w:cs="Minion Pro"/>
                      <w:color w:val="000000"/>
                      <w:sz w:val="23"/>
                      <w:szCs w:val="23"/>
                    </w:rPr>
                    <w:t>İŞKUR işbirliği faaliyetleri</w:t>
                  </w:r>
                </w:p>
                <w:p w14:paraId="0480F13C" w14:textId="6295CC70" w:rsidR="003E6AD2" w:rsidRPr="003E6AD2" w:rsidRDefault="002D187B" w:rsidP="003E6AD2">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6-</w:t>
                  </w:r>
                  <w:r w:rsidR="003E6AD2" w:rsidRPr="003E6AD2">
                    <w:rPr>
                      <w:rFonts w:ascii="Minion Pro" w:hAnsi="Minion Pro" w:cs="Minion Pro"/>
                      <w:color w:val="000000"/>
                      <w:sz w:val="23"/>
                      <w:szCs w:val="23"/>
                    </w:rPr>
                    <w:t>Yaygın eğitim faaliyetleri</w:t>
                  </w:r>
                </w:p>
                <w:p w14:paraId="61B34E88" w14:textId="119C8B04" w:rsidR="003E6AD2" w:rsidRPr="003E6AD2" w:rsidRDefault="002D187B" w:rsidP="003E6AD2">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7-</w:t>
                  </w:r>
                  <w:r w:rsidR="003E6AD2" w:rsidRPr="003E6AD2">
                    <w:rPr>
                      <w:rFonts w:ascii="Minion Pro" w:hAnsi="Minion Pro" w:cs="Minion Pro"/>
                      <w:color w:val="000000"/>
                      <w:sz w:val="23"/>
                      <w:szCs w:val="23"/>
                    </w:rPr>
                    <w:t>Açık lise kayıt işlemleri</w:t>
                  </w:r>
                </w:p>
                <w:p w14:paraId="41CB18DD" w14:textId="03E39A7D" w:rsidR="003E6AD2" w:rsidRPr="00EC5F25" w:rsidRDefault="002D187B" w:rsidP="003E6AD2">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8-</w:t>
                  </w:r>
                  <w:r w:rsidR="003E6AD2" w:rsidRPr="003E6AD2">
                    <w:rPr>
                      <w:rFonts w:ascii="Minion Pro" w:hAnsi="Minion Pro" w:cs="Minion Pro"/>
                      <w:color w:val="000000"/>
                      <w:sz w:val="23"/>
                      <w:szCs w:val="23"/>
                    </w:rPr>
                    <w:t>Meslekî-teknik ve kültürel kurslar yıl sonu sergileri</w:t>
                  </w:r>
                </w:p>
              </w:tc>
              <w:tc>
                <w:tcPr>
                  <w:tcW w:w="0" w:type="auto"/>
                </w:tcPr>
                <w:p w14:paraId="2785BAEA" w14:textId="77777777" w:rsidR="003E6AD2" w:rsidRPr="00513CE7" w:rsidRDefault="003E6AD2">
                  <w:pPr>
                    <w:rPr>
                      <w:rFonts w:cs="Minion Pro"/>
                      <w:color w:val="000000"/>
                      <w:sz w:val="23"/>
                      <w:szCs w:val="23"/>
                    </w:rPr>
                  </w:pPr>
                  <w:r>
                    <w:rPr>
                      <w:rFonts w:cs="Minion Pro"/>
                      <w:color w:val="000000"/>
                      <w:sz w:val="23"/>
                      <w:szCs w:val="23"/>
                    </w:rPr>
                    <w:tab/>
                  </w:r>
                </w:p>
              </w:tc>
            </w:tr>
          </w:tbl>
          <w:p w14:paraId="50607AAC" w14:textId="77777777" w:rsidR="003E6AD2" w:rsidRPr="00EC5F25" w:rsidRDefault="003E6AD2" w:rsidP="001F3A50">
            <w:pPr>
              <w:tabs>
                <w:tab w:val="left" w:pos="1455"/>
              </w:tabs>
            </w:pPr>
          </w:p>
        </w:tc>
      </w:tr>
      <w:tr w:rsidR="003E6AD2" w14:paraId="30BD2529" w14:textId="77777777" w:rsidTr="001F3A50">
        <w:trPr>
          <w:trHeight w:val="425"/>
        </w:trPr>
        <w:tc>
          <w:tcPr>
            <w:tcW w:w="1323" w:type="dxa"/>
            <w:vAlign w:val="center"/>
          </w:tcPr>
          <w:p w14:paraId="12AFC96D" w14:textId="77777777" w:rsidR="003E6AD2" w:rsidRDefault="003E6AD2" w:rsidP="001F3A50">
            <w:pPr>
              <w:pStyle w:val="Default"/>
              <w:rPr>
                <w:b/>
                <w:lang w:eastAsia="en-US"/>
              </w:rPr>
            </w:pPr>
            <w:r w:rsidRPr="00AA6E8A">
              <w:rPr>
                <w:b/>
                <w:color w:val="00B0F0"/>
                <w:lang w:eastAsia="en-US"/>
              </w:rPr>
              <w:t xml:space="preserve">Sorumlu </w:t>
            </w:r>
            <w:r w:rsidRPr="00AA6E8A">
              <w:rPr>
                <w:b/>
                <w:color w:val="00B0F0"/>
                <w:sz w:val="22"/>
                <w:lang w:eastAsia="en-US"/>
              </w:rPr>
              <w:t>Birimler</w:t>
            </w:r>
          </w:p>
        </w:tc>
        <w:tc>
          <w:tcPr>
            <w:tcW w:w="8595" w:type="dxa"/>
            <w:vAlign w:val="center"/>
          </w:tcPr>
          <w:p w14:paraId="7CCF1DF4" w14:textId="1B6C7609" w:rsidR="003E6AD2" w:rsidRPr="00AA6E8A" w:rsidRDefault="003E6AD2" w:rsidP="001F3A50">
            <w:pPr>
              <w:pStyle w:val="Default"/>
              <w:rPr>
                <w:b/>
                <w:lang w:eastAsia="en-US"/>
              </w:rPr>
            </w:pPr>
            <w:r w:rsidRPr="003E6AD2">
              <w:rPr>
                <w:b/>
                <w:color w:val="7030A0"/>
                <w:lang w:eastAsia="en-US"/>
              </w:rPr>
              <w:t>Hayat Boyu Öğrenme Şubesi</w:t>
            </w:r>
          </w:p>
        </w:tc>
      </w:tr>
    </w:tbl>
    <w:p w14:paraId="634751C3" w14:textId="77777777" w:rsidR="003E6AD2" w:rsidRDefault="003E6AD2" w:rsidP="003E6AD2">
      <w:pPr>
        <w:pStyle w:val="Default"/>
        <w:rPr>
          <w:b/>
          <w:lang w:eastAsia="en-US"/>
        </w:rPr>
      </w:pPr>
    </w:p>
    <w:p w14:paraId="421884B3" w14:textId="77777777" w:rsidR="003E6AD2" w:rsidRDefault="003E6AD2" w:rsidP="003E6AD2">
      <w:pPr>
        <w:pStyle w:val="Default"/>
        <w:rPr>
          <w:b/>
          <w:color w:val="FF0000"/>
          <w:lang w:eastAsia="en-US"/>
        </w:rPr>
      </w:pPr>
      <w:r w:rsidRPr="008A2A4D">
        <w:rPr>
          <w:b/>
          <w:color w:val="FF0000"/>
          <w:lang w:eastAsia="en-US"/>
        </w:rPr>
        <w:t>Faaliyetler Hakkında Genel Bilgiler</w:t>
      </w:r>
    </w:p>
    <w:p w14:paraId="2B3B6B47" w14:textId="77777777" w:rsidR="003E6AD2" w:rsidRDefault="003E6AD2" w:rsidP="0005618A">
      <w:pPr>
        <w:autoSpaceDE w:val="0"/>
        <w:autoSpaceDN w:val="0"/>
        <w:adjustRightInd w:val="0"/>
        <w:spacing w:after="0" w:line="241" w:lineRule="atLeast"/>
        <w:jc w:val="both"/>
        <w:rPr>
          <w:rFonts w:ascii="Times New Roman" w:hAnsi="Times New Roman" w:cs="Times New Roman"/>
          <w:color w:val="000000"/>
          <w:sz w:val="24"/>
          <w:szCs w:val="24"/>
        </w:rPr>
      </w:pPr>
    </w:p>
    <w:p w14:paraId="330617B8" w14:textId="77777777" w:rsidR="00AD493E" w:rsidRPr="00547D30" w:rsidRDefault="00AD493E" w:rsidP="00AD493E">
      <w:pPr>
        <w:autoSpaceDE w:val="0"/>
        <w:autoSpaceDN w:val="0"/>
        <w:adjustRightInd w:val="0"/>
        <w:spacing w:after="0" w:line="241" w:lineRule="atLeast"/>
        <w:jc w:val="both"/>
        <w:rPr>
          <w:rFonts w:ascii="Times New Roman" w:hAnsi="Times New Roman" w:cs="Times New Roman"/>
          <w:b/>
          <w:color w:val="ED7D31" w:themeColor="accent2"/>
          <w:sz w:val="24"/>
          <w:szCs w:val="24"/>
        </w:rPr>
      </w:pPr>
      <w:r w:rsidRPr="00547D30">
        <w:rPr>
          <w:rFonts w:ascii="Times New Roman" w:hAnsi="Times New Roman" w:cs="Times New Roman"/>
          <w:b/>
          <w:color w:val="ED7D31" w:themeColor="accent2"/>
          <w:sz w:val="24"/>
          <w:szCs w:val="24"/>
        </w:rPr>
        <w:t>MESLEKİ EDİNDİRME KURSLARI</w:t>
      </w:r>
    </w:p>
    <w:p w14:paraId="7FBA3808" w14:textId="77777777" w:rsidR="00AD493E" w:rsidRDefault="00AD493E" w:rsidP="003E6AD2">
      <w:pPr>
        <w:autoSpaceDE w:val="0"/>
        <w:autoSpaceDN w:val="0"/>
        <w:adjustRightInd w:val="0"/>
        <w:spacing w:after="0" w:line="241" w:lineRule="atLeast"/>
        <w:jc w:val="both"/>
        <w:rPr>
          <w:rFonts w:ascii="Times New Roman" w:hAnsi="Times New Roman" w:cs="Times New Roman"/>
          <w:color w:val="000000"/>
          <w:sz w:val="24"/>
          <w:szCs w:val="24"/>
        </w:rPr>
      </w:pPr>
      <w:r w:rsidRPr="00AD493E">
        <w:rPr>
          <w:rFonts w:ascii="Times New Roman" w:hAnsi="Times New Roman" w:cs="Times New Roman"/>
          <w:color w:val="000000"/>
          <w:sz w:val="24"/>
          <w:szCs w:val="24"/>
        </w:rPr>
        <w:t>Meslek edinmeye yönelik kurslara ağırlık verilerek devam edildi.</w:t>
      </w:r>
    </w:p>
    <w:p w14:paraId="15EF5337" w14:textId="77777777" w:rsidR="00AD493E" w:rsidRPr="00AD493E" w:rsidRDefault="00AD493E" w:rsidP="003E6AD2">
      <w:pPr>
        <w:autoSpaceDE w:val="0"/>
        <w:autoSpaceDN w:val="0"/>
        <w:adjustRightInd w:val="0"/>
        <w:spacing w:after="0" w:line="241" w:lineRule="atLeast"/>
        <w:jc w:val="both"/>
        <w:rPr>
          <w:rFonts w:ascii="Times New Roman" w:hAnsi="Times New Roman" w:cs="Times New Roman"/>
          <w:b/>
          <w:color w:val="000000"/>
          <w:sz w:val="24"/>
          <w:szCs w:val="24"/>
        </w:rPr>
      </w:pPr>
    </w:p>
    <w:p w14:paraId="19583382" w14:textId="67BCC37D" w:rsidR="00AD493E" w:rsidRPr="00547D30" w:rsidRDefault="00AD493E" w:rsidP="003E6AD2">
      <w:pPr>
        <w:autoSpaceDE w:val="0"/>
        <w:autoSpaceDN w:val="0"/>
        <w:adjustRightInd w:val="0"/>
        <w:spacing w:after="0" w:line="241" w:lineRule="atLeast"/>
        <w:jc w:val="both"/>
        <w:rPr>
          <w:rFonts w:ascii="Times New Roman" w:hAnsi="Times New Roman" w:cs="Times New Roman"/>
          <w:b/>
          <w:color w:val="ED7D31" w:themeColor="accent2"/>
          <w:sz w:val="24"/>
          <w:szCs w:val="24"/>
        </w:rPr>
      </w:pPr>
      <w:r w:rsidRPr="00547D30">
        <w:rPr>
          <w:rFonts w:ascii="Times New Roman" w:hAnsi="Times New Roman" w:cs="Times New Roman"/>
          <w:b/>
          <w:color w:val="ED7D31" w:themeColor="accent2"/>
          <w:sz w:val="24"/>
          <w:szCs w:val="24"/>
        </w:rPr>
        <w:t>TOPLANTI FAALİYETLERİ</w:t>
      </w:r>
    </w:p>
    <w:p w14:paraId="5F9DC469" w14:textId="741B7578" w:rsidR="003E6AD2" w:rsidRDefault="003E6AD2" w:rsidP="003E6AD2">
      <w:pPr>
        <w:autoSpaceDE w:val="0"/>
        <w:autoSpaceDN w:val="0"/>
        <w:adjustRightInd w:val="0"/>
        <w:spacing w:after="0" w:line="241" w:lineRule="atLeast"/>
        <w:jc w:val="both"/>
        <w:rPr>
          <w:rFonts w:ascii="Times New Roman" w:hAnsi="Times New Roman" w:cs="Times New Roman"/>
          <w:color w:val="000000"/>
          <w:sz w:val="24"/>
          <w:szCs w:val="24"/>
        </w:rPr>
      </w:pPr>
      <w:r w:rsidRPr="003E6AD2">
        <w:rPr>
          <w:rFonts w:ascii="Times New Roman" w:hAnsi="Times New Roman" w:cs="Times New Roman"/>
          <w:color w:val="000000"/>
          <w:sz w:val="24"/>
          <w:szCs w:val="24"/>
        </w:rPr>
        <w:t>Hayat Boy</w:t>
      </w:r>
      <w:r w:rsidR="00C67272">
        <w:rPr>
          <w:rFonts w:ascii="Times New Roman" w:hAnsi="Times New Roman" w:cs="Times New Roman"/>
          <w:color w:val="000000"/>
          <w:sz w:val="24"/>
          <w:szCs w:val="24"/>
        </w:rPr>
        <w:t xml:space="preserve">u Öğrenme Şubesine bağlı kurum </w:t>
      </w:r>
      <w:r w:rsidR="002214E8">
        <w:rPr>
          <w:rFonts w:ascii="Times New Roman" w:hAnsi="Times New Roman" w:cs="Times New Roman"/>
          <w:color w:val="000000"/>
          <w:sz w:val="24"/>
          <w:szCs w:val="24"/>
        </w:rPr>
        <w:t>M</w:t>
      </w:r>
      <w:r w:rsidR="002214E8" w:rsidRPr="003E6AD2">
        <w:rPr>
          <w:rFonts w:ascii="Times New Roman" w:hAnsi="Times New Roman" w:cs="Times New Roman"/>
          <w:color w:val="000000"/>
          <w:sz w:val="24"/>
          <w:szCs w:val="24"/>
        </w:rPr>
        <w:t>üdür</w:t>
      </w:r>
      <w:r w:rsidR="002214E8">
        <w:rPr>
          <w:rFonts w:ascii="Times New Roman" w:hAnsi="Times New Roman" w:cs="Times New Roman"/>
          <w:color w:val="000000"/>
          <w:sz w:val="24"/>
          <w:szCs w:val="24"/>
        </w:rPr>
        <w:t xml:space="preserve">ümüz </w:t>
      </w:r>
      <w:r w:rsidR="002214E8" w:rsidRPr="003E6AD2">
        <w:rPr>
          <w:rFonts w:ascii="Times New Roman" w:hAnsi="Times New Roman" w:cs="Times New Roman"/>
          <w:color w:val="000000"/>
          <w:sz w:val="24"/>
          <w:szCs w:val="24"/>
        </w:rPr>
        <w:t>her</w:t>
      </w:r>
      <w:r w:rsidRPr="003E6AD2">
        <w:rPr>
          <w:rFonts w:ascii="Times New Roman" w:hAnsi="Times New Roman" w:cs="Times New Roman"/>
          <w:color w:val="000000"/>
          <w:sz w:val="24"/>
          <w:szCs w:val="24"/>
        </w:rPr>
        <w:t xml:space="preserve"> ay (Farklı İlçelerde) düzenli toplantılar</w:t>
      </w:r>
      <w:r>
        <w:rPr>
          <w:rFonts w:ascii="Times New Roman" w:hAnsi="Times New Roman" w:cs="Times New Roman"/>
          <w:color w:val="000000"/>
          <w:sz w:val="24"/>
          <w:szCs w:val="24"/>
        </w:rPr>
        <w:t>a</w:t>
      </w:r>
      <w:r w:rsidRPr="003E6AD2">
        <w:rPr>
          <w:rFonts w:ascii="Times New Roman" w:hAnsi="Times New Roman" w:cs="Times New Roman"/>
          <w:color w:val="000000"/>
          <w:sz w:val="24"/>
          <w:szCs w:val="24"/>
        </w:rPr>
        <w:t xml:space="preserve"> ay</w:t>
      </w:r>
      <w:r>
        <w:rPr>
          <w:rFonts w:ascii="Times New Roman" w:hAnsi="Times New Roman" w:cs="Times New Roman"/>
          <w:color w:val="000000"/>
          <w:sz w:val="24"/>
          <w:szCs w:val="24"/>
        </w:rPr>
        <w:t xml:space="preserve"> </w:t>
      </w:r>
      <w:r w:rsidRPr="003E6AD2">
        <w:rPr>
          <w:rFonts w:ascii="Times New Roman" w:hAnsi="Times New Roman" w:cs="Times New Roman"/>
          <w:color w:val="000000"/>
          <w:sz w:val="24"/>
          <w:szCs w:val="24"/>
        </w:rPr>
        <w:t>içerisinde yapılan çalışmalar değerlendirilmektedir.</w:t>
      </w:r>
      <w:r>
        <w:rPr>
          <w:rFonts w:ascii="Times New Roman" w:hAnsi="Times New Roman" w:cs="Times New Roman"/>
          <w:color w:val="000000"/>
          <w:sz w:val="24"/>
          <w:szCs w:val="24"/>
        </w:rPr>
        <w:t xml:space="preserve"> </w:t>
      </w:r>
      <w:r w:rsidRPr="003E6AD2">
        <w:rPr>
          <w:rFonts w:ascii="Times New Roman" w:hAnsi="Times New Roman" w:cs="Times New Roman"/>
          <w:color w:val="000000"/>
          <w:sz w:val="24"/>
          <w:szCs w:val="24"/>
        </w:rPr>
        <w:t>Toplantılarda bir sonraki ay yapılması düşünülen çalışmalar</w:t>
      </w:r>
      <w:r w:rsidR="00AD493E">
        <w:rPr>
          <w:rFonts w:ascii="Times New Roman" w:hAnsi="Times New Roman" w:cs="Times New Roman"/>
          <w:color w:val="000000"/>
          <w:sz w:val="24"/>
          <w:szCs w:val="24"/>
        </w:rPr>
        <w:t xml:space="preserve"> </w:t>
      </w:r>
      <w:r w:rsidRPr="003E6AD2">
        <w:rPr>
          <w:rFonts w:ascii="Times New Roman" w:hAnsi="Times New Roman" w:cs="Times New Roman"/>
          <w:color w:val="000000"/>
          <w:sz w:val="24"/>
          <w:szCs w:val="24"/>
        </w:rPr>
        <w:t>hakkında görüşmeler yapılmaktadır.</w:t>
      </w:r>
      <w:r w:rsidR="00AD493E">
        <w:rPr>
          <w:rFonts w:ascii="Times New Roman" w:hAnsi="Times New Roman" w:cs="Times New Roman"/>
          <w:color w:val="000000"/>
          <w:sz w:val="24"/>
          <w:szCs w:val="24"/>
        </w:rPr>
        <w:t xml:space="preserve"> </w:t>
      </w:r>
      <w:r w:rsidRPr="003E6AD2">
        <w:rPr>
          <w:rFonts w:ascii="Times New Roman" w:hAnsi="Times New Roman" w:cs="Times New Roman"/>
          <w:color w:val="000000"/>
          <w:sz w:val="24"/>
          <w:szCs w:val="24"/>
        </w:rPr>
        <w:t>Kurum müdürleri ile yapılan toplantılar sonucunda</w:t>
      </w:r>
      <w:r w:rsidR="00AD493E">
        <w:rPr>
          <w:rFonts w:ascii="Times New Roman" w:hAnsi="Times New Roman" w:cs="Times New Roman"/>
          <w:color w:val="000000"/>
          <w:sz w:val="24"/>
          <w:szCs w:val="24"/>
        </w:rPr>
        <w:t xml:space="preserve"> </w:t>
      </w:r>
      <w:r w:rsidRPr="003E6AD2">
        <w:rPr>
          <w:rFonts w:ascii="Times New Roman" w:hAnsi="Times New Roman" w:cs="Times New Roman"/>
          <w:color w:val="000000"/>
          <w:sz w:val="24"/>
          <w:szCs w:val="24"/>
        </w:rPr>
        <w:t>kurumlarımızın sorunları ve çözüm önerileri dikkate alınarak gerekli çalışmalar yapılmaktadır.</w:t>
      </w:r>
    </w:p>
    <w:p w14:paraId="5045C696" w14:textId="77777777" w:rsidR="00AD493E" w:rsidRPr="003E6AD2" w:rsidRDefault="00AD493E" w:rsidP="003E6AD2">
      <w:pPr>
        <w:autoSpaceDE w:val="0"/>
        <w:autoSpaceDN w:val="0"/>
        <w:adjustRightInd w:val="0"/>
        <w:spacing w:after="0" w:line="241" w:lineRule="atLeast"/>
        <w:jc w:val="both"/>
        <w:rPr>
          <w:rFonts w:ascii="Times New Roman" w:hAnsi="Times New Roman" w:cs="Times New Roman"/>
          <w:color w:val="000000"/>
          <w:sz w:val="24"/>
          <w:szCs w:val="24"/>
        </w:rPr>
      </w:pPr>
    </w:p>
    <w:p w14:paraId="31B8BA0A" w14:textId="77777777" w:rsidR="00AD493E" w:rsidRPr="00547D30" w:rsidRDefault="00AD493E" w:rsidP="00AD493E">
      <w:pPr>
        <w:autoSpaceDE w:val="0"/>
        <w:autoSpaceDN w:val="0"/>
        <w:adjustRightInd w:val="0"/>
        <w:spacing w:after="0" w:line="241" w:lineRule="atLeast"/>
        <w:jc w:val="both"/>
        <w:rPr>
          <w:rFonts w:ascii="Times New Roman" w:hAnsi="Times New Roman" w:cs="Times New Roman"/>
          <w:b/>
          <w:color w:val="ED7D31" w:themeColor="accent2"/>
          <w:sz w:val="24"/>
          <w:szCs w:val="24"/>
        </w:rPr>
      </w:pPr>
      <w:r w:rsidRPr="00547D30">
        <w:rPr>
          <w:rFonts w:ascii="Times New Roman" w:hAnsi="Times New Roman" w:cs="Times New Roman"/>
          <w:b/>
          <w:color w:val="ED7D31" w:themeColor="accent2"/>
          <w:sz w:val="24"/>
          <w:szCs w:val="24"/>
        </w:rPr>
        <w:t>TÜRKİYE BAĞIMLILIKLA MÜCADELE EĞİTİMİ PROJESİ</w:t>
      </w:r>
    </w:p>
    <w:p w14:paraId="16C5DB4A" w14:textId="77777777" w:rsidR="00AD493E" w:rsidRPr="00AD493E" w:rsidRDefault="00AD493E" w:rsidP="00AD493E">
      <w:pPr>
        <w:autoSpaceDE w:val="0"/>
        <w:autoSpaceDN w:val="0"/>
        <w:adjustRightInd w:val="0"/>
        <w:spacing w:after="0" w:line="241" w:lineRule="atLeast"/>
        <w:jc w:val="both"/>
        <w:rPr>
          <w:rFonts w:ascii="Times New Roman" w:hAnsi="Times New Roman" w:cs="Times New Roman"/>
          <w:color w:val="000000"/>
          <w:sz w:val="24"/>
          <w:szCs w:val="24"/>
        </w:rPr>
      </w:pPr>
      <w:r w:rsidRPr="00AD493E">
        <w:rPr>
          <w:rFonts w:ascii="Times New Roman" w:hAnsi="Times New Roman" w:cs="Times New Roman"/>
          <w:color w:val="000000"/>
          <w:sz w:val="24"/>
          <w:szCs w:val="24"/>
        </w:rPr>
        <w:t>Proje kapsamında İlçemizde 2014-2015 Eğitim Öğretim Yılında görev yapan 3 rehber öğretmenimize Türkiye Bağımlılıkla Mücadele Eğitimi konusunda seminer verilmiş, bu öğretmenlerimiz marifetiyle de öğrenci ve velilerimize seminerler verilmiştir. Toplumsal farkındalık arttırılarak Hayat Boyu Öğrenme Kültürünün oluşturulması için çalışmalarımıza devam etmekteyiz.</w:t>
      </w:r>
    </w:p>
    <w:p w14:paraId="5C954FD5" w14:textId="77777777" w:rsidR="00AD493E" w:rsidRDefault="00AD493E" w:rsidP="003E6AD2">
      <w:pPr>
        <w:autoSpaceDE w:val="0"/>
        <w:autoSpaceDN w:val="0"/>
        <w:adjustRightInd w:val="0"/>
        <w:spacing w:after="0" w:line="241" w:lineRule="atLeast"/>
        <w:jc w:val="both"/>
        <w:rPr>
          <w:rFonts w:ascii="Times New Roman" w:hAnsi="Times New Roman" w:cs="Times New Roman"/>
          <w:b/>
          <w:color w:val="000000"/>
          <w:sz w:val="24"/>
          <w:szCs w:val="24"/>
        </w:rPr>
      </w:pPr>
    </w:p>
    <w:p w14:paraId="6B41D3C8" w14:textId="77777777" w:rsidR="003E6AD2" w:rsidRPr="00547D30" w:rsidRDefault="003E6AD2" w:rsidP="003E6AD2">
      <w:pPr>
        <w:autoSpaceDE w:val="0"/>
        <w:autoSpaceDN w:val="0"/>
        <w:adjustRightInd w:val="0"/>
        <w:spacing w:after="0" w:line="241" w:lineRule="atLeast"/>
        <w:jc w:val="both"/>
        <w:rPr>
          <w:rFonts w:ascii="Times New Roman" w:hAnsi="Times New Roman" w:cs="Times New Roman"/>
          <w:b/>
          <w:color w:val="ED7D31" w:themeColor="accent2"/>
          <w:sz w:val="24"/>
          <w:szCs w:val="24"/>
        </w:rPr>
      </w:pPr>
      <w:r w:rsidRPr="00547D30">
        <w:rPr>
          <w:rFonts w:ascii="Times New Roman" w:hAnsi="Times New Roman" w:cs="Times New Roman"/>
          <w:b/>
          <w:color w:val="ED7D31" w:themeColor="accent2"/>
          <w:sz w:val="24"/>
          <w:szCs w:val="24"/>
        </w:rPr>
        <w:t>DESTEKLEME VE YETİŞTİRME KURSLARI</w:t>
      </w:r>
    </w:p>
    <w:p w14:paraId="14AE2817" w14:textId="0AA48936" w:rsidR="003E6AD2" w:rsidRDefault="003E6AD2" w:rsidP="003E6AD2">
      <w:pPr>
        <w:autoSpaceDE w:val="0"/>
        <w:autoSpaceDN w:val="0"/>
        <w:adjustRightInd w:val="0"/>
        <w:spacing w:after="0" w:line="241" w:lineRule="atLeast"/>
        <w:jc w:val="both"/>
        <w:rPr>
          <w:rFonts w:ascii="Times New Roman" w:hAnsi="Times New Roman" w:cs="Times New Roman"/>
          <w:color w:val="000000"/>
          <w:sz w:val="24"/>
          <w:szCs w:val="24"/>
        </w:rPr>
      </w:pPr>
      <w:r w:rsidRPr="003E6AD2">
        <w:rPr>
          <w:rFonts w:ascii="Times New Roman" w:hAnsi="Times New Roman" w:cs="Times New Roman"/>
          <w:color w:val="000000"/>
          <w:sz w:val="24"/>
          <w:szCs w:val="24"/>
        </w:rPr>
        <w:t xml:space="preserve">Hayat Boyu Öğrenme Şubesine bağlı Halk Eğitim Merkezinde </w:t>
      </w:r>
      <w:r w:rsidR="00AD493E">
        <w:rPr>
          <w:rFonts w:ascii="Times New Roman" w:hAnsi="Times New Roman" w:cs="Times New Roman"/>
          <w:color w:val="000000"/>
          <w:sz w:val="24"/>
          <w:szCs w:val="24"/>
        </w:rPr>
        <w:t>6</w:t>
      </w:r>
      <w:r w:rsidRPr="003E6AD2">
        <w:rPr>
          <w:rFonts w:ascii="Times New Roman" w:hAnsi="Times New Roman" w:cs="Times New Roman"/>
          <w:color w:val="000000"/>
          <w:sz w:val="24"/>
          <w:szCs w:val="24"/>
        </w:rPr>
        <w:t xml:space="preserve"> öğrenciye Destekleme ve Yetiştirme Kursu</w:t>
      </w:r>
      <w:r w:rsidR="00AD493E">
        <w:rPr>
          <w:rFonts w:ascii="Times New Roman" w:hAnsi="Times New Roman" w:cs="Times New Roman"/>
          <w:color w:val="000000"/>
          <w:sz w:val="24"/>
          <w:szCs w:val="24"/>
        </w:rPr>
        <w:t xml:space="preserve"> </w:t>
      </w:r>
      <w:r w:rsidRPr="003E6AD2">
        <w:rPr>
          <w:rFonts w:ascii="Times New Roman" w:hAnsi="Times New Roman" w:cs="Times New Roman"/>
          <w:color w:val="000000"/>
          <w:sz w:val="24"/>
          <w:szCs w:val="24"/>
        </w:rPr>
        <w:t>verilmektedir.</w:t>
      </w:r>
    </w:p>
    <w:p w14:paraId="2C010556" w14:textId="77777777" w:rsidR="005A3BC5" w:rsidRPr="00547D30" w:rsidRDefault="003E6AD2" w:rsidP="003E6AD2">
      <w:pPr>
        <w:autoSpaceDE w:val="0"/>
        <w:autoSpaceDN w:val="0"/>
        <w:adjustRightInd w:val="0"/>
        <w:spacing w:after="0" w:line="241" w:lineRule="atLeast"/>
        <w:jc w:val="both"/>
        <w:rPr>
          <w:rFonts w:ascii="Times New Roman" w:hAnsi="Times New Roman" w:cs="Times New Roman"/>
          <w:color w:val="000000"/>
          <w:sz w:val="24"/>
          <w:szCs w:val="24"/>
        </w:rPr>
      </w:pPr>
      <w:r w:rsidRPr="00547D30">
        <w:rPr>
          <w:rFonts w:ascii="Times New Roman" w:hAnsi="Times New Roman" w:cs="Times New Roman"/>
          <w:color w:val="000000"/>
          <w:sz w:val="24"/>
          <w:szCs w:val="24"/>
        </w:rPr>
        <w:t>Destekleme ve Yetiştirme kursları hakkında halkın daha çok bilinçlendirilmesi ve katılımın arttırılması sağlandı.</w:t>
      </w:r>
    </w:p>
    <w:p w14:paraId="4A3B383D" w14:textId="77777777" w:rsidR="005A3BC5" w:rsidRDefault="005A3BC5" w:rsidP="003E6AD2">
      <w:pPr>
        <w:autoSpaceDE w:val="0"/>
        <w:autoSpaceDN w:val="0"/>
        <w:adjustRightInd w:val="0"/>
        <w:spacing w:after="0" w:line="241" w:lineRule="atLeast"/>
        <w:jc w:val="both"/>
        <w:rPr>
          <w:rFonts w:ascii="Times New Roman" w:hAnsi="Times New Roman" w:cs="Times New Roman"/>
          <w:color w:val="000000"/>
          <w:sz w:val="24"/>
          <w:szCs w:val="24"/>
        </w:rPr>
      </w:pPr>
    </w:p>
    <w:p w14:paraId="5CE948A9" w14:textId="7C9566B0" w:rsidR="005A3BC5" w:rsidRPr="005A3BC5" w:rsidRDefault="005A3BC5" w:rsidP="003E6AD2">
      <w:pPr>
        <w:autoSpaceDE w:val="0"/>
        <w:autoSpaceDN w:val="0"/>
        <w:adjustRightInd w:val="0"/>
        <w:spacing w:after="0" w:line="241" w:lineRule="atLeast"/>
        <w:jc w:val="both"/>
        <w:rPr>
          <w:rFonts w:ascii="Times New Roman" w:hAnsi="Times New Roman" w:cs="Times New Roman"/>
          <w:b/>
          <w:color w:val="000000"/>
          <w:sz w:val="24"/>
          <w:szCs w:val="24"/>
        </w:rPr>
      </w:pPr>
      <w:r w:rsidRPr="00547D30">
        <w:rPr>
          <w:rFonts w:ascii="Times New Roman" w:hAnsi="Times New Roman" w:cs="Times New Roman"/>
          <w:b/>
          <w:color w:val="ED7D31" w:themeColor="accent2"/>
          <w:sz w:val="24"/>
          <w:szCs w:val="24"/>
        </w:rPr>
        <w:t>İŞ KUR FAALİYETLERİ</w:t>
      </w:r>
    </w:p>
    <w:p w14:paraId="43896EAD" w14:textId="14880E6D" w:rsidR="006B1292" w:rsidRDefault="003E6AD2" w:rsidP="006B1292">
      <w:pPr>
        <w:autoSpaceDE w:val="0"/>
        <w:autoSpaceDN w:val="0"/>
        <w:adjustRightInd w:val="0"/>
        <w:spacing w:after="0" w:line="241" w:lineRule="atLeast"/>
        <w:jc w:val="both"/>
        <w:rPr>
          <w:rFonts w:ascii="Times New Roman" w:hAnsi="Times New Roman" w:cs="Times New Roman"/>
          <w:color w:val="000000"/>
          <w:sz w:val="24"/>
          <w:szCs w:val="24"/>
        </w:rPr>
      </w:pPr>
      <w:r w:rsidRPr="003E6AD2">
        <w:rPr>
          <w:rFonts w:ascii="Times New Roman" w:hAnsi="Times New Roman" w:cs="Times New Roman"/>
          <w:color w:val="000000"/>
          <w:sz w:val="24"/>
          <w:szCs w:val="24"/>
        </w:rPr>
        <w:t>İŞKUR başta olmak üzere diğer kurum ve kuruluşlarla işbirliği halinde açılmış olan kurslara yenilerinin eklenmesi</w:t>
      </w:r>
      <w:r w:rsidR="00AD493E">
        <w:rPr>
          <w:rFonts w:ascii="Times New Roman" w:hAnsi="Times New Roman" w:cs="Times New Roman"/>
          <w:color w:val="000000"/>
          <w:sz w:val="24"/>
          <w:szCs w:val="24"/>
        </w:rPr>
        <w:t xml:space="preserve"> </w:t>
      </w:r>
      <w:r w:rsidRPr="003E6AD2">
        <w:rPr>
          <w:rFonts w:ascii="Times New Roman" w:hAnsi="Times New Roman" w:cs="Times New Roman"/>
          <w:color w:val="000000"/>
          <w:sz w:val="24"/>
          <w:szCs w:val="24"/>
        </w:rPr>
        <w:t>ve bölge halkının hem maddî hem de kişisel gelişim anlamında geliştirilmesi bakımından söz konusu kurslara</w:t>
      </w:r>
      <w:r w:rsidR="00AD493E">
        <w:rPr>
          <w:rFonts w:ascii="Times New Roman" w:hAnsi="Times New Roman" w:cs="Times New Roman"/>
          <w:color w:val="000000"/>
          <w:sz w:val="24"/>
          <w:szCs w:val="24"/>
        </w:rPr>
        <w:t xml:space="preserve"> </w:t>
      </w:r>
      <w:r w:rsidRPr="003E6AD2">
        <w:rPr>
          <w:rFonts w:ascii="Times New Roman" w:hAnsi="Times New Roman" w:cs="Times New Roman"/>
          <w:color w:val="000000"/>
          <w:sz w:val="24"/>
          <w:szCs w:val="24"/>
        </w:rPr>
        <w:t>yönlendirme ve teşvik çalışmaları yapıldı.</w:t>
      </w:r>
      <w:r w:rsidR="006B1292">
        <w:rPr>
          <w:rFonts w:ascii="Times New Roman" w:hAnsi="Times New Roman" w:cs="Times New Roman"/>
          <w:color w:val="000000"/>
          <w:sz w:val="24"/>
          <w:szCs w:val="24"/>
        </w:rPr>
        <w:t xml:space="preserve"> Sürü Yönetme Elemanı, Keçe Aksesuarı Yapımı, Asma Yetiştiriciliği, Turistik Hediyelik Eşya Yapımı, Süt Sığırı Yetiştiriciliği ve Koyun Yetiştiriciliği</w:t>
      </w:r>
      <w:r w:rsidR="006B1292" w:rsidRPr="006B1292">
        <w:rPr>
          <w:rFonts w:ascii="Times New Roman" w:hAnsi="Times New Roman" w:cs="Times New Roman"/>
          <w:color w:val="000000"/>
          <w:sz w:val="24"/>
          <w:szCs w:val="24"/>
        </w:rPr>
        <w:t xml:space="preserve"> </w:t>
      </w:r>
      <w:r w:rsidR="006B1292" w:rsidRPr="003E6AD2">
        <w:rPr>
          <w:rFonts w:ascii="Times New Roman" w:hAnsi="Times New Roman" w:cs="Times New Roman"/>
          <w:color w:val="000000"/>
          <w:sz w:val="24"/>
          <w:szCs w:val="24"/>
        </w:rPr>
        <w:t>kursu vb. birçok alanda kurslar açıldı ve açılmaya devam edilmektedir.</w:t>
      </w:r>
    </w:p>
    <w:p w14:paraId="1E407B0F" w14:textId="77777777" w:rsidR="006B1292" w:rsidRDefault="006B1292" w:rsidP="006B1292">
      <w:pPr>
        <w:autoSpaceDE w:val="0"/>
        <w:autoSpaceDN w:val="0"/>
        <w:adjustRightInd w:val="0"/>
        <w:spacing w:after="0" w:line="241" w:lineRule="atLeast"/>
        <w:jc w:val="both"/>
        <w:rPr>
          <w:rFonts w:ascii="Times New Roman" w:hAnsi="Times New Roman" w:cs="Times New Roman"/>
          <w:color w:val="000000"/>
          <w:sz w:val="24"/>
          <w:szCs w:val="24"/>
        </w:rPr>
      </w:pPr>
    </w:p>
    <w:p w14:paraId="0A917257" w14:textId="4BD0A46B" w:rsidR="005A3BC5" w:rsidRPr="00547D30" w:rsidRDefault="006B1292" w:rsidP="003E6AD2">
      <w:pPr>
        <w:autoSpaceDE w:val="0"/>
        <w:autoSpaceDN w:val="0"/>
        <w:adjustRightInd w:val="0"/>
        <w:spacing w:after="0" w:line="241" w:lineRule="atLeast"/>
        <w:jc w:val="both"/>
        <w:rPr>
          <w:rFonts w:ascii="Times New Roman" w:hAnsi="Times New Roman" w:cs="Times New Roman"/>
          <w:b/>
          <w:color w:val="ED7D31" w:themeColor="accent2"/>
          <w:sz w:val="24"/>
          <w:szCs w:val="24"/>
        </w:rPr>
      </w:pPr>
      <w:r w:rsidRPr="00547D30">
        <w:rPr>
          <w:rFonts w:ascii="Times New Roman" w:hAnsi="Times New Roman" w:cs="Times New Roman"/>
          <w:b/>
          <w:color w:val="ED7D31" w:themeColor="accent2"/>
          <w:sz w:val="24"/>
          <w:szCs w:val="24"/>
        </w:rPr>
        <w:t>YAYGIN EĞİTİM FAALİYETLERİ</w:t>
      </w:r>
    </w:p>
    <w:p w14:paraId="7AF79965" w14:textId="3819C9B1" w:rsidR="006B1292" w:rsidRPr="00547D30" w:rsidRDefault="006B1292" w:rsidP="006B1292">
      <w:pPr>
        <w:autoSpaceDE w:val="0"/>
        <w:autoSpaceDN w:val="0"/>
        <w:adjustRightInd w:val="0"/>
        <w:spacing w:after="0" w:line="241" w:lineRule="atLeast"/>
        <w:jc w:val="both"/>
        <w:rPr>
          <w:rFonts w:ascii="Times New Roman" w:hAnsi="Times New Roman" w:cs="Times New Roman"/>
          <w:color w:val="000000"/>
          <w:sz w:val="23"/>
          <w:szCs w:val="23"/>
        </w:rPr>
      </w:pPr>
      <w:r w:rsidRPr="00547D30">
        <w:rPr>
          <w:rFonts w:ascii="Times New Roman" w:hAnsi="Times New Roman" w:cs="Times New Roman"/>
          <w:color w:val="000000"/>
          <w:sz w:val="23"/>
          <w:szCs w:val="23"/>
        </w:rPr>
        <w:t>İlçe</w:t>
      </w:r>
      <w:r w:rsidR="00ED32FF" w:rsidRPr="00547D30">
        <w:rPr>
          <w:rFonts w:ascii="Times New Roman" w:hAnsi="Times New Roman" w:cs="Times New Roman"/>
          <w:color w:val="000000"/>
          <w:sz w:val="23"/>
          <w:szCs w:val="23"/>
        </w:rPr>
        <w:t>mizde</w:t>
      </w:r>
      <w:r w:rsidRPr="00547D30">
        <w:rPr>
          <w:rFonts w:ascii="Times New Roman" w:hAnsi="Times New Roman" w:cs="Times New Roman"/>
          <w:color w:val="000000"/>
          <w:sz w:val="23"/>
          <w:szCs w:val="23"/>
        </w:rPr>
        <w:t xml:space="preserve"> alan taramaları yapılarak okuma yazma bilmeyenler için I. ve II. Kademe Okuma Yazma kurslarının açılması ve hedefin %100’le</w:t>
      </w:r>
      <w:r w:rsidR="00ED32FF" w:rsidRPr="00547D30">
        <w:rPr>
          <w:rFonts w:ascii="Times New Roman" w:hAnsi="Times New Roman" w:cs="Times New Roman"/>
          <w:color w:val="000000"/>
          <w:sz w:val="23"/>
          <w:szCs w:val="23"/>
        </w:rPr>
        <w:t xml:space="preserve">re çıkarılması amaçlanmıştır. </w:t>
      </w:r>
      <w:r w:rsidR="001C4D26" w:rsidRPr="00547D30">
        <w:rPr>
          <w:rFonts w:ascii="Times New Roman" w:hAnsi="Times New Roman" w:cs="Times New Roman"/>
          <w:color w:val="000000"/>
          <w:sz w:val="23"/>
          <w:szCs w:val="23"/>
        </w:rPr>
        <w:t xml:space="preserve"> </w:t>
      </w:r>
    </w:p>
    <w:p w14:paraId="565E73EE" w14:textId="2ABDAE4A" w:rsidR="006B1292" w:rsidRPr="00547D30" w:rsidRDefault="006B1292" w:rsidP="006B1292">
      <w:pPr>
        <w:autoSpaceDE w:val="0"/>
        <w:autoSpaceDN w:val="0"/>
        <w:adjustRightInd w:val="0"/>
        <w:spacing w:after="0" w:line="241" w:lineRule="atLeast"/>
        <w:jc w:val="both"/>
        <w:rPr>
          <w:rFonts w:ascii="Times New Roman" w:hAnsi="Times New Roman" w:cs="Times New Roman"/>
          <w:color w:val="000000"/>
          <w:sz w:val="23"/>
          <w:szCs w:val="23"/>
        </w:rPr>
      </w:pPr>
      <w:r w:rsidRPr="00547D30">
        <w:rPr>
          <w:rFonts w:ascii="Times New Roman" w:hAnsi="Times New Roman" w:cs="Times New Roman"/>
          <w:color w:val="000000"/>
          <w:sz w:val="23"/>
          <w:szCs w:val="23"/>
        </w:rPr>
        <w:t xml:space="preserve">İhtiyaç ve talepler doğrultusunda meslekî ve sosyal kültürel kursların düzenlenmesine devam edildi. </w:t>
      </w:r>
    </w:p>
    <w:p w14:paraId="09E93D6C" w14:textId="49D41D6E" w:rsidR="006B1292" w:rsidRPr="00547D30" w:rsidRDefault="006B1292" w:rsidP="006B1292">
      <w:pPr>
        <w:autoSpaceDE w:val="0"/>
        <w:autoSpaceDN w:val="0"/>
        <w:adjustRightInd w:val="0"/>
        <w:spacing w:after="0" w:line="241" w:lineRule="atLeast"/>
        <w:jc w:val="both"/>
        <w:rPr>
          <w:rFonts w:ascii="Times New Roman" w:hAnsi="Times New Roman" w:cs="Times New Roman"/>
          <w:color w:val="000000"/>
          <w:sz w:val="23"/>
          <w:szCs w:val="23"/>
        </w:rPr>
      </w:pPr>
      <w:r w:rsidRPr="00547D30">
        <w:rPr>
          <w:rFonts w:ascii="Times New Roman" w:hAnsi="Times New Roman" w:cs="Times New Roman"/>
          <w:color w:val="000000"/>
          <w:sz w:val="23"/>
          <w:szCs w:val="23"/>
        </w:rPr>
        <w:t xml:space="preserve">Daha çok esnaflara yönelik olmak üzere iş hayatında ve sosyal hayatta iletişim kursu açıldı. </w:t>
      </w:r>
    </w:p>
    <w:p w14:paraId="53E6009F" w14:textId="6979E8EA" w:rsidR="006B1292" w:rsidRPr="00547D30" w:rsidRDefault="006B1292" w:rsidP="006B1292">
      <w:pPr>
        <w:autoSpaceDE w:val="0"/>
        <w:autoSpaceDN w:val="0"/>
        <w:adjustRightInd w:val="0"/>
        <w:spacing w:after="0" w:line="241" w:lineRule="atLeast"/>
        <w:jc w:val="both"/>
        <w:rPr>
          <w:rFonts w:ascii="Times New Roman" w:hAnsi="Times New Roman" w:cs="Times New Roman"/>
          <w:color w:val="000000"/>
          <w:sz w:val="23"/>
          <w:szCs w:val="23"/>
        </w:rPr>
      </w:pPr>
      <w:r w:rsidRPr="00547D30">
        <w:rPr>
          <w:rFonts w:ascii="Times New Roman" w:hAnsi="Times New Roman" w:cs="Times New Roman"/>
          <w:color w:val="000000"/>
          <w:sz w:val="23"/>
          <w:szCs w:val="23"/>
        </w:rPr>
        <w:t xml:space="preserve">Engelli vatandaşlarımız tespit edilerek, hayatı kolaylaştırıcı ve istihdama yönelik kurslar açıldı. </w:t>
      </w:r>
    </w:p>
    <w:p w14:paraId="3FF7EBC8" w14:textId="04E93EB0" w:rsidR="006B1292" w:rsidRPr="00547D30" w:rsidRDefault="006B1292" w:rsidP="006B1292">
      <w:pPr>
        <w:autoSpaceDE w:val="0"/>
        <w:autoSpaceDN w:val="0"/>
        <w:adjustRightInd w:val="0"/>
        <w:spacing w:after="0" w:line="241" w:lineRule="atLeast"/>
        <w:jc w:val="both"/>
        <w:rPr>
          <w:rFonts w:ascii="Times New Roman" w:hAnsi="Times New Roman" w:cs="Times New Roman"/>
          <w:color w:val="000000"/>
          <w:sz w:val="23"/>
          <w:szCs w:val="23"/>
        </w:rPr>
      </w:pPr>
      <w:r w:rsidRPr="00547D30">
        <w:rPr>
          <w:rFonts w:ascii="Times New Roman" w:hAnsi="Times New Roman" w:cs="Times New Roman"/>
          <w:color w:val="000000"/>
          <w:sz w:val="23"/>
          <w:szCs w:val="23"/>
        </w:rPr>
        <w:t>Meslekî kurs alan kursiyerlerin ekonomik kazanç sağlayacak iş hayatı ile proje çalışmalarına destek verilmesi sağlandı.</w:t>
      </w:r>
    </w:p>
    <w:p w14:paraId="39B2B56E" w14:textId="251D1BC5" w:rsidR="006B1292" w:rsidRPr="00547D30" w:rsidRDefault="006B1292" w:rsidP="006B1292">
      <w:pPr>
        <w:autoSpaceDE w:val="0"/>
        <w:autoSpaceDN w:val="0"/>
        <w:adjustRightInd w:val="0"/>
        <w:spacing w:after="0" w:line="241" w:lineRule="atLeast"/>
        <w:jc w:val="both"/>
        <w:rPr>
          <w:rFonts w:ascii="Times New Roman" w:hAnsi="Times New Roman" w:cs="Times New Roman"/>
          <w:color w:val="000000"/>
          <w:sz w:val="23"/>
          <w:szCs w:val="23"/>
        </w:rPr>
      </w:pPr>
      <w:r w:rsidRPr="00547D30">
        <w:rPr>
          <w:rFonts w:ascii="Times New Roman" w:hAnsi="Times New Roman" w:cs="Times New Roman"/>
          <w:color w:val="000000"/>
          <w:sz w:val="23"/>
          <w:szCs w:val="23"/>
        </w:rPr>
        <w:t xml:space="preserve"> </w:t>
      </w:r>
    </w:p>
    <w:p w14:paraId="6546224D" w14:textId="4E9EDFAE" w:rsidR="006B1292" w:rsidRPr="00547D30" w:rsidRDefault="006B1292" w:rsidP="006B1292">
      <w:pPr>
        <w:autoSpaceDE w:val="0"/>
        <w:autoSpaceDN w:val="0"/>
        <w:adjustRightInd w:val="0"/>
        <w:spacing w:after="0" w:line="241" w:lineRule="atLeast"/>
        <w:jc w:val="both"/>
        <w:rPr>
          <w:rFonts w:ascii="Times New Roman" w:hAnsi="Times New Roman" w:cs="Times New Roman"/>
          <w:b/>
          <w:color w:val="ED7D31" w:themeColor="accent2"/>
          <w:sz w:val="24"/>
          <w:szCs w:val="24"/>
        </w:rPr>
      </w:pPr>
      <w:r w:rsidRPr="00547D30">
        <w:rPr>
          <w:rFonts w:ascii="Times New Roman" w:hAnsi="Times New Roman" w:cs="Times New Roman"/>
          <w:b/>
          <w:color w:val="ED7D31" w:themeColor="accent2"/>
          <w:sz w:val="24"/>
          <w:szCs w:val="24"/>
        </w:rPr>
        <w:t>AÇIK LİSE KAYIT İŞLEMLERİ</w:t>
      </w:r>
    </w:p>
    <w:p w14:paraId="7E1A6AF9" w14:textId="505B51F5" w:rsidR="006B1292" w:rsidRPr="00547D30" w:rsidRDefault="006B1292" w:rsidP="006B1292">
      <w:pPr>
        <w:autoSpaceDE w:val="0"/>
        <w:autoSpaceDN w:val="0"/>
        <w:adjustRightInd w:val="0"/>
        <w:spacing w:after="0" w:line="241" w:lineRule="atLeast"/>
        <w:jc w:val="both"/>
        <w:rPr>
          <w:rFonts w:ascii="Times New Roman" w:hAnsi="Times New Roman" w:cs="Times New Roman"/>
          <w:color w:val="000000"/>
          <w:sz w:val="23"/>
          <w:szCs w:val="23"/>
        </w:rPr>
      </w:pPr>
      <w:r w:rsidRPr="00547D30">
        <w:rPr>
          <w:rFonts w:ascii="Times New Roman" w:hAnsi="Times New Roman" w:cs="Times New Roman"/>
          <w:color w:val="000000"/>
          <w:sz w:val="23"/>
          <w:szCs w:val="23"/>
        </w:rPr>
        <w:t xml:space="preserve">İlkokul, Açık Ortaokul ve Açık Lise kayıt işlemlerinin herhangi bir aksamaya mahal vermeden devam edildi. </w:t>
      </w:r>
    </w:p>
    <w:p w14:paraId="65CDF813" w14:textId="77777777" w:rsidR="006B1292" w:rsidRPr="00547D30" w:rsidRDefault="006B1292" w:rsidP="006B1292">
      <w:pPr>
        <w:autoSpaceDE w:val="0"/>
        <w:autoSpaceDN w:val="0"/>
        <w:adjustRightInd w:val="0"/>
        <w:spacing w:after="0" w:line="241" w:lineRule="atLeast"/>
        <w:jc w:val="both"/>
        <w:rPr>
          <w:rFonts w:ascii="Times New Roman" w:hAnsi="Times New Roman" w:cs="Times New Roman"/>
          <w:color w:val="000000"/>
          <w:sz w:val="23"/>
          <w:szCs w:val="23"/>
        </w:rPr>
      </w:pPr>
    </w:p>
    <w:p w14:paraId="093640B7" w14:textId="7659959F" w:rsidR="006B1292" w:rsidRPr="00547D30" w:rsidRDefault="006B1292" w:rsidP="006B1292">
      <w:pPr>
        <w:autoSpaceDE w:val="0"/>
        <w:autoSpaceDN w:val="0"/>
        <w:adjustRightInd w:val="0"/>
        <w:spacing w:after="0" w:line="241" w:lineRule="atLeast"/>
        <w:jc w:val="both"/>
        <w:rPr>
          <w:rFonts w:ascii="Times New Roman" w:hAnsi="Times New Roman" w:cs="Times New Roman"/>
          <w:b/>
          <w:color w:val="ED7D31" w:themeColor="accent2"/>
          <w:sz w:val="24"/>
          <w:szCs w:val="24"/>
        </w:rPr>
      </w:pPr>
      <w:r w:rsidRPr="00547D30">
        <w:rPr>
          <w:rFonts w:ascii="Times New Roman" w:hAnsi="Times New Roman" w:cs="Times New Roman"/>
          <w:b/>
          <w:color w:val="ED7D31" w:themeColor="accent2"/>
          <w:sz w:val="24"/>
          <w:szCs w:val="24"/>
        </w:rPr>
        <w:t>MESLEKİ VE TEKNİK KURUSLAR YIL SONU SERGİSİ</w:t>
      </w:r>
    </w:p>
    <w:p w14:paraId="5686BE6D" w14:textId="02021C72" w:rsidR="006B1292" w:rsidRPr="00547D30" w:rsidRDefault="006B1292" w:rsidP="006B1292">
      <w:pPr>
        <w:autoSpaceDE w:val="0"/>
        <w:autoSpaceDN w:val="0"/>
        <w:adjustRightInd w:val="0"/>
        <w:spacing w:after="0" w:line="241" w:lineRule="atLeast"/>
        <w:jc w:val="both"/>
        <w:rPr>
          <w:rFonts w:ascii="Times New Roman" w:hAnsi="Times New Roman" w:cs="Times New Roman"/>
          <w:color w:val="000000"/>
          <w:sz w:val="23"/>
          <w:szCs w:val="23"/>
        </w:rPr>
      </w:pPr>
      <w:r w:rsidRPr="00547D30">
        <w:rPr>
          <w:rFonts w:ascii="Times New Roman" w:hAnsi="Times New Roman" w:cs="Times New Roman"/>
          <w:color w:val="000000"/>
          <w:sz w:val="23"/>
          <w:szCs w:val="23"/>
        </w:rPr>
        <w:t xml:space="preserve">Açılan Meslekî ve Teknik kurslar ile kültürel kursların yılsonu sergileri yapıldı. </w:t>
      </w:r>
    </w:p>
    <w:p w14:paraId="29B2CF8A" w14:textId="77777777" w:rsidR="006B1292" w:rsidRPr="006B1292" w:rsidRDefault="006B1292" w:rsidP="006B1292">
      <w:pPr>
        <w:autoSpaceDE w:val="0"/>
        <w:autoSpaceDN w:val="0"/>
        <w:adjustRightInd w:val="0"/>
        <w:spacing w:after="0" w:line="241" w:lineRule="atLeast"/>
        <w:jc w:val="both"/>
        <w:rPr>
          <w:rFonts w:ascii="Minion Pro" w:hAnsi="Minion Pro" w:cs="Minion Pro"/>
          <w:color w:val="000000"/>
          <w:sz w:val="23"/>
          <w:szCs w:val="23"/>
        </w:rPr>
      </w:pPr>
    </w:p>
    <w:p w14:paraId="65CDAA31" w14:textId="77777777" w:rsidR="00AD493E" w:rsidRPr="00547D30" w:rsidRDefault="00AD493E" w:rsidP="00AD493E">
      <w:pPr>
        <w:autoSpaceDE w:val="0"/>
        <w:autoSpaceDN w:val="0"/>
        <w:adjustRightInd w:val="0"/>
        <w:spacing w:after="0" w:line="241" w:lineRule="atLeast"/>
        <w:jc w:val="both"/>
        <w:rPr>
          <w:rFonts w:ascii="Times New Roman" w:hAnsi="Times New Roman" w:cs="Times New Roman"/>
          <w:b/>
          <w:color w:val="ED7D31" w:themeColor="accent2"/>
          <w:sz w:val="24"/>
          <w:szCs w:val="24"/>
        </w:rPr>
      </w:pPr>
      <w:r w:rsidRPr="00547D30">
        <w:rPr>
          <w:rFonts w:ascii="Times New Roman" w:hAnsi="Times New Roman" w:cs="Times New Roman"/>
          <w:b/>
          <w:color w:val="ED7D31" w:themeColor="accent2"/>
          <w:sz w:val="24"/>
          <w:szCs w:val="24"/>
        </w:rPr>
        <w:t>OKULLAR HAYAT OLSUN</w:t>
      </w:r>
    </w:p>
    <w:p w14:paraId="459183C8" w14:textId="1E07130A" w:rsidR="00AD493E" w:rsidRDefault="00AD493E" w:rsidP="00AD493E">
      <w:pPr>
        <w:autoSpaceDE w:val="0"/>
        <w:autoSpaceDN w:val="0"/>
        <w:adjustRightInd w:val="0"/>
        <w:spacing w:after="0" w:line="241" w:lineRule="atLeast"/>
        <w:jc w:val="both"/>
        <w:rPr>
          <w:rFonts w:ascii="Times New Roman" w:hAnsi="Times New Roman" w:cs="Times New Roman"/>
          <w:color w:val="000000"/>
          <w:sz w:val="24"/>
          <w:szCs w:val="24"/>
        </w:rPr>
      </w:pPr>
      <w:r w:rsidRPr="00AD493E">
        <w:rPr>
          <w:rFonts w:ascii="Times New Roman" w:hAnsi="Times New Roman" w:cs="Times New Roman"/>
          <w:color w:val="000000"/>
          <w:sz w:val="24"/>
          <w:szCs w:val="24"/>
        </w:rPr>
        <w:t>Okulumuzda Okullar Hayat Olsun Projesi Uygulanmaktadır.</w:t>
      </w:r>
    </w:p>
    <w:p w14:paraId="175F6D77" w14:textId="3E8E87DE" w:rsidR="006B1292" w:rsidRDefault="006B1292" w:rsidP="00AD493E">
      <w:pPr>
        <w:autoSpaceDE w:val="0"/>
        <w:autoSpaceDN w:val="0"/>
        <w:adjustRightInd w:val="0"/>
        <w:spacing w:after="0" w:line="241" w:lineRule="atLeast"/>
        <w:jc w:val="both"/>
        <w:rPr>
          <w:rFonts w:ascii="Times New Roman" w:hAnsi="Times New Roman" w:cs="Times New Roman"/>
          <w:color w:val="000000"/>
          <w:sz w:val="24"/>
          <w:szCs w:val="24"/>
        </w:rPr>
      </w:pPr>
      <w:r w:rsidRPr="006B1292">
        <w:rPr>
          <w:rFonts w:ascii="Times New Roman" w:hAnsi="Times New Roman" w:cs="Times New Roman"/>
          <w:color w:val="000000"/>
          <w:sz w:val="24"/>
          <w:szCs w:val="24"/>
        </w:rPr>
        <w:t>Okullar Hayat Olsun Projesi kapsamında kurumlar arası işbirliğine devam edildi.</w:t>
      </w:r>
    </w:p>
    <w:p w14:paraId="6D79A1F5" w14:textId="77777777" w:rsidR="001F3A50" w:rsidRDefault="001F3A50" w:rsidP="00AD493E">
      <w:pPr>
        <w:autoSpaceDE w:val="0"/>
        <w:autoSpaceDN w:val="0"/>
        <w:adjustRightInd w:val="0"/>
        <w:spacing w:after="0" w:line="241" w:lineRule="atLeast"/>
        <w:jc w:val="both"/>
        <w:rPr>
          <w:rFonts w:ascii="Times New Roman" w:hAnsi="Times New Roman" w:cs="Times New Roman"/>
          <w:color w:val="000000"/>
          <w:sz w:val="24"/>
          <w:szCs w:val="24"/>
        </w:rPr>
      </w:pPr>
    </w:p>
    <w:p w14:paraId="38235E09" w14:textId="77777777" w:rsidR="001D64D8" w:rsidRDefault="001D64D8" w:rsidP="001F3A50">
      <w:pPr>
        <w:pStyle w:val="Default"/>
        <w:rPr>
          <w:rFonts w:ascii="Minion Pro" w:eastAsiaTheme="minorHAnsi" w:hAnsi="Minion Pro" w:cs="Minion Pro"/>
          <w:sz w:val="23"/>
          <w:szCs w:val="23"/>
          <w:lang w:eastAsia="en-US"/>
        </w:rPr>
      </w:pPr>
    </w:p>
    <w:tbl>
      <w:tblPr>
        <w:tblStyle w:val="TabloKlavuzu"/>
        <w:tblW w:w="9918" w:type="dxa"/>
        <w:tblLook w:val="04A0" w:firstRow="1" w:lastRow="0" w:firstColumn="1" w:lastColumn="0" w:noHBand="0" w:noVBand="1"/>
      </w:tblPr>
      <w:tblGrid>
        <w:gridCol w:w="1323"/>
        <w:gridCol w:w="8595"/>
      </w:tblGrid>
      <w:tr w:rsidR="001F3A50" w14:paraId="02D66CE2" w14:textId="77777777" w:rsidTr="00052F9C">
        <w:trPr>
          <w:trHeight w:val="505"/>
        </w:trPr>
        <w:tc>
          <w:tcPr>
            <w:tcW w:w="9918" w:type="dxa"/>
            <w:gridSpan w:val="2"/>
            <w:vAlign w:val="center"/>
          </w:tcPr>
          <w:p w14:paraId="3DA8767D" w14:textId="7F2BD706" w:rsidR="001F3A50" w:rsidRDefault="001F3A50" w:rsidP="001F3A50">
            <w:pPr>
              <w:pStyle w:val="Default"/>
              <w:rPr>
                <w:b/>
                <w:lang w:eastAsia="en-US"/>
              </w:rPr>
            </w:pPr>
            <w:r w:rsidRPr="00AA6E8A">
              <w:rPr>
                <w:b/>
                <w:color w:val="00B0F0"/>
                <w:lang w:eastAsia="en-US"/>
              </w:rPr>
              <w:t>F</w:t>
            </w:r>
            <w:r>
              <w:rPr>
                <w:b/>
                <w:color w:val="00B0F0"/>
                <w:lang w:eastAsia="en-US"/>
              </w:rPr>
              <w:t>AALİYET GERÇEKLEŞTİRME TABLOSU</w:t>
            </w:r>
            <w:r>
              <w:rPr>
                <w:b/>
                <w:color w:val="FF0000"/>
                <w:lang w:eastAsia="en-US"/>
              </w:rPr>
              <w:t>-8</w:t>
            </w:r>
          </w:p>
        </w:tc>
      </w:tr>
      <w:tr w:rsidR="001F3A50" w14:paraId="721BA04A" w14:textId="77777777" w:rsidTr="00052F9C">
        <w:trPr>
          <w:trHeight w:val="553"/>
        </w:trPr>
        <w:tc>
          <w:tcPr>
            <w:tcW w:w="1323" w:type="dxa"/>
            <w:vAlign w:val="center"/>
          </w:tcPr>
          <w:p w14:paraId="771BDAE9" w14:textId="77777777" w:rsidR="001F3A50" w:rsidRDefault="001F3A50" w:rsidP="001F3A50">
            <w:pPr>
              <w:pStyle w:val="Default"/>
              <w:rPr>
                <w:b/>
                <w:lang w:eastAsia="en-US"/>
              </w:rPr>
            </w:pPr>
            <w:r w:rsidRPr="00AA6E8A">
              <w:rPr>
                <w:b/>
                <w:color w:val="00B0F0"/>
                <w:lang w:eastAsia="en-US"/>
              </w:rPr>
              <w:t>Faaliyetler</w:t>
            </w:r>
          </w:p>
        </w:tc>
        <w:tc>
          <w:tcPr>
            <w:tcW w:w="8595" w:type="dxa"/>
          </w:tcPr>
          <w:tbl>
            <w:tblPr>
              <w:tblW w:w="7873" w:type="dxa"/>
              <w:tblBorders>
                <w:top w:val="nil"/>
                <w:left w:val="nil"/>
                <w:bottom w:val="nil"/>
                <w:right w:val="nil"/>
              </w:tblBorders>
              <w:tblLook w:val="0000" w:firstRow="0" w:lastRow="0" w:firstColumn="0" w:lastColumn="0" w:noHBand="0" w:noVBand="0"/>
            </w:tblPr>
            <w:tblGrid>
              <w:gridCol w:w="3937"/>
              <w:gridCol w:w="3936"/>
            </w:tblGrid>
            <w:tr w:rsidR="001F3A50" w:rsidRPr="001F3A50" w14:paraId="224AA9D4" w14:textId="77777777" w:rsidTr="00052F9C">
              <w:trPr>
                <w:trHeight w:val="70"/>
              </w:trPr>
              <w:tc>
                <w:tcPr>
                  <w:tcW w:w="0" w:type="auto"/>
                  <w:gridSpan w:val="2"/>
                </w:tcPr>
                <w:p w14:paraId="70CA772B" w14:textId="4BDBB994" w:rsidR="001F3A50" w:rsidRPr="001F3A50" w:rsidRDefault="002D187B" w:rsidP="001F3A50">
                  <w:pPr>
                    <w:autoSpaceDE w:val="0"/>
                    <w:autoSpaceDN w:val="0"/>
                    <w:adjustRightInd w:val="0"/>
                    <w:spacing w:after="0" w:line="241" w:lineRule="atLeast"/>
                    <w:rPr>
                      <w:rFonts w:ascii="Minion Pro" w:hAnsi="Minion Pro" w:cs="Minion Pro"/>
                      <w:color w:val="000000"/>
                      <w:sz w:val="23"/>
                      <w:szCs w:val="23"/>
                    </w:rPr>
                  </w:pPr>
                  <w:r>
                    <w:rPr>
                      <w:rFonts w:ascii="Minion Pro" w:hAnsi="Minion Pro" w:cs="Minion Pro"/>
                      <w:color w:val="000000"/>
                      <w:sz w:val="23"/>
                      <w:szCs w:val="23"/>
                    </w:rPr>
                    <w:t>1-</w:t>
                  </w:r>
                  <w:r w:rsidR="001F3A50" w:rsidRPr="001F3A50">
                    <w:rPr>
                      <w:rFonts w:ascii="Minion Pro" w:hAnsi="Minion Pro" w:cs="Minion Pro"/>
                      <w:color w:val="000000"/>
                      <w:sz w:val="23"/>
                      <w:szCs w:val="23"/>
                    </w:rPr>
                    <w:t xml:space="preserve">FATİH (Fırsatları Arttırma ve Teknolojiyi İyileştirme Hareketi) Projesi ile ilgili iş ve işlemlerin gerçekleştirilmesi </w:t>
                  </w:r>
                </w:p>
              </w:tc>
            </w:tr>
            <w:tr w:rsidR="001F3A50" w:rsidRPr="00513CE7" w14:paraId="2E07731E" w14:textId="77777777" w:rsidTr="00052F9C">
              <w:trPr>
                <w:trHeight w:val="180"/>
              </w:trPr>
              <w:tc>
                <w:tcPr>
                  <w:tcW w:w="0" w:type="auto"/>
                  <w:vAlign w:val="center"/>
                </w:tcPr>
                <w:p w14:paraId="11D4FBC2" w14:textId="29497EED" w:rsidR="001F3A50" w:rsidRPr="00EC5F25" w:rsidRDefault="001F3A50" w:rsidP="001D64D8">
                  <w:pPr>
                    <w:autoSpaceDE w:val="0"/>
                    <w:autoSpaceDN w:val="0"/>
                    <w:adjustRightInd w:val="0"/>
                    <w:spacing w:after="0" w:line="241" w:lineRule="atLeast"/>
                    <w:rPr>
                      <w:rFonts w:ascii="Minion Pro" w:hAnsi="Minion Pro" w:cs="Minion Pro"/>
                      <w:color w:val="000000"/>
                      <w:sz w:val="23"/>
                      <w:szCs w:val="23"/>
                    </w:rPr>
                  </w:pPr>
                </w:p>
              </w:tc>
              <w:tc>
                <w:tcPr>
                  <w:tcW w:w="0" w:type="auto"/>
                  <w:vAlign w:val="center"/>
                </w:tcPr>
                <w:p w14:paraId="32CAED89" w14:textId="527541AA" w:rsidR="001F3A50" w:rsidRPr="00513CE7" w:rsidRDefault="001F3A50" w:rsidP="001D64D8">
                  <w:pPr>
                    <w:rPr>
                      <w:rFonts w:cs="Minion Pro"/>
                      <w:color w:val="000000"/>
                      <w:sz w:val="23"/>
                      <w:szCs w:val="23"/>
                    </w:rPr>
                  </w:pPr>
                </w:p>
              </w:tc>
            </w:tr>
          </w:tbl>
          <w:p w14:paraId="6ED81146" w14:textId="77777777" w:rsidR="001F3A50" w:rsidRPr="00EC5F25" w:rsidRDefault="001F3A50" w:rsidP="001F3A50">
            <w:pPr>
              <w:tabs>
                <w:tab w:val="left" w:pos="1455"/>
              </w:tabs>
            </w:pPr>
          </w:p>
        </w:tc>
      </w:tr>
      <w:tr w:rsidR="001F3A50" w14:paraId="10B22E8C" w14:textId="77777777" w:rsidTr="00052F9C">
        <w:trPr>
          <w:trHeight w:val="511"/>
        </w:trPr>
        <w:tc>
          <w:tcPr>
            <w:tcW w:w="1323" w:type="dxa"/>
            <w:vAlign w:val="center"/>
          </w:tcPr>
          <w:p w14:paraId="28E12C72" w14:textId="77777777" w:rsidR="001F3A50" w:rsidRDefault="001F3A50" w:rsidP="001F3A50">
            <w:pPr>
              <w:pStyle w:val="Default"/>
              <w:rPr>
                <w:b/>
                <w:lang w:eastAsia="en-US"/>
              </w:rPr>
            </w:pPr>
            <w:r w:rsidRPr="00AA6E8A">
              <w:rPr>
                <w:b/>
                <w:color w:val="00B0F0"/>
                <w:lang w:eastAsia="en-US"/>
              </w:rPr>
              <w:t xml:space="preserve">Sorumlu </w:t>
            </w:r>
            <w:r w:rsidRPr="00AA6E8A">
              <w:rPr>
                <w:b/>
                <w:color w:val="00B0F0"/>
                <w:sz w:val="22"/>
                <w:lang w:eastAsia="en-US"/>
              </w:rPr>
              <w:t>Birimler</w:t>
            </w:r>
          </w:p>
        </w:tc>
        <w:tc>
          <w:tcPr>
            <w:tcW w:w="8595" w:type="dxa"/>
            <w:vAlign w:val="center"/>
          </w:tcPr>
          <w:p w14:paraId="6172EB1A" w14:textId="22D1F744" w:rsidR="001F3A50" w:rsidRPr="00AA6E8A" w:rsidRDefault="001F3A50" w:rsidP="001F3A50">
            <w:pPr>
              <w:pStyle w:val="Default"/>
              <w:rPr>
                <w:b/>
                <w:lang w:eastAsia="en-US"/>
              </w:rPr>
            </w:pPr>
            <w:r w:rsidRPr="001F3A50">
              <w:rPr>
                <w:b/>
                <w:color w:val="7030A0"/>
                <w:lang w:eastAsia="en-US"/>
              </w:rPr>
              <w:t>Bilgi İşlem ve Sınav Hizmetleri Şubesi</w:t>
            </w:r>
          </w:p>
        </w:tc>
      </w:tr>
    </w:tbl>
    <w:p w14:paraId="1EB06C21" w14:textId="77777777" w:rsidR="001F3A50" w:rsidRDefault="001F3A50" w:rsidP="001F3A50">
      <w:pPr>
        <w:pStyle w:val="Default"/>
        <w:rPr>
          <w:b/>
          <w:lang w:eastAsia="en-US"/>
        </w:rPr>
      </w:pPr>
    </w:p>
    <w:p w14:paraId="5BCEFB54" w14:textId="77777777" w:rsidR="001F3A50" w:rsidRDefault="001F3A50" w:rsidP="001F3A50">
      <w:pPr>
        <w:pStyle w:val="Default"/>
        <w:rPr>
          <w:b/>
          <w:color w:val="FF0000"/>
          <w:lang w:eastAsia="en-US"/>
        </w:rPr>
      </w:pPr>
      <w:r w:rsidRPr="008A2A4D">
        <w:rPr>
          <w:b/>
          <w:color w:val="FF0000"/>
          <w:lang w:eastAsia="en-US"/>
        </w:rPr>
        <w:t>Faaliyetler Hakkında Genel Bilgiler</w:t>
      </w:r>
    </w:p>
    <w:p w14:paraId="3FDB3FC8" w14:textId="77777777" w:rsidR="001D64D8" w:rsidRDefault="001D64D8" w:rsidP="001F3A50">
      <w:pPr>
        <w:pStyle w:val="Default"/>
        <w:rPr>
          <w:b/>
          <w:color w:val="FF0000"/>
          <w:lang w:eastAsia="en-US"/>
        </w:rPr>
      </w:pPr>
    </w:p>
    <w:p w14:paraId="63CA4030" w14:textId="7E81334A" w:rsidR="001F3A50" w:rsidRPr="001F3A50" w:rsidRDefault="001F3A50" w:rsidP="001F3A50">
      <w:pPr>
        <w:autoSpaceDE w:val="0"/>
        <w:autoSpaceDN w:val="0"/>
        <w:adjustRightInd w:val="0"/>
        <w:spacing w:after="0" w:line="241"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Faz kapsamında Atatürk Çok Programlı Lisesine </w:t>
      </w:r>
      <w:r w:rsidRPr="001F3A50">
        <w:rPr>
          <w:rFonts w:ascii="Times New Roman" w:hAnsi="Times New Roman" w:cs="Times New Roman"/>
          <w:color w:val="000000"/>
          <w:sz w:val="24"/>
          <w:szCs w:val="24"/>
        </w:rPr>
        <w:t>etkileşimli tahta takılmıştır.</w:t>
      </w:r>
    </w:p>
    <w:p w14:paraId="386C17E3" w14:textId="400B3CF0" w:rsidR="001F3A50" w:rsidRDefault="001F3A50" w:rsidP="001F3A50">
      <w:pPr>
        <w:autoSpaceDE w:val="0"/>
        <w:autoSpaceDN w:val="0"/>
        <w:adjustRightInd w:val="0"/>
        <w:spacing w:after="0" w:line="241" w:lineRule="atLeast"/>
        <w:jc w:val="both"/>
        <w:rPr>
          <w:rFonts w:ascii="Times New Roman" w:hAnsi="Times New Roman" w:cs="Times New Roman"/>
          <w:color w:val="000000"/>
          <w:sz w:val="24"/>
          <w:szCs w:val="24"/>
        </w:rPr>
      </w:pPr>
      <w:r w:rsidRPr="001F3A50">
        <w:rPr>
          <w:rFonts w:ascii="Times New Roman" w:hAnsi="Times New Roman" w:cs="Times New Roman"/>
          <w:color w:val="000000"/>
          <w:sz w:val="24"/>
          <w:szCs w:val="24"/>
        </w:rPr>
        <w:t xml:space="preserve">2. Faz kapsamında </w:t>
      </w:r>
      <w:r>
        <w:rPr>
          <w:rFonts w:ascii="Times New Roman" w:hAnsi="Times New Roman" w:cs="Times New Roman"/>
          <w:color w:val="000000"/>
          <w:sz w:val="24"/>
          <w:szCs w:val="24"/>
        </w:rPr>
        <w:t>30 Ağustos</w:t>
      </w:r>
      <w:r w:rsidRPr="001F3A50">
        <w:rPr>
          <w:rFonts w:ascii="Times New Roman" w:hAnsi="Times New Roman" w:cs="Times New Roman"/>
          <w:color w:val="000000"/>
          <w:sz w:val="24"/>
          <w:szCs w:val="24"/>
        </w:rPr>
        <w:t xml:space="preserve"> </w:t>
      </w:r>
      <w:r>
        <w:rPr>
          <w:rFonts w:ascii="Times New Roman" w:hAnsi="Times New Roman" w:cs="Times New Roman"/>
          <w:color w:val="000000"/>
          <w:sz w:val="24"/>
          <w:szCs w:val="24"/>
        </w:rPr>
        <w:t>O</w:t>
      </w:r>
      <w:r w:rsidRPr="001F3A50">
        <w:rPr>
          <w:rFonts w:ascii="Times New Roman" w:hAnsi="Times New Roman" w:cs="Times New Roman"/>
          <w:color w:val="000000"/>
          <w:sz w:val="24"/>
          <w:szCs w:val="24"/>
        </w:rPr>
        <w:t>rtaokulu</w:t>
      </w:r>
      <w:r>
        <w:rPr>
          <w:rFonts w:ascii="Times New Roman" w:hAnsi="Times New Roman" w:cs="Times New Roman"/>
          <w:color w:val="000000"/>
          <w:sz w:val="24"/>
          <w:szCs w:val="24"/>
        </w:rPr>
        <w:t>n</w:t>
      </w:r>
      <w:r w:rsidRPr="001F3A50">
        <w:rPr>
          <w:rFonts w:ascii="Times New Roman" w:hAnsi="Times New Roman" w:cs="Times New Roman"/>
          <w:color w:val="000000"/>
          <w:sz w:val="24"/>
          <w:szCs w:val="24"/>
        </w:rPr>
        <w:t>a etkileşimli tahta takılmıştır.</w:t>
      </w:r>
    </w:p>
    <w:p w14:paraId="592AC48E" w14:textId="77777777" w:rsidR="001D64D8" w:rsidRDefault="001D64D8" w:rsidP="001F3A50">
      <w:pPr>
        <w:autoSpaceDE w:val="0"/>
        <w:autoSpaceDN w:val="0"/>
        <w:adjustRightInd w:val="0"/>
        <w:spacing w:after="0" w:line="241" w:lineRule="atLeast"/>
        <w:jc w:val="both"/>
        <w:rPr>
          <w:rFonts w:ascii="Times New Roman" w:hAnsi="Times New Roman" w:cs="Times New Roman"/>
          <w:color w:val="000000"/>
          <w:sz w:val="24"/>
          <w:szCs w:val="24"/>
        </w:rPr>
      </w:pPr>
    </w:p>
    <w:p w14:paraId="58C360D0" w14:textId="77777777" w:rsidR="001D64D8" w:rsidRDefault="001D64D8" w:rsidP="001F3A50">
      <w:pPr>
        <w:autoSpaceDE w:val="0"/>
        <w:autoSpaceDN w:val="0"/>
        <w:adjustRightInd w:val="0"/>
        <w:spacing w:after="0" w:line="241" w:lineRule="atLeast"/>
        <w:jc w:val="both"/>
        <w:rPr>
          <w:rFonts w:ascii="Times New Roman" w:hAnsi="Times New Roman" w:cs="Times New Roman"/>
          <w:color w:val="000000"/>
          <w:sz w:val="24"/>
          <w:szCs w:val="24"/>
        </w:rPr>
      </w:pPr>
    </w:p>
    <w:tbl>
      <w:tblPr>
        <w:tblStyle w:val="TabloKlavuzu"/>
        <w:tblW w:w="9751" w:type="dxa"/>
        <w:tblLook w:val="04A0" w:firstRow="1" w:lastRow="0" w:firstColumn="1" w:lastColumn="0" w:noHBand="0" w:noVBand="1"/>
      </w:tblPr>
      <w:tblGrid>
        <w:gridCol w:w="1323"/>
        <w:gridCol w:w="8694"/>
      </w:tblGrid>
      <w:tr w:rsidR="001D64D8" w14:paraId="629DE816" w14:textId="77777777" w:rsidTr="00052F9C">
        <w:trPr>
          <w:trHeight w:val="426"/>
        </w:trPr>
        <w:tc>
          <w:tcPr>
            <w:tcW w:w="9751" w:type="dxa"/>
            <w:gridSpan w:val="2"/>
            <w:vAlign w:val="center"/>
          </w:tcPr>
          <w:p w14:paraId="373AB77C" w14:textId="76128FAA" w:rsidR="001D64D8" w:rsidRDefault="001D64D8" w:rsidP="00DA2546">
            <w:pPr>
              <w:pStyle w:val="Default"/>
              <w:rPr>
                <w:b/>
                <w:lang w:eastAsia="en-US"/>
              </w:rPr>
            </w:pPr>
            <w:r w:rsidRPr="00AA6E8A">
              <w:rPr>
                <w:b/>
                <w:color w:val="00B0F0"/>
                <w:lang w:eastAsia="en-US"/>
              </w:rPr>
              <w:t>F</w:t>
            </w:r>
            <w:r>
              <w:rPr>
                <w:b/>
                <w:color w:val="00B0F0"/>
                <w:lang w:eastAsia="en-US"/>
              </w:rPr>
              <w:t>AALİYET GERÇEKLEŞTİRME TABLOSU</w:t>
            </w:r>
            <w:r>
              <w:rPr>
                <w:b/>
                <w:color w:val="FF0000"/>
                <w:lang w:eastAsia="en-US"/>
              </w:rPr>
              <w:t>-9</w:t>
            </w:r>
          </w:p>
        </w:tc>
      </w:tr>
      <w:tr w:rsidR="001D64D8" w14:paraId="7BF2017B" w14:textId="77777777" w:rsidTr="00052F9C">
        <w:trPr>
          <w:trHeight w:val="780"/>
        </w:trPr>
        <w:tc>
          <w:tcPr>
            <w:tcW w:w="1094" w:type="dxa"/>
            <w:vAlign w:val="center"/>
          </w:tcPr>
          <w:p w14:paraId="5EDD7E3D" w14:textId="77777777" w:rsidR="001D64D8" w:rsidRDefault="001D64D8" w:rsidP="00DA2546">
            <w:pPr>
              <w:pStyle w:val="Default"/>
              <w:rPr>
                <w:b/>
                <w:lang w:eastAsia="en-US"/>
              </w:rPr>
            </w:pPr>
            <w:r w:rsidRPr="00AA6E8A">
              <w:rPr>
                <w:b/>
                <w:color w:val="00B0F0"/>
                <w:lang w:eastAsia="en-US"/>
              </w:rPr>
              <w:t>Faaliyetler</w:t>
            </w:r>
          </w:p>
        </w:tc>
        <w:tc>
          <w:tcPr>
            <w:tcW w:w="8656" w:type="dxa"/>
          </w:tcPr>
          <w:tbl>
            <w:tblPr>
              <w:tblW w:w="8478" w:type="dxa"/>
              <w:tblBorders>
                <w:top w:val="nil"/>
                <w:left w:val="nil"/>
                <w:bottom w:val="nil"/>
                <w:right w:val="nil"/>
              </w:tblBorders>
              <w:tblLook w:val="0000" w:firstRow="0" w:lastRow="0" w:firstColumn="0" w:lastColumn="0" w:noHBand="0" w:noVBand="0"/>
            </w:tblPr>
            <w:tblGrid>
              <w:gridCol w:w="8478"/>
            </w:tblGrid>
            <w:tr w:rsidR="001D64D8" w:rsidRPr="001D64D8" w14:paraId="73486747" w14:textId="77777777" w:rsidTr="00052F9C">
              <w:trPr>
                <w:trHeight w:val="163"/>
              </w:trPr>
              <w:tc>
                <w:tcPr>
                  <w:tcW w:w="0" w:type="auto"/>
                </w:tcPr>
                <w:p w14:paraId="0DF46160" w14:textId="7D29C13C" w:rsidR="001D64D8" w:rsidRPr="001D64D8" w:rsidRDefault="002D187B" w:rsidP="001D64D8">
                  <w:pPr>
                    <w:autoSpaceDE w:val="0"/>
                    <w:autoSpaceDN w:val="0"/>
                    <w:adjustRightInd w:val="0"/>
                    <w:spacing w:after="0" w:line="241" w:lineRule="atLeast"/>
                    <w:rPr>
                      <w:rFonts w:ascii="Minion Pro" w:hAnsi="Minion Pro" w:cs="Minion Pro"/>
                      <w:color w:val="000000"/>
                      <w:sz w:val="23"/>
                      <w:szCs w:val="23"/>
                    </w:rPr>
                  </w:pPr>
                  <w:r>
                    <w:rPr>
                      <w:rFonts w:ascii="Minion Pro" w:hAnsi="Minion Pro" w:cs="Minion Pro"/>
                      <w:color w:val="000000"/>
                      <w:sz w:val="23"/>
                      <w:szCs w:val="23"/>
                    </w:rPr>
                    <w:t>1-</w:t>
                  </w:r>
                  <w:r w:rsidR="001D64D8" w:rsidRPr="001D64D8">
                    <w:rPr>
                      <w:rFonts w:ascii="Minion Pro" w:hAnsi="Minion Pro" w:cs="Minion Pro"/>
                      <w:color w:val="000000"/>
                      <w:sz w:val="23"/>
                      <w:szCs w:val="23"/>
                    </w:rPr>
                    <w:t xml:space="preserve">2015 Yılı Mahalli Hizmetiçi Eğitim Faaliyetleri </w:t>
                  </w:r>
                </w:p>
              </w:tc>
            </w:tr>
          </w:tbl>
          <w:p w14:paraId="385A5169" w14:textId="77777777" w:rsidR="001D64D8" w:rsidRPr="00EC5F25" w:rsidRDefault="001D64D8" w:rsidP="00DA2546">
            <w:pPr>
              <w:tabs>
                <w:tab w:val="left" w:pos="1455"/>
              </w:tabs>
            </w:pPr>
          </w:p>
        </w:tc>
      </w:tr>
      <w:tr w:rsidR="001D64D8" w14:paraId="57FFA635" w14:textId="77777777" w:rsidTr="00052F9C">
        <w:trPr>
          <w:trHeight w:val="431"/>
        </w:trPr>
        <w:tc>
          <w:tcPr>
            <w:tcW w:w="1094" w:type="dxa"/>
            <w:vAlign w:val="center"/>
          </w:tcPr>
          <w:p w14:paraId="0E2FD1CF" w14:textId="77777777" w:rsidR="001D64D8" w:rsidRDefault="001D64D8" w:rsidP="00DA2546">
            <w:pPr>
              <w:pStyle w:val="Default"/>
              <w:rPr>
                <w:b/>
                <w:lang w:eastAsia="en-US"/>
              </w:rPr>
            </w:pPr>
            <w:r w:rsidRPr="00AA6E8A">
              <w:rPr>
                <w:b/>
                <w:color w:val="00B0F0"/>
                <w:lang w:eastAsia="en-US"/>
              </w:rPr>
              <w:t xml:space="preserve">Sorumlu </w:t>
            </w:r>
            <w:r w:rsidRPr="00AA6E8A">
              <w:rPr>
                <w:b/>
                <w:color w:val="00B0F0"/>
                <w:sz w:val="22"/>
                <w:lang w:eastAsia="en-US"/>
              </w:rPr>
              <w:t>Birimler</w:t>
            </w:r>
          </w:p>
        </w:tc>
        <w:tc>
          <w:tcPr>
            <w:tcW w:w="8656" w:type="dxa"/>
            <w:vAlign w:val="center"/>
          </w:tcPr>
          <w:p w14:paraId="5B90AB12" w14:textId="239CA74B" w:rsidR="001D64D8" w:rsidRPr="00AA6E8A" w:rsidRDefault="001D64D8" w:rsidP="00DA2546">
            <w:pPr>
              <w:pStyle w:val="Default"/>
              <w:rPr>
                <w:b/>
                <w:lang w:eastAsia="en-US"/>
              </w:rPr>
            </w:pPr>
            <w:r w:rsidRPr="001D64D8">
              <w:rPr>
                <w:b/>
                <w:color w:val="7030A0"/>
                <w:lang w:eastAsia="en-US"/>
              </w:rPr>
              <w:t>İnsan Kaynakları Yönetimi Hizmetleri</w:t>
            </w:r>
          </w:p>
        </w:tc>
      </w:tr>
    </w:tbl>
    <w:p w14:paraId="059822D6" w14:textId="77777777" w:rsidR="001D64D8" w:rsidRDefault="001D64D8" w:rsidP="001D64D8">
      <w:pPr>
        <w:pStyle w:val="Default"/>
        <w:rPr>
          <w:b/>
          <w:lang w:eastAsia="en-US"/>
        </w:rPr>
      </w:pPr>
    </w:p>
    <w:p w14:paraId="387D2E94" w14:textId="77777777" w:rsidR="001D64D8" w:rsidRDefault="001D64D8" w:rsidP="001D64D8">
      <w:pPr>
        <w:pStyle w:val="Default"/>
        <w:rPr>
          <w:b/>
          <w:color w:val="FF0000"/>
          <w:lang w:eastAsia="en-US"/>
        </w:rPr>
      </w:pPr>
      <w:r w:rsidRPr="008A2A4D">
        <w:rPr>
          <w:b/>
          <w:color w:val="FF0000"/>
          <w:lang w:eastAsia="en-US"/>
        </w:rPr>
        <w:t>Faaliyetler Hakkında Genel Bilgiler</w:t>
      </w:r>
    </w:p>
    <w:p w14:paraId="3F754179" w14:textId="77777777" w:rsidR="00052F9C" w:rsidRDefault="00052F9C" w:rsidP="001D64D8">
      <w:pPr>
        <w:pStyle w:val="Default"/>
        <w:rPr>
          <w:b/>
          <w:color w:val="FF0000"/>
          <w:lang w:eastAsia="en-US"/>
        </w:rPr>
      </w:pPr>
    </w:p>
    <w:p w14:paraId="5A65F49C" w14:textId="6A46F6C1" w:rsidR="001D64D8" w:rsidRPr="00052F9C" w:rsidRDefault="00052F9C" w:rsidP="001F3A50">
      <w:pPr>
        <w:autoSpaceDE w:val="0"/>
        <w:autoSpaceDN w:val="0"/>
        <w:adjustRightInd w:val="0"/>
        <w:spacing w:after="0" w:line="241" w:lineRule="atLeast"/>
        <w:jc w:val="both"/>
        <w:rPr>
          <w:rFonts w:ascii="Times New Roman" w:hAnsi="Times New Roman" w:cs="Times New Roman"/>
          <w:b/>
          <w:color w:val="000000"/>
          <w:sz w:val="24"/>
          <w:szCs w:val="24"/>
        </w:rPr>
      </w:pPr>
      <w:r w:rsidRPr="00052F9C">
        <w:rPr>
          <w:rFonts w:ascii="Times New Roman" w:hAnsi="Times New Roman" w:cs="Times New Roman"/>
          <w:b/>
          <w:color w:val="000000"/>
          <w:sz w:val="24"/>
          <w:szCs w:val="24"/>
        </w:rPr>
        <w:t>Mahalli Faaliyetler:</w:t>
      </w:r>
    </w:p>
    <w:p w14:paraId="1465F7D7" w14:textId="301530B0" w:rsidR="001D64D8" w:rsidRDefault="001D64D8" w:rsidP="00052F9C">
      <w:pPr>
        <w:autoSpaceDE w:val="0"/>
        <w:autoSpaceDN w:val="0"/>
        <w:adjustRightInd w:val="0"/>
        <w:spacing w:after="0" w:line="241" w:lineRule="atLeast"/>
        <w:jc w:val="both"/>
        <w:rPr>
          <w:rFonts w:ascii="Times New Roman" w:hAnsi="Times New Roman" w:cs="Times New Roman"/>
          <w:color w:val="000000"/>
          <w:sz w:val="24"/>
          <w:szCs w:val="24"/>
        </w:rPr>
      </w:pPr>
      <w:r w:rsidRPr="001D64D8">
        <w:rPr>
          <w:rFonts w:ascii="Times New Roman" w:hAnsi="Times New Roman" w:cs="Times New Roman"/>
          <w:color w:val="000000"/>
          <w:sz w:val="24"/>
          <w:szCs w:val="24"/>
        </w:rPr>
        <w:t>2015 yılı içerisinde ilçe</w:t>
      </w:r>
      <w:r>
        <w:rPr>
          <w:rFonts w:ascii="Times New Roman" w:hAnsi="Times New Roman" w:cs="Times New Roman"/>
          <w:color w:val="000000"/>
          <w:sz w:val="24"/>
          <w:szCs w:val="24"/>
        </w:rPr>
        <w:t>miz</w:t>
      </w:r>
      <w:r w:rsidRPr="001D64D8">
        <w:rPr>
          <w:rFonts w:ascii="Times New Roman" w:hAnsi="Times New Roman" w:cs="Times New Roman"/>
          <w:color w:val="000000"/>
          <w:sz w:val="24"/>
          <w:szCs w:val="24"/>
        </w:rPr>
        <w:t xml:space="preserve">, kurum ve okul çalışanlarına yönelik </w:t>
      </w:r>
      <w:r>
        <w:rPr>
          <w:rFonts w:ascii="Times New Roman" w:hAnsi="Times New Roman" w:cs="Times New Roman"/>
          <w:color w:val="000000"/>
          <w:sz w:val="24"/>
          <w:szCs w:val="24"/>
        </w:rPr>
        <w:t>İl Milli Eğitim Müdürlüğünce düzenlenen</w:t>
      </w:r>
      <w:r w:rsidRPr="001D64D8">
        <w:rPr>
          <w:rFonts w:ascii="Times New Roman" w:hAnsi="Times New Roman" w:cs="Times New Roman"/>
          <w:color w:val="000000"/>
          <w:sz w:val="24"/>
          <w:szCs w:val="24"/>
        </w:rPr>
        <w:t xml:space="preserve"> Fatih Projesi, Çalışanların Temel İş Sağlığı ve Güvenliği, Proje Hazırlama, Bağımlılıkla Mücadele, </w:t>
      </w:r>
      <w:r w:rsidR="00052F9C">
        <w:rPr>
          <w:rFonts w:ascii="Times New Roman" w:hAnsi="Times New Roman" w:cs="Times New Roman"/>
          <w:color w:val="000000"/>
          <w:sz w:val="24"/>
          <w:szCs w:val="24"/>
        </w:rPr>
        <w:t>vb. hizmetiçi eğitimlere katılım sağlanmıştır.</w:t>
      </w:r>
    </w:p>
    <w:p w14:paraId="26E1AD8D" w14:textId="77777777" w:rsidR="001D64D8" w:rsidRDefault="001D64D8" w:rsidP="001F3A50">
      <w:pPr>
        <w:autoSpaceDE w:val="0"/>
        <w:autoSpaceDN w:val="0"/>
        <w:adjustRightInd w:val="0"/>
        <w:spacing w:after="0" w:line="241" w:lineRule="atLeast"/>
        <w:jc w:val="both"/>
        <w:rPr>
          <w:rFonts w:ascii="Times New Roman" w:hAnsi="Times New Roman" w:cs="Times New Roman"/>
          <w:color w:val="000000"/>
          <w:sz w:val="24"/>
          <w:szCs w:val="24"/>
        </w:rPr>
      </w:pPr>
    </w:p>
    <w:p w14:paraId="5E42075E" w14:textId="77777777" w:rsidR="001D64D8" w:rsidRDefault="001D64D8" w:rsidP="001F3A50">
      <w:pPr>
        <w:autoSpaceDE w:val="0"/>
        <w:autoSpaceDN w:val="0"/>
        <w:adjustRightInd w:val="0"/>
        <w:spacing w:after="0" w:line="241" w:lineRule="atLeast"/>
        <w:jc w:val="both"/>
        <w:rPr>
          <w:rFonts w:ascii="Times New Roman" w:hAnsi="Times New Roman" w:cs="Times New Roman"/>
          <w:color w:val="000000"/>
          <w:sz w:val="24"/>
          <w:szCs w:val="24"/>
        </w:rPr>
      </w:pPr>
    </w:p>
    <w:tbl>
      <w:tblPr>
        <w:tblStyle w:val="TabloKlavuzu"/>
        <w:tblW w:w="9918" w:type="dxa"/>
        <w:tblLook w:val="04A0" w:firstRow="1" w:lastRow="0" w:firstColumn="1" w:lastColumn="0" w:noHBand="0" w:noVBand="1"/>
      </w:tblPr>
      <w:tblGrid>
        <w:gridCol w:w="1323"/>
        <w:gridCol w:w="8595"/>
      </w:tblGrid>
      <w:tr w:rsidR="00B72184" w14:paraId="2DB4DF57" w14:textId="77777777" w:rsidTr="00DA2546">
        <w:trPr>
          <w:trHeight w:val="505"/>
        </w:trPr>
        <w:tc>
          <w:tcPr>
            <w:tcW w:w="9918" w:type="dxa"/>
            <w:gridSpan w:val="2"/>
            <w:vAlign w:val="center"/>
          </w:tcPr>
          <w:p w14:paraId="00AAA627" w14:textId="15D4B3B9" w:rsidR="00B72184" w:rsidRDefault="00B72184" w:rsidP="00DA2546">
            <w:pPr>
              <w:pStyle w:val="Default"/>
              <w:rPr>
                <w:b/>
                <w:lang w:eastAsia="en-US"/>
              </w:rPr>
            </w:pPr>
            <w:r w:rsidRPr="00AA6E8A">
              <w:rPr>
                <w:b/>
                <w:color w:val="00B0F0"/>
                <w:lang w:eastAsia="en-US"/>
              </w:rPr>
              <w:t>F</w:t>
            </w:r>
            <w:r>
              <w:rPr>
                <w:b/>
                <w:color w:val="00B0F0"/>
                <w:lang w:eastAsia="en-US"/>
              </w:rPr>
              <w:t>AALİYET GERÇEKLEŞTİRME TABLOSU</w:t>
            </w:r>
            <w:r>
              <w:rPr>
                <w:b/>
                <w:color w:val="FF0000"/>
                <w:lang w:eastAsia="en-US"/>
              </w:rPr>
              <w:t>-10</w:t>
            </w:r>
          </w:p>
        </w:tc>
      </w:tr>
      <w:tr w:rsidR="00B72184" w14:paraId="3B2A1898" w14:textId="77777777" w:rsidTr="00DA2546">
        <w:trPr>
          <w:trHeight w:val="553"/>
        </w:trPr>
        <w:tc>
          <w:tcPr>
            <w:tcW w:w="1323" w:type="dxa"/>
            <w:vAlign w:val="center"/>
          </w:tcPr>
          <w:p w14:paraId="0EE8D6CA" w14:textId="77777777" w:rsidR="00B72184" w:rsidRDefault="00B72184" w:rsidP="00DA2546">
            <w:pPr>
              <w:pStyle w:val="Default"/>
              <w:rPr>
                <w:b/>
                <w:lang w:eastAsia="en-US"/>
              </w:rPr>
            </w:pPr>
            <w:r w:rsidRPr="00AA6E8A">
              <w:rPr>
                <w:b/>
                <w:color w:val="00B0F0"/>
                <w:lang w:eastAsia="en-US"/>
              </w:rPr>
              <w:t>Faaliyetler</w:t>
            </w:r>
          </w:p>
        </w:tc>
        <w:tc>
          <w:tcPr>
            <w:tcW w:w="8595" w:type="dxa"/>
          </w:tcPr>
          <w:tbl>
            <w:tblPr>
              <w:tblW w:w="7873" w:type="dxa"/>
              <w:tblBorders>
                <w:top w:val="nil"/>
                <w:left w:val="nil"/>
                <w:bottom w:val="nil"/>
                <w:right w:val="nil"/>
              </w:tblBorders>
              <w:tblLook w:val="0000" w:firstRow="0" w:lastRow="0" w:firstColumn="0" w:lastColumn="0" w:noHBand="0" w:noVBand="0"/>
            </w:tblPr>
            <w:tblGrid>
              <w:gridCol w:w="3936"/>
              <w:gridCol w:w="3937"/>
            </w:tblGrid>
            <w:tr w:rsidR="00B72184" w:rsidRPr="001F3A50" w14:paraId="201E6F62" w14:textId="77777777" w:rsidTr="00DA2546">
              <w:trPr>
                <w:trHeight w:val="70"/>
              </w:trPr>
              <w:tc>
                <w:tcPr>
                  <w:tcW w:w="0" w:type="auto"/>
                  <w:gridSpan w:val="2"/>
                </w:tcPr>
                <w:p w14:paraId="1584BB9F" w14:textId="399A09DE" w:rsidR="00B72184" w:rsidRPr="001F3A50" w:rsidRDefault="002D187B" w:rsidP="00DA2546">
                  <w:pPr>
                    <w:autoSpaceDE w:val="0"/>
                    <w:autoSpaceDN w:val="0"/>
                    <w:adjustRightInd w:val="0"/>
                    <w:spacing w:after="0" w:line="241" w:lineRule="atLeast"/>
                    <w:rPr>
                      <w:rFonts w:ascii="Minion Pro" w:hAnsi="Minion Pro" w:cs="Minion Pro"/>
                      <w:color w:val="000000"/>
                      <w:sz w:val="23"/>
                      <w:szCs w:val="23"/>
                    </w:rPr>
                  </w:pPr>
                  <w:r>
                    <w:rPr>
                      <w:rFonts w:ascii="Minion Pro" w:hAnsi="Minion Pro" w:cs="Minion Pro"/>
                      <w:color w:val="000000"/>
                      <w:sz w:val="23"/>
                      <w:szCs w:val="23"/>
                    </w:rPr>
                    <w:t>1-</w:t>
                  </w:r>
                  <w:r w:rsidR="00B72184">
                    <w:rPr>
                      <w:rFonts w:ascii="Minion Pro" w:hAnsi="Minion Pro" w:cs="Minion Pro"/>
                      <w:color w:val="000000"/>
                      <w:sz w:val="23"/>
                      <w:szCs w:val="23"/>
                    </w:rPr>
                    <w:t>Küçük Onarım</w:t>
                  </w:r>
                </w:p>
              </w:tc>
            </w:tr>
            <w:tr w:rsidR="00B72184" w:rsidRPr="00513CE7" w14:paraId="25A58834" w14:textId="77777777" w:rsidTr="00DA2546">
              <w:trPr>
                <w:trHeight w:val="180"/>
              </w:trPr>
              <w:tc>
                <w:tcPr>
                  <w:tcW w:w="0" w:type="auto"/>
                  <w:vAlign w:val="center"/>
                </w:tcPr>
                <w:p w14:paraId="4AA3CFAA" w14:textId="77777777" w:rsidR="00B72184" w:rsidRPr="00EC5F25" w:rsidRDefault="00B72184" w:rsidP="00DA2546">
                  <w:pPr>
                    <w:autoSpaceDE w:val="0"/>
                    <w:autoSpaceDN w:val="0"/>
                    <w:adjustRightInd w:val="0"/>
                    <w:spacing w:after="0" w:line="241" w:lineRule="atLeast"/>
                    <w:rPr>
                      <w:rFonts w:ascii="Minion Pro" w:hAnsi="Minion Pro" w:cs="Minion Pro"/>
                      <w:color w:val="000000"/>
                      <w:sz w:val="23"/>
                      <w:szCs w:val="23"/>
                    </w:rPr>
                  </w:pPr>
                </w:p>
              </w:tc>
              <w:tc>
                <w:tcPr>
                  <w:tcW w:w="0" w:type="auto"/>
                  <w:vAlign w:val="center"/>
                </w:tcPr>
                <w:p w14:paraId="096292C7" w14:textId="77777777" w:rsidR="00B72184" w:rsidRPr="00513CE7" w:rsidRDefault="00B72184" w:rsidP="00DA2546">
                  <w:pPr>
                    <w:rPr>
                      <w:rFonts w:cs="Minion Pro"/>
                      <w:color w:val="000000"/>
                      <w:sz w:val="23"/>
                      <w:szCs w:val="23"/>
                    </w:rPr>
                  </w:pPr>
                </w:p>
              </w:tc>
            </w:tr>
          </w:tbl>
          <w:p w14:paraId="5A66F74D" w14:textId="77777777" w:rsidR="00B72184" w:rsidRPr="00EC5F25" w:rsidRDefault="00B72184" w:rsidP="00DA2546">
            <w:pPr>
              <w:tabs>
                <w:tab w:val="left" w:pos="1455"/>
              </w:tabs>
            </w:pPr>
          </w:p>
        </w:tc>
      </w:tr>
      <w:tr w:rsidR="00B72184" w14:paraId="79C454D4" w14:textId="77777777" w:rsidTr="00DA2546">
        <w:trPr>
          <w:trHeight w:val="511"/>
        </w:trPr>
        <w:tc>
          <w:tcPr>
            <w:tcW w:w="1323" w:type="dxa"/>
            <w:vAlign w:val="center"/>
          </w:tcPr>
          <w:p w14:paraId="58FE4DF8" w14:textId="77777777" w:rsidR="00B72184" w:rsidRDefault="00B72184" w:rsidP="00DA2546">
            <w:pPr>
              <w:pStyle w:val="Default"/>
              <w:rPr>
                <w:b/>
                <w:lang w:eastAsia="en-US"/>
              </w:rPr>
            </w:pPr>
            <w:r w:rsidRPr="00AA6E8A">
              <w:rPr>
                <w:b/>
                <w:color w:val="00B0F0"/>
                <w:lang w:eastAsia="en-US"/>
              </w:rPr>
              <w:t xml:space="preserve">Sorumlu </w:t>
            </w:r>
            <w:r w:rsidRPr="00AA6E8A">
              <w:rPr>
                <w:b/>
                <w:color w:val="00B0F0"/>
                <w:sz w:val="22"/>
                <w:lang w:eastAsia="en-US"/>
              </w:rPr>
              <w:t>Birimler</w:t>
            </w:r>
          </w:p>
        </w:tc>
        <w:tc>
          <w:tcPr>
            <w:tcW w:w="8595" w:type="dxa"/>
            <w:vAlign w:val="center"/>
          </w:tcPr>
          <w:p w14:paraId="2F01F943" w14:textId="788616EB" w:rsidR="00B72184" w:rsidRPr="00AA6E8A" w:rsidRDefault="00B72184" w:rsidP="00DA2546">
            <w:pPr>
              <w:pStyle w:val="Default"/>
              <w:rPr>
                <w:b/>
                <w:lang w:eastAsia="en-US"/>
              </w:rPr>
            </w:pPr>
            <w:r>
              <w:rPr>
                <w:b/>
                <w:color w:val="7030A0"/>
                <w:lang w:eastAsia="en-US"/>
              </w:rPr>
              <w:t>Destek</w:t>
            </w:r>
            <w:r w:rsidRPr="001F3A50">
              <w:rPr>
                <w:b/>
                <w:color w:val="7030A0"/>
                <w:lang w:eastAsia="en-US"/>
              </w:rPr>
              <w:t xml:space="preserve"> Hizmetleri Şubesi</w:t>
            </w:r>
          </w:p>
        </w:tc>
      </w:tr>
    </w:tbl>
    <w:p w14:paraId="7BF752E1" w14:textId="77777777" w:rsidR="00B72184" w:rsidRDefault="00B72184" w:rsidP="00B72184">
      <w:pPr>
        <w:pStyle w:val="Default"/>
        <w:rPr>
          <w:b/>
          <w:lang w:eastAsia="en-US"/>
        </w:rPr>
      </w:pPr>
    </w:p>
    <w:p w14:paraId="5A338A55" w14:textId="77777777" w:rsidR="00B72184" w:rsidRDefault="00B72184" w:rsidP="00B72184">
      <w:pPr>
        <w:pStyle w:val="Default"/>
        <w:rPr>
          <w:b/>
          <w:color w:val="FF0000"/>
          <w:lang w:eastAsia="en-US"/>
        </w:rPr>
      </w:pPr>
      <w:r w:rsidRPr="008A2A4D">
        <w:rPr>
          <w:b/>
          <w:color w:val="FF0000"/>
          <w:lang w:eastAsia="en-US"/>
        </w:rPr>
        <w:t>Faaliyetler Hakkında Genel Bilgiler</w:t>
      </w:r>
    </w:p>
    <w:p w14:paraId="220CE0BF" w14:textId="77777777" w:rsidR="00B72184" w:rsidRDefault="00B72184" w:rsidP="00B72184">
      <w:pPr>
        <w:pStyle w:val="Default"/>
        <w:rPr>
          <w:b/>
          <w:color w:val="FF0000"/>
          <w:lang w:eastAsia="en-US"/>
        </w:rPr>
      </w:pPr>
    </w:p>
    <w:p w14:paraId="26217EA9" w14:textId="6D900B45" w:rsidR="001D64D8" w:rsidRDefault="00B72184" w:rsidP="00B72184">
      <w:pPr>
        <w:autoSpaceDE w:val="0"/>
        <w:autoSpaceDN w:val="0"/>
        <w:adjustRightInd w:val="0"/>
        <w:spacing w:after="0" w:line="241"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İlçemiz 30 Ağustos Ortaokulu, Kurtuluş İlkokulu ve Alparslan Anaokulunun küçük onarımları yapılmıştır.</w:t>
      </w:r>
    </w:p>
    <w:p w14:paraId="1C32555E" w14:textId="77777777" w:rsidR="00B72184" w:rsidRDefault="00B72184" w:rsidP="00B72184">
      <w:pPr>
        <w:autoSpaceDE w:val="0"/>
        <w:autoSpaceDN w:val="0"/>
        <w:adjustRightInd w:val="0"/>
        <w:spacing w:after="0" w:line="241" w:lineRule="atLeast"/>
        <w:jc w:val="both"/>
        <w:rPr>
          <w:rFonts w:ascii="Times New Roman" w:hAnsi="Times New Roman" w:cs="Times New Roman"/>
          <w:color w:val="000000"/>
          <w:sz w:val="24"/>
          <w:szCs w:val="24"/>
        </w:rPr>
      </w:pPr>
    </w:p>
    <w:tbl>
      <w:tblPr>
        <w:tblStyle w:val="TabloKlavuzu"/>
        <w:tblW w:w="9918" w:type="dxa"/>
        <w:tblLook w:val="04A0" w:firstRow="1" w:lastRow="0" w:firstColumn="1" w:lastColumn="0" w:noHBand="0" w:noVBand="1"/>
      </w:tblPr>
      <w:tblGrid>
        <w:gridCol w:w="1323"/>
        <w:gridCol w:w="8595"/>
      </w:tblGrid>
      <w:tr w:rsidR="00B72184" w14:paraId="2868465B" w14:textId="77777777" w:rsidTr="00DA2546">
        <w:trPr>
          <w:trHeight w:val="505"/>
        </w:trPr>
        <w:tc>
          <w:tcPr>
            <w:tcW w:w="9918" w:type="dxa"/>
            <w:gridSpan w:val="2"/>
            <w:vAlign w:val="center"/>
          </w:tcPr>
          <w:p w14:paraId="5201C17A" w14:textId="7B344D2E" w:rsidR="00B72184" w:rsidRDefault="00B72184" w:rsidP="00DA2546">
            <w:pPr>
              <w:pStyle w:val="Default"/>
              <w:rPr>
                <w:b/>
                <w:lang w:eastAsia="en-US"/>
              </w:rPr>
            </w:pPr>
            <w:r w:rsidRPr="00AA6E8A">
              <w:rPr>
                <w:b/>
                <w:color w:val="00B0F0"/>
                <w:lang w:eastAsia="en-US"/>
              </w:rPr>
              <w:t>F</w:t>
            </w:r>
            <w:r>
              <w:rPr>
                <w:b/>
                <w:color w:val="00B0F0"/>
                <w:lang w:eastAsia="en-US"/>
              </w:rPr>
              <w:t>AALİYET GERÇEKLEŞTİRME TABLOSU</w:t>
            </w:r>
            <w:r>
              <w:rPr>
                <w:b/>
                <w:color w:val="FF0000"/>
                <w:lang w:eastAsia="en-US"/>
              </w:rPr>
              <w:t>-11</w:t>
            </w:r>
          </w:p>
        </w:tc>
      </w:tr>
      <w:tr w:rsidR="00B72184" w14:paraId="5BFC41CD" w14:textId="77777777" w:rsidTr="00DA2546">
        <w:trPr>
          <w:trHeight w:val="553"/>
        </w:trPr>
        <w:tc>
          <w:tcPr>
            <w:tcW w:w="1323" w:type="dxa"/>
            <w:vAlign w:val="center"/>
          </w:tcPr>
          <w:p w14:paraId="435FCD27" w14:textId="77777777" w:rsidR="00B72184" w:rsidRDefault="00B72184" w:rsidP="00DA2546">
            <w:pPr>
              <w:pStyle w:val="Default"/>
              <w:rPr>
                <w:b/>
                <w:lang w:eastAsia="en-US"/>
              </w:rPr>
            </w:pPr>
            <w:r w:rsidRPr="00AA6E8A">
              <w:rPr>
                <w:b/>
                <w:color w:val="00B0F0"/>
                <w:lang w:eastAsia="en-US"/>
              </w:rPr>
              <w:t>Faaliyetler</w:t>
            </w:r>
          </w:p>
        </w:tc>
        <w:tc>
          <w:tcPr>
            <w:tcW w:w="8595" w:type="dxa"/>
          </w:tcPr>
          <w:tbl>
            <w:tblPr>
              <w:tblW w:w="7873" w:type="dxa"/>
              <w:tblBorders>
                <w:top w:val="nil"/>
                <w:left w:val="nil"/>
                <w:bottom w:val="nil"/>
                <w:right w:val="nil"/>
              </w:tblBorders>
              <w:tblLook w:val="0000" w:firstRow="0" w:lastRow="0" w:firstColumn="0" w:lastColumn="0" w:noHBand="0" w:noVBand="0"/>
            </w:tblPr>
            <w:tblGrid>
              <w:gridCol w:w="7559"/>
              <w:gridCol w:w="314"/>
            </w:tblGrid>
            <w:tr w:rsidR="00B72184" w:rsidRPr="001F3A50" w14:paraId="48F792DE" w14:textId="77777777" w:rsidTr="002561E7">
              <w:trPr>
                <w:trHeight w:val="80"/>
              </w:trPr>
              <w:tc>
                <w:tcPr>
                  <w:tcW w:w="0" w:type="auto"/>
                  <w:gridSpan w:val="2"/>
                </w:tcPr>
                <w:p w14:paraId="4D4E1E92" w14:textId="76085B0D" w:rsidR="00B72184" w:rsidRPr="001F3A50" w:rsidRDefault="002D187B" w:rsidP="002D187B">
                  <w:pPr>
                    <w:autoSpaceDE w:val="0"/>
                    <w:autoSpaceDN w:val="0"/>
                    <w:adjustRightInd w:val="0"/>
                    <w:spacing w:after="0" w:line="241" w:lineRule="atLeast"/>
                    <w:rPr>
                      <w:rFonts w:ascii="Minion Pro" w:hAnsi="Minion Pro" w:cs="Minion Pro"/>
                      <w:color w:val="000000"/>
                      <w:sz w:val="23"/>
                      <w:szCs w:val="23"/>
                    </w:rPr>
                  </w:pPr>
                  <w:r>
                    <w:rPr>
                      <w:rFonts w:ascii="Minion Pro" w:hAnsi="Minion Pro" w:cs="Minion Pro"/>
                      <w:color w:val="000000"/>
                      <w:sz w:val="23"/>
                      <w:szCs w:val="23"/>
                    </w:rPr>
                    <w:t>1-</w:t>
                  </w:r>
                  <w:r w:rsidR="002561E7" w:rsidRPr="00B72184">
                    <w:rPr>
                      <w:rFonts w:ascii="Minion Pro" w:hAnsi="Minion Pro" w:cs="Minion Pro"/>
                      <w:color w:val="000000"/>
                      <w:sz w:val="23"/>
                      <w:szCs w:val="23"/>
                    </w:rPr>
                    <w:t>İstatistik Bilgi Girişi Ve İstatistik Hazırlamak KAYSİS (Kamu Yönetim Sistemi)</w:t>
                  </w:r>
                  <w:r w:rsidR="002561E7">
                    <w:rPr>
                      <w:rFonts w:ascii="Minion Pro" w:hAnsi="Minion Pro" w:cs="Minion Pro"/>
                      <w:color w:val="000000"/>
                      <w:sz w:val="23"/>
                      <w:szCs w:val="23"/>
                    </w:rPr>
                    <w:t xml:space="preserve">  </w:t>
                  </w:r>
                  <w:r w:rsidR="00DE7CB8">
                    <w:rPr>
                      <w:rFonts w:ascii="Minion Pro" w:hAnsi="Minion Pro" w:cs="Minion Pro"/>
                      <w:color w:val="000000"/>
                      <w:sz w:val="23"/>
                      <w:szCs w:val="23"/>
                    </w:rPr>
                    <w:t>iş v</w:t>
                  </w:r>
                  <w:r w:rsidR="002561E7" w:rsidRPr="00B72184">
                    <w:rPr>
                      <w:rFonts w:ascii="Minion Pro" w:hAnsi="Minion Pro" w:cs="Minion Pro"/>
                      <w:color w:val="000000"/>
                      <w:sz w:val="23"/>
                      <w:szCs w:val="23"/>
                    </w:rPr>
                    <w:t xml:space="preserve">e </w:t>
                  </w:r>
                  <w:r w:rsidR="00DE7CB8">
                    <w:rPr>
                      <w:rFonts w:ascii="Minion Pro" w:hAnsi="Minion Pro" w:cs="Minion Pro"/>
                      <w:color w:val="000000"/>
                      <w:sz w:val="23"/>
                      <w:szCs w:val="23"/>
                    </w:rPr>
                    <w:t>i</w:t>
                  </w:r>
                  <w:r w:rsidR="002561E7" w:rsidRPr="00B72184">
                    <w:rPr>
                      <w:rFonts w:ascii="Minion Pro" w:hAnsi="Minion Pro" w:cs="Minion Pro"/>
                      <w:color w:val="000000"/>
                      <w:sz w:val="23"/>
                      <w:szCs w:val="23"/>
                    </w:rPr>
                    <w:t>şlemleri</w:t>
                  </w:r>
                  <w:r w:rsidR="00DE7CB8">
                    <w:rPr>
                      <w:rFonts w:ascii="Minion Pro" w:hAnsi="Minion Pro" w:cs="Minion Pro"/>
                      <w:color w:val="000000"/>
                      <w:sz w:val="23"/>
                      <w:szCs w:val="23"/>
                    </w:rPr>
                    <w:t>,</w:t>
                  </w:r>
                  <w:r w:rsidR="002561E7" w:rsidRPr="00B72184">
                    <w:rPr>
                      <w:rFonts w:ascii="Minion Pro" w:hAnsi="Minion Pro" w:cs="Minion Pro"/>
                      <w:color w:val="000000"/>
                      <w:sz w:val="23"/>
                      <w:szCs w:val="23"/>
                    </w:rPr>
                    <w:t xml:space="preserve"> Okulların Yazışma Kodları ile </w:t>
                  </w:r>
                  <w:r w:rsidR="00DE7CB8">
                    <w:rPr>
                      <w:rFonts w:ascii="Minion Pro" w:hAnsi="Minion Pro" w:cs="Minion Pro"/>
                      <w:color w:val="000000"/>
                      <w:sz w:val="23"/>
                      <w:szCs w:val="23"/>
                    </w:rPr>
                    <w:t>i</w:t>
                  </w:r>
                  <w:r w:rsidR="002561E7">
                    <w:rPr>
                      <w:rFonts w:ascii="Minion Pro" w:hAnsi="Minion Pro" w:cs="Minion Pro"/>
                      <w:color w:val="000000"/>
                      <w:sz w:val="23"/>
                      <w:szCs w:val="23"/>
                    </w:rPr>
                    <w:t xml:space="preserve">lgili </w:t>
                  </w:r>
                  <w:r w:rsidR="00DE7CB8">
                    <w:rPr>
                      <w:rFonts w:ascii="Minion Pro" w:hAnsi="Minion Pro" w:cs="Minion Pro"/>
                      <w:color w:val="000000"/>
                      <w:sz w:val="23"/>
                      <w:szCs w:val="23"/>
                    </w:rPr>
                    <w:t>i</w:t>
                  </w:r>
                  <w:r w:rsidR="002561E7">
                    <w:rPr>
                      <w:rFonts w:ascii="Minion Pro" w:hAnsi="Minion Pro" w:cs="Minion Pro"/>
                      <w:color w:val="000000"/>
                      <w:sz w:val="23"/>
                      <w:szCs w:val="23"/>
                    </w:rPr>
                    <w:t xml:space="preserve">ş ve </w:t>
                  </w:r>
                  <w:r w:rsidR="00DE7CB8">
                    <w:rPr>
                      <w:rFonts w:ascii="Minion Pro" w:hAnsi="Minion Pro" w:cs="Minion Pro"/>
                      <w:color w:val="000000"/>
                      <w:sz w:val="23"/>
                      <w:szCs w:val="23"/>
                    </w:rPr>
                    <w:t>i</w:t>
                  </w:r>
                  <w:r w:rsidR="002561E7">
                    <w:rPr>
                      <w:rFonts w:ascii="Minion Pro" w:hAnsi="Minion Pro" w:cs="Minion Pro"/>
                      <w:color w:val="000000"/>
                      <w:sz w:val="23"/>
                      <w:szCs w:val="23"/>
                    </w:rPr>
                    <w:t>şlemler</w:t>
                  </w:r>
                </w:p>
              </w:tc>
            </w:tr>
            <w:tr w:rsidR="00B72184" w:rsidRPr="00513CE7" w14:paraId="75679213" w14:textId="77777777" w:rsidTr="00DA2546">
              <w:trPr>
                <w:trHeight w:val="180"/>
              </w:trPr>
              <w:tc>
                <w:tcPr>
                  <w:tcW w:w="0" w:type="auto"/>
                  <w:vAlign w:val="center"/>
                </w:tcPr>
                <w:p w14:paraId="368A90B8" w14:textId="535CF328" w:rsidR="00B72184" w:rsidRPr="00B72184" w:rsidRDefault="002D187B" w:rsidP="00B72184">
                  <w:pPr>
                    <w:autoSpaceDE w:val="0"/>
                    <w:autoSpaceDN w:val="0"/>
                    <w:adjustRightInd w:val="0"/>
                    <w:spacing w:after="0" w:line="241" w:lineRule="atLeast"/>
                    <w:rPr>
                      <w:rFonts w:ascii="Minion Pro" w:hAnsi="Minion Pro" w:cs="Minion Pro"/>
                      <w:color w:val="000000"/>
                      <w:sz w:val="23"/>
                      <w:szCs w:val="23"/>
                    </w:rPr>
                  </w:pPr>
                  <w:r>
                    <w:rPr>
                      <w:rFonts w:ascii="Minion Pro" w:hAnsi="Minion Pro" w:cs="Minion Pro"/>
                      <w:color w:val="000000"/>
                      <w:sz w:val="23"/>
                      <w:szCs w:val="23"/>
                    </w:rPr>
                    <w:t>2-</w:t>
                  </w:r>
                  <w:r w:rsidR="002561E7">
                    <w:rPr>
                      <w:rFonts w:ascii="Minion Pro" w:hAnsi="Minion Pro" w:cs="Minion Pro"/>
                      <w:color w:val="000000"/>
                      <w:sz w:val="23"/>
                      <w:szCs w:val="23"/>
                    </w:rPr>
                    <w:t>Yurt İçi Görevlendirme Onayları</w:t>
                  </w:r>
                </w:p>
                <w:p w14:paraId="740A02D7" w14:textId="211426C4" w:rsidR="00B72184" w:rsidRPr="00B72184" w:rsidRDefault="002D187B" w:rsidP="00B72184">
                  <w:pPr>
                    <w:autoSpaceDE w:val="0"/>
                    <w:autoSpaceDN w:val="0"/>
                    <w:adjustRightInd w:val="0"/>
                    <w:spacing w:after="0" w:line="241" w:lineRule="atLeast"/>
                    <w:rPr>
                      <w:rFonts w:ascii="Minion Pro" w:hAnsi="Minion Pro" w:cs="Minion Pro"/>
                      <w:color w:val="000000"/>
                      <w:sz w:val="23"/>
                      <w:szCs w:val="23"/>
                    </w:rPr>
                  </w:pPr>
                  <w:r>
                    <w:rPr>
                      <w:rFonts w:ascii="Minion Pro" w:hAnsi="Minion Pro" w:cs="Minion Pro"/>
                      <w:color w:val="000000"/>
                      <w:sz w:val="23"/>
                      <w:szCs w:val="23"/>
                    </w:rPr>
                    <w:t>3-</w:t>
                  </w:r>
                  <w:r w:rsidR="00B72184" w:rsidRPr="00B72184">
                    <w:rPr>
                      <w:rFonts w:ascii="Minion Pro" w:hAnsi="Minion Pro" w:cs="Minion Pro"/>
                      <w:color w:val="000000"/>
                      <w:sz w:val="23"/>
                      <w:szCs w:val="23"/>
                    </w:rPr>
                    <w:t xml:space="preserve">Proje Kapsamında Seminer, Toplantı, </w:t>
                  </w:r>
                  <w:r w:rsidR="00DE7CB8" w:rsidRPr="00B72184">
                    <w:rPr>
                      <w:rFonts w:ascii="Minion Pro" w:hAnsi="Minion Pro" w:cs="Minion Pro"/>
                      <w:color w:val="000000"/>
                      <w:sz w:val="23"/>
                      <w:szCs w:val="23"/>
                    </w:rPr>
                    <w:t>Yarışma</w:t>
                  </w:r>
                  <w:r w:rsidR="00B72184" w:rsidRPr="00B72184">
                    <w:rPr>
                      <w:rFonts w:ascii="Minion Pro" w:hAnsi="Minion Pro" w:cs="Minion Pro"/>
                      <w:color w:val="000000"/>
                      <w:sz w:val="23"/>
                      <w:szCs w:val="23"/>
                    </w:rPr>
                    <w:t xml:space="preserve"> </w:t>
                  </w:r>
                  <w:r w:rsidR="00DE7CB8">
                    <w:rPr>
                      <w:rFonts w:ascii="Minion Pro" w:hAnsi="Minion Pro" w:cs="Minion Pro"/>
                      <w:color w:val="000000"/>
                      <w:sz w:val="23"/>
                      <w:szCs w:val="23"/>
                    </w:rPr>
                    <w:t>i</w:t>
                  </w:r>
                  <w:r w:rsidR="002561E7">
                    <w:rPr>
                      <w:rFonts w:ascii="Minion Pro" w:hAnsi="Minion Pro" w:cs="Minion Pro"/>
                      <w:color w:val="000000"/>
                      <w:sz w:val="23"/>
                      <w:szCs w:val="23"/>
                    </w:rPr>
                    <w:t xml:space="preserve">le ilgili </w:t>
                  </w:r>
                  <w:r w:rsidR="00DE7CB8">
                    <w:rPr>
                      <w:rFonts w:ascii="Minion Pro" w:hAnsi="Minion Pro" w:cs="Minion Pro"/>
                      <w:color w:val="000000"/>
                      <w:sz w:val="23"/>
                      <w:szCs w:val="23"/>
                    </w:rPr>
                    <w:t>i</w:t>
                  </w:r>
                  <w:r w:rsidR="002561E7">
                    <w:rPr>
                      <w:rFonts w:ascii="Minion Pro" w:hAnsi="Minion Pro" w:cs="Minion Pro"/>
                      <w:color w:val="000000"/>
                      <w:sz w:val="23"/>
                      <w:szCs w:val="23"/>
                    </w:rPr>
                    <w:t xml:space="preserve">şlemler </w:t>
                  </w:r>
                </w:p>
                <w:p w14:paraId="5CCA2198" w14:textId="6F50D2F6" w:rsidR="00B72184" w:rsidRPr="00EC5F25" w:rsidRDefault="002D187B" w:rsidP="00DE7CB8">
                  <w:pPr>
                    <w:autoSpaceDE w:val="0"/>
                    <w:autoSpaceDN w:val="0"/>
                    <w:adjustRightInd w:val="0"/>
                    <w:spacing w:after="0" w:line="241" w:lineRule="atLeast"/>
                    <w:rPr>
                      <w:rFonts w:ascii="Minion Pro" w:hAnsi="Minion Pro" w:cs="Minion Pro"/>
                      <w:color w:val="000000"/>
                      <w:sz w:val="23"/>
                      <w:szCs w:val="23"/>
                    </w:rPr>
                  </w:pPr>
                  <w:r>
                    <w:rPr>
                      <w:rFonts w:ascii="Minion Pro" w:hAnsi="Minion Pro" w:cs="Minion Pro"/>
                      <w:color w:val="000000"/>
                      <w:sz w:val="23"/>
                      <w:szCs w:val="23"/>
                    </w:rPr>
                    <w:t>4-</w:t>
                  </w:r>
                  <w:r w:rsidR="00B72184" w:rsidRPr="00B72184">
                    <w:rPr>
                      <w:rFonts w:ascii="Minion Pro" w:hAnsi="Minion Pro" w:cs="Minion Pro"/>
                      <w:color w:val="000000"/>
                      <w:sz w:val="23"/>
                      <w:szCs w:val="23"/>
                    </w:rPr>
                    <w:t>DEBİP (Denizli Başarı İzleme Ve Geliştirme Pro</w:t>
                  </w:r>
                  <w:r w:rsidR="002561E7">
                    <w:rPr>
                      <w:rFonts w:ascii="Minion Pro" w:hAnsi="Minion Pro" w:cs="Minion Pro"/>
                      <w:color w:val="000000"/>
                      <w:sz w:val="23"/>
                      <w:szCs w:val="23"/>
                    </w:rPr>
                    <w:t xml:space="preserve">jesi) </w:t>
                  </w:r>
                  <w:r w:rsidR="00DE7CB8">
                    <w:rPr>
                      <w:rFonts w:ascii="Minion Pro" w:hAnsi="Minion Pro" w:cs="Minion Pro"/>
                      <w:color w:val="000000"/>
                      <w:sz w:val="23"/>
                      <w:szCs w:val="23"/>
                    </w:rPr>
                    <w:t>i</w:t>
                  </w:r>
                  <w:r w:rsidR="002561E7">
                    <w:rPr>
                      <w:rFonts w:ascii="Minion Pro" w:hAnsi="Minion Pro" w:cs="Minion Pro"/>
                      <w:color w:val="000000"/>
                      <w:sz w:val="23"/>
                      <w:szCs w:val="23"/>
                    </w:rPr>
                    <w:t xml:space="preserve">le </w:t>
                  </w:r>
                  <w:r w:rsidR="00DE7CB8">
                    <w:rPr>
                      <w:rFonts w:ascii="Minion Pro" w:hAnsi="Minion Pro" w:cs="Minion Pro"/>
                      <w:color w:val="000000"/>
                      <w:sz w:val="23"/>
                      <w:szCs w:val="23"/>
                    </w:rPr>
                    <w:t>i</w:t>
                  </w:r>
                  <w:r w:rsidR="002561E7">
                    <w:rPr>
                      <w:rFonts w:ascii="Minion Pro" w:hAnsi="Minion Pro" w:cs="Minion Pro"/>
                      <w:color w:val="000000"/>
                      <w:sz w:val="23"/>
                      <w:szCs w:val="23"/>
                    </w:rPr>
                    <w:t xml:space="preserve">lgili </w:t>
                  </w:r>
                  <w:r w:rsidR="00DE7CB8">
                    <w:rPr>
                      <w:rFonts w:ascii="Minion Pro" w:hAnsi="Minion Pro" w:cs="Minion Pro"/>
                      <w:color w:val="000000"/>
                      <w:sz w:val="23"/>
                      <w:szCs w:val="23"/>
                    </w:rPr>
                    <w:t>i</w:t>
                  </w:r>
                  <w:r w:rsidR="002561E7">
                    <w:rPr>
                      <w:rFonts w:ascii="Minion Pro" w:hAnsi="Minion Pro" w:cs="Minion Pro"/>
                      <w:color w:val="000000"/>
                      <w:sz w:val="23"/>
                      <w:szCs w:val="23"/>
                    </w:rPr>
                    <w:t xml:space="preserve">ş </w:t>
                  </w:r>
                  <w:r w:rsidR="00DE7CB8">
                    <w:rPr>
                      <w:rFonts w:ascii="Minion Pro" w:hAnsi="Minion Pro" w:cs="Minion Pro"/>
                      <w:color w:val="000000"/>
                      <w:sz w:val="23"/>
                      <w:szCs w:val="23"/>
                    </w:rPr>
                    <w:t>v</w:t>
                  </w:r>
                  <w:r w:rsidR="002561E7">
                    <w:rPr>
                      <w:rFonts w:ascii="Minion Pro" w:hAnsi="Minion Pro" w:cs="Minion Pro"/>
                      <w:color w:val="000000"/>
                      <w:sz w:val="23"/>
                      <w:szCs w:val="23"/>
                    </w:rPr>
                    <w:t xml:space="preserve">e </w:t>
                  </w:r>
                  <w:r w:rsidR="00DE7CB8">
                    <w:rPr>
                      <w:rFonts w:ascii="Minion Pro" w:hAnsi="Minion Pro" w:cs="Minion Pro"/>
                      <w:color w:val="000000"/>
                      <w:sz w:val="23"/>
                      <w:szCs w:val="23"/>
                    </w:rPr>
                    <w:t>i</w:t>
                  </w:r>
                  <w:r w:rsidR="002561E7">
                    <w:rPr>
                      <w:rFonts w:ascii="Minion Pro" w:hAnsi="Minion Pro" w:cs="Minion Pro"/>
                      <w:color w:val="000000"/>
                      <w:sz w:val="23"/>
                      <w:szCs w:val="23"/>
                    </w:rPr>
                    <w:t>şlemler</w:t>
                  </w:r>
                </w:p>
              </w:tc>
              <w:tc>
                <w:tcPr>
                  <w:tcW w:w="0" w:type="auto"/>
                  <w:vAlign w:val="center"/>
                </w:tcPr>
                <w:p w14:paraId="5177A0FB" w14:textId="77777777" w:rsidR="00B72184" w:rsidRPr="00513CE7" w:rsidRDefault="00B72184" w:rsidP="00DA2546">
                  <w:pPr>
                    <w:rPr>
                      <w:rFonts w:cs="Minion Pro"/>
                      <w:color w:val="000000"/>
                      <w:sz w:val="23"/>
                      <w:szCs w:val="23"/>
                    </w:rPr>
                  </w:pPr>
                </w:p>
              </w:tc>
            </w:tr>
          </w:tbl>
          <w:p w14:paraId="215BDB64" w14:textId="77777777" w:rsidR="00B72184" w:rsidRPr="00EC5F25" w:rsidRDefault="00B72184" w:rsidP="00DA2546">
            <w:pPr>
              <w:tabs>
                <w:tab w:val="left" w:pos="1455"/>
              </w:tabs>
            </w:pPr>
          </w:p>
        </w:tc>
      </w:tr>
      <w:tr w:rsidR="00B72184" w14:paraId="22E1EDD0" w14:textId="77777777" w:rsidTr="00DA2546">
        <w:trPr>
          <w:trHeight w:val="511"/>
        </w:trPr>
        <w:tc>
          <w:tcPr>
            <w:tcW w:w="1323" w:type="dxa"/>
            <w:vAlign w:val="center"/>
          </w:tcPr>
          <w:p w14:paraId="77753155" w14:textId="77777777" w:rsidR="00B72184" w:rsidRDefault="00B72184" w:rsidP="00DA2546">
            <w:pPr>
              <w:pStyle w:val="Default"/>
              <w:rPr>
                <w:b/>
                <w:lang w:eastAsia="en-US"/>
              </w:rPr>
            </w:pPr>
            <w:r w:rsidRPr="00AA6E8A">
              <w:rPr>
                <w:b/>
                <w:color w:val="00B0F0"/>
                <w:lang w:eastAsia="en-US"/>
              </w:rPr>
              <w:t xml:space="preserve">Sorumlu </w:t>
            </w:r>
            <w:r w:rsidRPr="00AA6E8A">
              <w:rPr>
                <w:b/>
                <w:color w:val="00B0F0"/>
                <w:sz w:val="22"/>
                <w:lang w:eastAsia="en-US"/>
              </w:rPr>
              <w:t>Birimler</w:t>
            </w:r>
          </w:p>
        </w:tc>
        <w:tc>
          <w:tcPr>
            <w:tcW w:w="8595" w:type="dxa"/>
            <w:vAlign w:val="center"/>
          </w:tcPr>
          <w:p w14:paraId="65F27E3E" w14:textId="3C86B8D3" w:rsidR="00B72184" w:rsidRPr="00AA6E8A" w:rsidRDefault="00355D68" w:rsidP="00DA2546">
            <w:pPr>
              <w:pStyle w:val="Default"/>
              <w:rPr>
                <w:b/>
                <w:lang w:eastAsia="en-US"/>
              </w:rPr>
            </w:pPr>
            <w:r w:rsidRPr="00355D68">
              <w:rPr>
                <w:b/>
                <w:color w:val="7030A0"/>
                <w:lang w:eastAsia="en-US"/>
              </w:rPr>
              <w:t>Strateji Geliştirme Şubesi</w:t>
            </w:r>
          </w:p>
        </w:tc>
      </w:tr>
    </w:tbl>
    <w:p w14:paraId="506CFD82" w14:textId="77777777" w:rsidR="00B72184" w:rsidRDefault="00B72184" w:rsidP="00B72184">
      <w:pPr>
        <w:pStyle w:val="Default"/>
        <w:rPr>
          <w:b/>
          <w:lang w:eastAsia="en-US"/>
        </w:rPr>
      </w:pPr>
    </w:p>
    <w:p w14:paraId="00463FDE" w14:textId="77777777" w:rsidR="00B72184" w:rsidRDefault="00B72184" w:rsidP="00B72184">
      <w:pPr>
        <w:pStyle w:val="Default"/>
        <w:rPr>
          <w:b/>
          <w:color w:val="FF0000"/>
          <w:lang w:eastAsia="en-US"/>
        </w:rPr>
      </w:pPr>
      <w:r w:rsidRPr="008A2A4D">
        <w:rPr>
          <w:b/>
          <w:color w:val="FF0000"/>
          <w:lang w:eastAsia="en-US"/>
        </w:rPr>
        <w:t>Faaliyetler Hakkında Genel Bilgiler</w:t>
      </w:r>
    </w:p>
    <w:p w14:paraId="21C3FBB1" w14:textId="77777777" w:rsidR="00DE7CB8" w:rsidRDefault="00DE7CB8" w:rsidP="00B72184">
      <w:pPr>
        <w:pStyle w:val="Default"/>
        <w:rPr>
          <w:b/>
          <w:color w:val="FF0000"/>
          <w:lang w:eastAsia="en-US"/>
        </w:rPr>
      </w:pPr>
    </w:p>
    <w:p w14:paraId="0963F3FB" w14:textId="5DC6897B" w:rsidR="00355D68" w:rsidRPr="002561E7" w:rsidRDefault="00355D68" w:rsidP="00355D68">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 xml:space="preserve">İl Milli Eğitim Müdürlüğünde </w:t>
      </w:r>
      <w:r w:rsidRPr="002561E7">
        <w:rPr>
          <w:rFonts w:ascii="Minion Pro" w:hAnsi="Minion Pro" w:cs="Minion Pro"/>
          <w:color w:val="000000"/>
          <w:sz w:val="23"/>
          <w:szCs w:val="23"/>
        </w:rPr>
        <w:t xml:space="preserve">10 Eylül 2015 Perşembe günü </w:t>
      </w:r>
      <w:r>
        <w:rPr>
          <w:rFonts w:ascii="Minion Pro" w:hAnsi="Minion Pro" w:cs="Minion Pro"/>
          <w:color w:val="000000"/>
          <w:sz w:val="23"/>
          <w:szCs w:val="23"/>
        </w:rPr>
        <w:t xml:space="preserve">yapılan </w:t>
      </w:r>
      <w:r w:rsidRPr="002561E7">
        <w:rPr>
          <w:rFonts w:ascii="Minion Pro" w:hAnsi="Minion Pro" w:cs="Minion Pro"/>
          <w:color w:val="000000"/>
          <w:sz w:val="23"/>
          <w:szCs w:val="23"/>
        </w:rPr>
        <w:t>istatistik ile ilgili</w:t>
      </w:r>
      <w:r>
        <w:rPr>
          <w:rFonts w:ascii="Minion Pro" w:hAnsi="Minion Pro" w:cs="Minion Pro"/>
          <w:color w:val="000000"/>
          <w:sz w:val="23"/>
          <w:szCs w:val="23"/>
        </w:rPr>
        <w:t xml:space="preserve"> </w:t>
      </w:r>
      <w:r w:rsidRPr="002561E7">
        <w:rPr>
          <w:rFonts w:ascii="Minion Pro" w:hAnsi="Minion Pro" w:cs="Minion Pro"/>
          <w:color w:val="000000"/>
          <w:sz w:val="23"/>
          <w:szCs w:val="23"/>
        </w:rPr>
        <w:t>bilgilendirme toplantısı</w:t>
      </w:r>
      <w:r>
        <w:rPr>
          <w:rFonts w:ascii="Minion Pro" w:hAnsi="Minion Pro" w:cs="Minion Pro"/>
          <w:color w:val="000000"/>
          <w:sz w:val="23"/>
          <w:szCs w:val="23"/>
        </w:rPr>
        <w:t>na</w:t>
      </w:r>
      <w:r w:rsidRPr="002561E7">
        <w:rPr>
          <w:rFonts w:ascii="Minion Pro" w:hAnsi="Minion Pro" w:cs="Minion Pro"/>
          <w:color w:val="000000"/>
          <w:sz w:val="23"/>
          <w:szCs w:val="23"/>
        </w:rPr>
        <w:t xml:space="preserve"> </w:t>
      </w:r>
      <w:r>
        <w:rPr>
          <w:rFonts w:ascii="Minion Pro" w:hAnsi="Minion Pro" w:cs="Minion Pro"/>
          <w:color w:val="000000"/>
          <w:sz w:val="23"/>
          <w:szCs w:val="23"/>
        </w:rPr>
        <w:t>İlçe Milli Eğitim M</w:t>
      </w:r>
      <w:r w:rsidRPr="002561E7">
        <w:rPr>
          <w:rFonts w:ascii="Minion Pro" w:hAnsi="Minion Pro" w:cs="Minion Pro"/>
          <w:color w:val="000000"/>
          <w:sz w:val="23"/>
          <w:szCs w:val="23"/>
        </w:rPr>
        <w:t>üdür</w:t>
      </w:r>
      <w:r>
        <w:rPr>
          <w:rFonts w:ascii="Minion Pro" w:hAnsi="Minion Pro" w:cs="Minion Pro"/>
          <w:color w:val="000000"/>
          <w:sz w:val="23"/>
          <w:szCs w:val="23"/>
        </w:rPr>
        <w:t>ümüz</w:t>
      </w:r>
      <w:r w:rsidRPr="002561E7">
        <w:rPr>
          <w:rFonts w:ascii="Minion Pro" w:hAnsi="Minion Pro" w:cs="Minion Pro"/>
          <w:color w:val="000000"/>
          <w:sz w:val="23"/>
          <w:szCs w:val="23"/>
        </w:rPr>
        <w:t xml:space="preserve"> ve </w:t>
      </w:r>
      <w:r>
        <w:rPr>
          <w:rFonts w:ascii="Minion Pro" w:hAnsi="Minion Pro" w:cs="Minion Pro"/>
          <w:color w:val="000000"/>
          <w:sz w:val="23"/>
          <w:szCs w:val="23"/>
        </w:rPr>
        <w:t>Ş</w:t>
      </w:r>
      <w:r w:rsidRPr="002561E7">
        <w:rPr>
          <w:rFonts w:ascii="Minion Pro" w:hAnsi="Minion Pro" w:cs="Minion Pro"/>
          <w:color w:val="000000"/>
          <w:sz w:val="23"/>
          <w:szCs w:val="23"/>
        </w:rPr>
        <w:t>ef</w:t>
      </w:r>
      <w:r>
        <w:rPr>
          <w:rFonts w:ascii="Minion Pro" w:hAnsi="Minion Pro" w:cs="Minion Pro"/>
          <w:color w:val="000000"/>
          <w:sz w:val="23"/>
          <w:szCs w:val="23"/>
        </w:rPr>
        <w:t>imiz</w:t>
      </w:r>
      <w:r w:rsidRPr="002561E7">
        <w:rPr>
          <w:rFonts w:ascii="Minion Pro" w:hAnsi="Minion Pro" w:cs="Minion Pro"/>
          <w:color w:val="000000"/>
          <w:sz w:val="23"/>
          <w:szCs w:val="23"/>
        </w:rPr>
        <w:t xml:space="preserve"> </w:t>
      </w:r>
      <w:r>
        <w:rPr>
          <w:rFonts w:ascii="Minion Pro" w:hAnsi="Minion Pro" w:cs="Minion Pro"/>
          <w:color w:val="000000"/>
          <w:sz w:val="23"/>
          <w:szCs w:val="23"/>
        </w:rPr>
        <w:t>katılmıştır</w:t>
      </w:r>
      <w:r w:rsidRPr="002561E7">
        <w:rPr>
          <w:rFonts w:ascii="Minion Pro" w:hAnsi="Minion Pro" w:cs="Minion Pro"/>
          <w:color w:val="000000"/>
          <w:sz w:val="23"/>
          <w:szCs w:val="23"/>
        </w:rPr>
        <w:t xml:space="preserve">. </w:t>
      </w:r>
    </w:p>
    <w:p w14:paraId="1CA760E4" w14:textId="77777777" w:rsidR="002561E7" w:rsidRPr="002561E7" w:rsidRDefault="002561E7" w:rsidP="002561E7">
      <w:pPr>
        <w:autoSpaceDE w:val="0"/>
        <w:autoSpaceDN w:val="0"/>
        <w:adjustRightInd w:val="0"/>
        <w:spacing w:after="0" w:line="241" w:lineRule="atLeast"/>
        <w:jc w:val="both"/>
        <w:rPr>
          <w:rFonts w:ascii="Minion Pro" w:hAnsi="Minion Pro" w:cs="Minion Pro"/>
          <w:color w:val="000000"/>
          <w:sz w:val="23"/>
          <w:szCs w:val="23"/>
        </w:rPr>
      </w:pPr>
      <w:r w:rsidRPr="002561E7">
        <w:rPr>
          <w:rFonts w:ascii="Minion Pro" w:hAnsi="Minion Pro" w:cs="Minion Pro"/>
          <w:color w:val="000000"/>
          <w:sz w:val="23"/>
          <w:szCs w:val="23"/>
        </w:rPr>
        <w:t xml:space="preserve">2015-2016 Eğitim-Öğretim yılı istatistik bilgi girişi 19 Ekim 2015 tarihinde Mebbis, E-okul ve E-Yaygın Modülü üzerinden başladı. </w:t>
      </w:r>
    </w:p>
    <w:p w14:paraId="5C3CD335" w14:textId="77777777" w:rsidR="002561E7" w:rsidRPr="002561E7" w:rsidRDefault="002561E7" w:rsidP="002561E7">
      <w:pPr>
        <w:autoSpaceDE w:val="0"/>
        <w:autoSpaceDN w:val="0"/>
        <w:adjustRightInd w:val="0"/>
        <w:spacing w:after="0" w:line="241" w:lineRule="atLeast"/>
        <w:rPr>
          <w:rFonts w:ascii="Minion Pro" w:hAnsi="Minion Pro" w:cs="Minion Pro"/>
          <w:color w:val="000000"/>
          <w:sz w:val="23"/>
          <w:szCs w:val="23"/>
        </w:rPr>
      </w:pPr>
      <w:r w:rsidRPr="002561E7">
        <w:rPr>
          <w:rFonts w:ascii="Minion Pro" w:hAnsi="Minion Pro" w:cs="Minion Pro"/>
          <w:color w:val="000000"/>
          <w:sz w:val="23"/>
          <w:szCs w:val="23"/>
        </w:rPr>
        <w:t xml:space="preserve">Hatalı ve Eksik veri girişi yapan kurumlar uyarılarak gerekli düzeltmeler yapıldı. </w:t>
      </w:r>
    </w:p>
    <w:p w14:paraId="6BD0561C" w14:textId="77777777" w:rsidR="002561E7" w:rsidRPr="002561E7" w:rsidRDefault="002561E7" w:rsidP="002561E7">
      <w:pPr>
        <w:autoSpaceDE w:val="0"/>
        <w:autoSpaceDN w:val="0"/>
        <w:adjustRightInd w:val="0"/>
        <w:spacing w:after="0" w:line="241" w:lineRule="atLeast"/>
        <w:rPr>
          <w:rFonts w:ascii="Minion Pro" w:hAnsi="Minion Pro" w:cs="Minion Pro"/>
          <w:color w:val="000000"/>
          <w:sz w:val="23"/>
          <w:szCs w:val="23"/>
        </w:rPr>
      </w:pPr>
      <w:r w:rsidRPr="002561E7">
        <w:rPr>
          <w:rFonts w:ascii="Minion Pro" w:hAnsi="Minion Pro" w:cs="Minion Pro"/>
          <w:color w:val="000000"/>
          <w:sz w:val="23"/>
          <w:szCs w:val="23"/>
        </w:rPr>
        <w:t xml:space="preserve">Şahıslar tarafından Bimer kanalından istenen istatistikle ilgili konulara hakkında cevap verildi. </w:t>
      </w:r>
    </w:p>
    <w:p w14:paraId="30DE322F" w14:textId="353FCF1B" w:rsidR="002561E7" w:rsidRPr="002561E7" w:rsidRDefault="002561E7" w:rsidP="002561E7">
      <w:pPr>
        <w:autoSpaceDE w:val="0"/>
        <w:autoSpaceDN w:val="0"/>
        <w:adjustRightInd w:val="0"/>
        <w:spacing w:after="0" w:line="241" w:lineRule="atLeast"/>
        <w:jc w:val="both"/>
        <w:rPr>
          <w:rFonts w:ascii="Minion Pro" w:hAnsi="Minion Pro" w:cs="Minion Pro"/>
          <w:color w:val="000000"/>
          <w:sz w:val="23"/>
          <w:szCs w:val="23"/>
        </w:rPr>
      </w:pPr>
      <w:r w:rsidRPr="002561E7">
        <w:rPr>
          <w:rFonts w:ascii="Minion Pro" w:hAnsi="Minion Pro" w:cs="Minion Pro"/>
          <w:color w:val="000000"/>
          <w:sz w:val="23"/>
          <w:szCs w:val="23"/>
        </w:rPr>
        <w:t>İlçe</w:t>
      </w:r>
      <w:r>
        <w:rPr>
          <w:rFonts w:ascii="Minion Pro" w:hAnsi="Minion Pro" w:cs="Minion Pro"/>
          <w:color w:val="000000"/>
          <w:sz w:val="23"/>
          <w:szCs w:val="23"/>
        </w:rPr>
        <w:t xml:space="preserve">miz </w:t>
      </w:r>
      <w:r w:rsidRPr="002561E7">
        <w:rPr>
          <w:rFonts w:ascii="Minion Pro" w:hAnsi="Minion Pro" w:cs="Minion Pro"/>
          <w:color w:val="000000"/>
          <w:sz w:val="23"/>
          <w:szCs w:val="23"/>
        </w:rPr>
        <w:t xml:space="preserve">okul ve kurumlardan gelen talepler doğrultusunda </w:t>
      </w:r>
      <w:r>
        <w:rPr>
          <w:rFonts w:ascii="Minion Pro" w:hAnsi="Minion Pro" w:cs="Minion Pro"/>
          <w:color w:val="000000"/>
          <w:sz w:val="23"/>
          <w:szCs w:val="23"/>
        </w:rPr>
        <w:t>Okul A</w:t>
      </w:r>
      <w:r w:rsidRPr="002561E7">
        <w:rPr>
          <w:rFonts w:ascii="Minion Pro" w:hAnsi="Minion Pro" w:cs="Minion Pro"/>
          <w:color w:val="000000"/>
          <w:sz w:val="23"/>
          <w:szCs w:val="23"/>
        </w:rPr>
        <w:t xml:space="preserve">ile </w:t>
      </w:r>
      <w:r>
        <w:rPr>
          <w:rFonts w:ascii="Minion Pro" w:hAnsi="Minion Pro" w:cs="Minion Pro"/>
          <w:color w:val="000000"/>
          <w:sz w:val="23"/>
          <w:szCs w:val="23"/>
        </w:rPr>
        <w:t>B</w:t>
      </w:r>
      <w:r w:rsidRPr="002561E7">
        <w:rPr>
          <w:rFonts w:ascii="Minion Pro" w:hAnsi="Minion Pro" w:cs="Minion Pro"/>
          <w:color w:val="000000"/>
          <w:sz w:val="23"/>
          <w:szCs w:val="23"/>
        </w:rPr>
        <w:t xml:space="preserve">irliği yönetmeliği gereğince maddî imkânları kısıtlı okullara </w:t>
      </w:r>
      <w:r>
        <w:rPr>
          <w:rFonts w:ascii="Minion Pro" w:hAnsi="Minion Pro" w:cs="Minion Pro"/>
          <w:color w:val="000000"/>
          <w:sz w:val="23"/>
          <w:szCs w:val="23"/>
        </w:rPr>
        <w:t>İl Milli Eğitim Müdürlüğünce nakdi yardım yapıldı.</w:t>
      </w:r>
      <w:r w:rsidRPr="002561E7">
        <w:rPr>
          <w:rFonts w:ascii="Minion Pro" w:hAnsi="Minion Pro" w:cs="Minion Pro"/>
          <w:color w:val="000000"/>
          <w:sz w:val="23"/>
          <w:szCs w:val="23"/>
        </w:rPr>
        <w:t xml:space="preserve"> </w:t>
      </w:r>
    </w:p>
    <w:p w14:paraId="1BCF221F" w14:textId="3F00A3AC" w:rsidR="002561E7" w:rsidRPr="002561E7" w:rsidRDefault="002561E7" w:rsidP="002561E7">
      <w:pPr>
        <w:autoSpaceDE w:val="0"/>
        <w:autoSpaceDN w:val="0"/>
        <w:adjustRightInd w:val="0"/>
        <w:spacing w:after="0" w:line="241" w:lineRule="atLeast"/>
        <w:jc w:val="both"/>
        <w:rPr>
          <w:rFonts w:ascii="Minion Pro" w:hAnsi="Minion Pro" w:cs="Minion Pro"/>
          <w:color w:val="000000"/>
          <w:sz w:val="23"/>
          <w:szCs w:val="23"/>
        </w:rPr>
      </w:pPr>
      <w:r w:rsidRPr="002561E7">
        <w:rPr>
          <w:rFonts w:ascii="Minion Pro" w:hAnsi="Minion Pro" w:cs="Minion Pro"/>
          <w:color w:val="000000"/>
          <w:sz w:val="23"/>
          <w:szCs w:val="23"/>
        </w:rPr>
        <w:t>İlçe</w:t>
      </w:r>
      <w:r>
        <w:rPr>
          <w:rFonts w:ascii="Minion Pro" w:hAnsi="Minion Pro" w:cs="Minion Pro"/>
          <w:color w:val="000000"/>
          <w:sz w:val="23"/>
          <w:szCs w:val="23"/>
        </w:rPr>
        <w:t>miz</w:t>
      </w:r>
      <w:r w:rsidRPr="002561E7">
        <w:rPr>
          <w:rFonts w:ascii="Minion Pro" w:hAnsi="Minion Pro" w:cs="Minion Pro"/>
          <w:color w:val="000000"/>
          <w:sz w:val="23"/>
          <w:szCs w:val="23"/>
        </w:rPr>
        <w:t xml:space="preserve"> okul ve kurumların TEFBİS Veri Sistemi ile ilgili aksaklıkların giderilmesi, aşılamayan sorunlarda </w:t>
      </w:r>
      <w:r>
        <w:rPr>
          <w:rFonts w:ascii="Minion Pro" w:hAnsi="Minion Pro" w:cs="Minion Pro"/>
          <w:color w:val="000000"/>
          <w:sz w:val="23"/>
          <w:szCs w:val="23"/>
        </w:rPr>
        <w:t>İl Milli Eğitim Müdürlüğü</w:t>
      </w:r>
      <w:r w:rsidRPr="002561E7">
        <w:rPr>
          <w:rFonts w:ascii="Minion Pro" w:hAnsi="Minion Pro" w:cs="Minion Pro"/>
          <w:color w:val="000000"/>
          <w:sz w:val="23"/>
          <w:szCs w:val="23"/>
        </w:rPr>
        <w:t xml:space="preserve"> ile gerekli yazışmaları yaparak sorunların giderilmesi sağlanmaktadır. </w:t>
      </w:r>
    </w:p>
    <w:p w14:paraId="745CD294" w14:textId="5143B0DB" w:rsidR="002561E7" w:rsidRPr="002561E7" w:rsidRDefault="002561E7" w:rsidP="002561E7">
      <w:pPr>
        <w:autoSpaceDE w:val="0"/>
        <w:autoSpaceDN w:val="0"/>
        <w:adjustRightInd w:val="0"/>
        <w:spacing w:after="0" w:line="241" w:lineRule="atLeast"/>
        <w:jc w:val="both"/>
        <w:rPr>
          <w:rFonts w:ascii="Minion Pro" w:hAnsi="Minion Pro" w:cs="Minion Pro"/>
          <w:color w:val="000000"/>
          <w:sz w:val="23"/>
          <w:szCs w:val="23"/>
        </w:rPr>
      </w:pPr>
      <w:r w:rsidRPr="002561E7">
        <w:rPr>
          <w:rFonts w:ascii="Minion Pro" w:hAnsi="Minion Pro" w:cs="Minion Pro"/>
          <w:color w:val="000000"/>
          <w:sz w:val="23"/>
          <w:szCs w:val="23"/>
        </w:rPr>
        <w:t>Okul kantin ve servislerinin denetimi ile ilgili Müdürlüğümüz ve İl</w:t>
      </w:r>
      <w:r>
        <w:rPr>
          <w:rFonts w:ascii="Minion Pro" w:hAnsi="Minion Pro" w:cs="Minion Pro"/>
          <w:color w:val="000000"/>
          <w:sz w:val="23"/>
          <w:szCs w:val="23"/>
        </w:rPr>
        <w:t>çe Jandarma Komutanlığı</w:t>
      </w:r>
      <w:r w:rsidRPr="002561E7">
        <w:rPr>
          <w:rFonts w:ascii="Minion Pro" w:hAnsi="Minion Pro" w:cs="Minion Pro"/>
          <w:color w:val="000000"/>
          <w:sz w:val="23"/>
          <w:szCs w:val="23"/>
        </w:rPr>
        <w:t xml:space="preserve"> sorumlu personeli tarafından yapılan denetim sonuçların</w:t>
      </w:r>
      <w:r>
        <w:rPr>
          <w:rFonts w:ascii="Minion Pro" w:hAnsi="Minion Pro" w:cs="Minion Pro"/>
          <w:color w:val="000000"/>
          <w:sz w:val="23"/>
          <w:szCs w:val="23"/>
        </w:rPr>
        <w:t>da görülen aksaklıkların</w:t>
      </w:r>
      <w:r w:rsidRPr="002561E7">
        <w:rPr>
          <w:rFonts w:ascii="Minion Pro" w:hAnsi="Minion Pro" w:cs="Minion Pro"/>
          <w:color w:val="000000"/>
          <w:sz w:val="23"/>
          <w:szCs w:val="23"/>
        </w:rPr>
        <w:t xml:space="preserve"> giderilmesi</w:t>
      </w:r>
      <w:r>
        <w:rPr>
          <w:rFonts w:ascii="Minion Pro" w:hAnsi="Minion Pro" w:cs="Minion Pro"/>
          <w:color w:val="000000"/>
          <w:sz w:val="23"/>
          <w:szCs w:val="23"/>
        </w:rPr>
        <w:t xml:space="preserve"> sağlanmıştır.</w:t>
      </w:r>
      <w:r w:rsidRPr="002561E7">
        <w:rPr>
          <w:rFonts w:ascii="Minion Pro" w:hAnsi="Minion Pro" w:cs="Minion Pro"/>
          <w:color w:val="000000"/>
          <w:sz w:val="23"/>
          <w:szCs w:val="23"/>
        </w:rPr>
        <w:t xml:space="preserve"> </w:t>
      </w:r>
    </w:p>
    <w:p w14:paraId="2807775F" w14:textId="77777777" w:rsidR="002561E7" w:rsidRPr="002561E7" w:rsidRDefault="002561E7" w:rsidP="002561E7">
      <w:pPr>
        <w:autoSpaceDE w:val="0"/>
        <w:autoSpaceDN w:val="0"/>
        <w:adjustRightInd w:val="0"/>
        <w:spacing w:after="0" w:line="241" w:lineRule="atLeast"/>
        <w:rPr>
          <w:rFonts w:ascii="Minion Pro" w:hAnsi="Minion Pro" w:cs="Minion Pro"/>
          <w:color w:val="000000"/>
          <w:sz w:val="23"/>
          <w:szCs w:val="23"/>
        </w:rPr>
      </w:pPr>
      <w:r w:rsidRPr="002561E7">
        <w:rPr>
          <w:rFonts w:ascii="Minion Pro" w:hAnsi="Minion Pro" w:cs="Minion Pro"/>
          <w:color w:val="000000"/>
          <w:sz w:val="23"/>
          <w:szCs w:val="23"/>
        </w:rPr>
        <w:t xml:space="preserve">Müdürlüğümüze ait kamu zararı ile ilgili iş ve işlemlerinin takibi yürütülmektedir. </w:t>
      </w:r>
    </w:p>
    <w:p w14:paraId="417B37E0" w14:textId="38BE2E6B" w:rsidR="002561E7" w:rsidRPr="002561E7" w:rsidRDefault="002561E7" w:rsidP="002561E7">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Okullardan</w:t>
      </w:r>
      <w:r w:rsidRPr="002561E7">
        <w:rPr>
          <w:rFonts w:ascii="Minion Pro" w:hAnsi="Minion Pro" w:cs="Minion Pro"/>
          <w:color w:val="000000"/>
          <w:sz w:val="23"/>
          <w:szCs w:val="23"/>
        </w:rPr>
        <w:t xml:space="preserve"> gelen ödenek taleplerinin </w:t>
      </w:r>
      <w:r>
        <w:rPr>
          <w:rFonts w:ascii="Minion Pro" w:hAnsi="Minion Pro" w:cs="Minion Pro"/>
          <w:color w:val="000000"/>
          <w:sz w:val="23"/>
          <w:szCs w:val="23"/>
        </w:rPr>
        <w:t>İl Milli Eğitim Müdürlüğüne</w:t>
      </w:r>
      <w:r w:rsidRPr="002561E7">
        <w:rPr>
          <w:rFonts w:ascii="Minion Pro" w:hAnsi="Minion Pro" w:cs="Minion Pro"/>
          <w:color w:val="000000"/>
          <w:sz w:val="23"/>
          <w:szCs w:val="23"/>
        </w:rPr>
        <w:t xml:space="preserve"> iletilmesi ve takibi</w:t>
      </w:r>
      <w:r>
        <w:rPr>
          <w:rFonts w:ascii="Minion Pro" w:hAnsi="Minion Pro" w:cs="Minion Pro"/>
          <w:color w:val="000000"/>
          <w:sz w:val="23"/>
          <w:szCs w:val="23"/>
        </w:rPr>
        <w:t xml:space="preserve"> yapılmıştır.</w:t>
      </w:r>
      <w:r w:rsidRPr="002561E7">
        <w:rPr>
          <w:rFonts w:ascii="Minion Pro" w:hAnsi="Minion Pro" w:cs="Minion Pro"/>
          <w:color w:val="000000"/>
          <w:sz w:val="23"/>
          <w:szCs w:val="23"/>
        </w:rPr>
        <w:t xml:space="preserve"> </w:t>
      </w:r>
    </w:p>
    <w:p w14:paraId="2F1B6757" w14:textId="0D88B286" w:rsidR="002561E7" w:rsidRPr="002561E7" w:rsidRDefault="002561E7" w:rsidP="002561E7">
      <w:pPr>
        <w:autoSpaceDE w:val="0"/>
        <w:autoSpaceDN w:val="0"/>
        <w:adjustRightInd w:val="0"/>
        <w:spacing w:after="0" w:line="241" w:lineRule="atLeast"/>
        <w:jc w:val="both"/>
        <w:rPr>
          <w:rFonts w:ascii="Minion Pro" w:hAnsi="Minion Pro" w:cs="Minion Pro"/>
          <w:color w:val="000000"/>
          <w:sz w:val="23"/>
          <w:szCs w:val="23"/>
        </w:rPr>
      </w:pPr>
      <w:r w:rsidRPr="002561E7">
        <w:rPr>
          <w:rFonts w:ascii="Minion Pro" w:hAnsi="Minion Pro" w:cs="Minion Pro"/>
          <w:color w:val="000000"/>
          <w:sz w:val="23"/>
          <w:szCs w:val="23"/>
        </w:rPr>
        <w:t xml:space="preserve">Bakanlıkça gönderilen ödeneklerin verimli ve yerinde kullanımı </w:t>
      </w:r>
      <w:r>
        <w:rPr>
          <w:rFonts w:ascii="Minion Pro" w:hAnsi="Minion Pro" w:cs="Minion Pro"/>
          <w:color w:val="000000"/>
          <w:sz w:val="23"/>
          <w:szCs w:val="23"/>
        </w:rPr>
        <w:t xml:space="preserve">sağlanmıştır. </w:t>
      </w:r>
    </w:p>
    <w:p w14:paraId="49583BB6" w14:textId="13F4E69D" w:rsidR="002561E7" w:rsidRPr="002561E7" w:rsidRDefault="002561E7" w:rsidP="002561E7">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 xml:space="preserve">Atatürk Çok Programlı Anadolu Lisesine Z-kütüphane kurulması için gerekli yarışmalar yapılmıştır.  </w:t>
      </w:r>
      <w:r w:rsidRPr="002561E7">
        <w:rPr>
          <w:rFonts w:ascii="Minion Pro" w:hAnsi="Minion Pro" w:cs="Minion Pro"/>
          <w:color w:val="000000"/>
          <w:sz w:val="23"/>
          <w:szCs w:val="23"/>
        </w:rPr>
        <w:t xml:space="preserve"> </w:t>
      </w:r>
    </w:p>
    <w:p w14:paraId="4DA90E57" w14:textId="14756AD6" w:rsidR="002561E7" w:rsidRPr="002561E7" w:rsidRDefault="002561E7" w:rsidP="002561E7">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 xml:space="preserve">İl Milli Eğitim Müdürlüğünde </w:t>
      </w:r>
      <w:r w:rsidRPr="002561E7">
        <w:rPr>
          <w:rFonts w:ascii="Minion Pro" w:hAnsi="Minion Pro" w:cs="Minion Pro"/>
          <w:color w:val="000000"/>
          <w:sz w:val="23"/>
          <w:szCs w:val="23"/>
        </w:rPr>
        <w:t>03.02.2015 tarihinde</w:t>
      </w:r>
      <w:r>
        <w:rPr>
          <w:rFonts w:ascii="Minion Pro" w:hAnsi="Minion Pro" w:cs="Minion Pro"/>
          <w:color w:val="000000"/>
          <w:sz w:val="23"/>
          <w:szCs w:val="23"/>
        </w:rPr>
        <w:t xml:space="preserve"> yapılan </w:t>
      </w:r>
      <w:r w:rsidRPr="002561E7">
        <w:rPr>
          <w:rFonts w:ascii="Minion Pro" w:hAnsi="Minion Pro" w:cs="Minion Pro"/>
          <w:color w:val="000000"/>
          <w:sz w:val="23"/>
          <w:szCs w:val="23"/>
        </w:rPr>
        <w:t>TEFBİS ile ilgili</w:t>
      </w:r>
      <w:r>
        <w:rPr>
          <w:rFonts w:ascii="Minion Pro" w:hAnsi="Minion Pro" w:cs="Minion Pro"/>
          <w:color w:val="000000"/>
          <w:sz w:val="23"/>
          <w:szCs w:val="23"/>
        </w:rPr>
        <w:t xml:space="preserve"> </w:t>
      </w:r>
      <w:r w:rsidRPr="002561E7">
        <w:rPr>
          <w:rFonts w:ascii="Minion Pro" w:hAnsi="Minion Pro" w:cs="Minion Pro"/>
          <w:color w:val="000000"/>
          <w:sz w:val="23"/>
          <w:szCs w:val="23"/>
        </w:rPr>
        <w:t>bilgilendirme toplantısı</w:t>
      </w:r>
      <w:r>
        <w:rPr>
          <w:rFonts w:ascii="Minion Pro" w:hAnsi="Minion Pro" w:cs="Minion Pro"/>
          <w:color w:val="000000"/>
          <w:sz w:val="23"/>
          <w:szCs w:val="23"/>
        </w:rPr>
        <w:t>na</w:t>
      </w:r>
      <w:r w:rsidRPr="002561E7">
        <w:rPr>
          <w:rFonts w:ascii="Minion Pro" w:hAnsi="Minion Pro" w:cs="Minion Pro"/>
          <w:color w:val="000000"/>
          <w:sz w:val="23"/>
          <w:szCs w:val="23"/>
        </w:rPr>
        <w:t xml:space="preserve"> </w:t>
      </w:r>
      <w:r>
        <w:rPr>
          <w:rFonts w:ascii="Minion Pro" w:hAnsi="Minion Pro" w:cs="Minion Pro"/>
          <w:color w:val="000000"/>
          <w:sz w:val="23"/>
          <w:szCs w:val="23"/>
        </w:rPr>
        <w:t>İlçe Milli Eğitim M</w:t>
      </w:r>
      <w:r w:rsidRPr="002561E7">
        <w:rPr>
          <w:rFonts w:ascii="Minion Pro" w:hAnsi="Minion Pro" w:cs="Minion Pro"/>
          <w:color w:val="000000"/>
          <w:sz w:val="23"/>
          <w:szCs w:val="23"/>
        </w:rPr>
        <w:t>üdür</w:t>
      </w:r>
      <w:r>
        <w:rPr>
          <w:rFonts w:ascii="Minion Pro" w:hAnsi="Minion Pro" w:cs="Minion Pro"/>
          <w:color w:val="000000"/>
          <w:sz w:val="23"/>
          <w:szCs w:val="23"/>
        </w:rPr>
        <w:t>ümüz</w:t>
      </w:r>
      <w:r w:rsidRPr="002561E7">
        <w:rPr>
          <w:rFonts w:ascii="Minion Pro" w:hAnsi="Minion Pro" w:cs="Minion Pro"/>
          <w:color w:val="000000"/>
          <w:sz w:val="23"/>
          <w:szCs w:val="23"/>
        </w:rPr>
        <w:t xml:space="preserve"> ve </w:t>
      </w:r>
      <w:r>
        <w:rPr>
          <w:rFonts w:ascii="Minion Pro" w:hAnsi="Minion Pro" w:cs="Minion Pro"/>
          <w:color w:val="000000"/>
          <w:sz w:val="23"/>
          <w:szCs w:val="23"/>
        </w:rPr>
        <w:t>Ş</w:t>
      </w:r>
      <w:r w:rsidRPr="002561E7">
        <w:rPr>
          <w:rFonts w:ascii="Minion Pro" w:hAnsi="Minion Pro" w:cs="Minion Pro"/>
          <w:color w:val="000000"/>
          <w:sz w:val="23"/>
          <w:szCs w:val="23"/>
        </w:rPr>
        <w:t>ef</w:t>
      </w:r>
      <w:r>
        <w:rPr>
          <w:rFonts w:ascii="Minion Pro" w:hAnsi="Minion Pro" w:cs="Minion Pro"/>
          <w:color w:val="000000"/>
          <w:sz w:val="23"/>
          <w:szCs w:val="23"/>
        </w:rPr>
        <w:t>imiz</w:t>
      </w:r>
      <w:r w:rsidRPr="002561E7">
        <w:rPr>
          <w:rFonts w:ascii="Minion Pro" w:hAnsi="Minion Pro" w:cs="Minion Pro"/>
          <w:color w:val="000000"/>
          <w:sz w:val="23"/>
          <w:szCs w:val="23"/>
        </w:rPr>
        <w:t xml:space="preserve"> </w:t>
      </w:r>
      <w:r>
        <w:rPr>
          <w:rFonts w:ascii="Minion Pro" w:hAnsi="Minion Pro" w:cs="Minion Pro"/>
          <w:color w:val="000000"/>
          <w:sz w:val="23"/>
          <w:szCs w:val="23"/>
        </w:rPr>
        <w:t>katılmıştır</w:t>
      </w:r>
      <w:r w:rsidRPr="002561E7">
        <w:rPr>
          <w:rFonts w:ascii="Minion Pro" w:hAnsi="Minion Pro" w:cs="Minion Pro"/>
          <w:color w:val="000000"/>
          <w:sz w:val="23"/>
          <w:szCs w:val="23"/>
        </w:rPr>
        <w:t xml:space="preserve">. </w:t>
      </w:r>
    </w:p>
    <w:p w14:paraId="588706D0" w14:textId="779055C0" w:rsidR="002561E7" w:rsidRPr="002561E7" w:rsidRDefault="002561E7" w:rsidP="002561E7">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 xml:space="preserve">İl Milli Eğitim Müdürlüğünde </w:t>
      </w:r>
      <w:r w:rsidRPr="002561E7">
        <w:rPr>
          <w:rFonts w:ascii="Minion Pro" w:hAnsi="Minion Pro" w:cs="Minion Pro"/>
          <w:color w:val="000000"/>
          <w:sz w:val="23"/>
          <w:szCs w:val="23"/>
        </w:rPr>
        <w:t>30.04.2015 tarihinde</w:t>
      </w:r>
      <w:r>
        <w:rPr>
          <w:rFonts w:ascii="Minion Pro" w:hAnsi="Minion Pro" w:cs="Minion Pro"/>
          <w:color w:val="000000"/>
          <w:sz w:val="23"/>
          <w:szCs w:val="23"/>
        </w:rPr>
        <w:t xml:space="preserve"> yapılan K</w:t>
      </w:r>
      <w:r w:rsidRPr="002561E7">
        <w:rPr>
          <w:rFonts w:ascii="Minion Pro" w:hAnsi="Minion Pro" w:cs="Minion Pro"/>
          <w:color w:val="000000"/>
          <w:sz w:val="23"/>
          <w:szCs w:val="23"/>
        </w:rPr>
        <w:t>amu zararı ile ilgili</w:t>
      </w:r>
      <w:r>
        <w:rPr>
          <w:rFonts w:ascii="Minion Pro" w:hAnsi="Minion Pro" w:cs="Minion Pro"/>
          <w:color w:val="000000"/>
          <w:sz w:val="23"/>
          <w:szCs w:val="23"/>
        </w:rPr>
        <w:t xml:space="preserve"> </w:t>
      </w:r>
      <w:r w:rsidRPr="002561E7">
        <w:rPr>
          <w:rFonts w:ascii="Minion Pro" w:hAnsi="Minion Pro" w:cs="Minion Pro"/>
          <w:color w:val="000000"/>
          <w:sz w:val="23"/>
          <w:szCs w:val="23"/>
        </w:rPr>
        <w:t>bilgilendirme toplantısı</w:t>
      </w:r>
      <w:r>
        <w:rPr>
          <w:rFonts w:ascii="Minion Pro" w:hAnsi="Minion Pro" w:cs="Minion Pro"/>
          <w:color w:val="000000"/>
          <w:sz w:val="23"/>
          <w:szCs w:val="23"/>
        </w:rPr>
        <w:t>na</w:t>
      </w:r>
      <w:r w:rsidRPr="002561E7">
        <w:rPr>
          <w:rFonts w:ascii="Minion Pro" w:hAnsi="Minion Pro" w:cs="Minion Pro"/>
          <w:color w:val="000000"/>
          <w:sz w:val="23"/>
          <w:szCs w:val="23"/>
        </w:rPr>
        <w:t xml:space="preserve"> </w:t>
      </w:r>
      <w:r>
        <w:rPr>
          <w:rFonts w:ascii="Minion Pro" w:hAnsi="Minion Pro" w:cs="Minion Pro"/>
          <w:color w:val="000000"/>
          <w:sz w:val="23"/>
          <w:szCs w:val="23"/>
        </w:rPr>
        <w:t>İlçe Milli Eğitim M</w:t>
      </w:r>
      <w:r w:rsidRPr="002561E7">
        <w:rPr>
          <w:rFonts w:ascii="Minion Pro" w:hAnsi="Minion Pro" w:cs="Minion Pro"/>
          <w:color w:val="000000"/>
          <w:sz w:val="23"/>
          <w:szCs w:val="23"/>
        </w:rPr>
        <w:t>üdür</w:t>
      </w:r>
      <w:r>
        <w:rPr>
          <w:rFonts w:ascii="Minion Pro" w:hAnsi="Minion Pro" w:cs="Minion Pro"/>
          <w:color w:val="000000"/>
          <w:sz w:val="23"/>
          <w:szCs w:val="23"/>
        </w:rPr>
        <w:t>ümüz</w:t>
      </w:r>
      <w:r w:rsidRPr="002561E7">
        <w:rPr>
          <w:rFonts w:ascii="Minion Pro" w:hAnsi="Minion Pro" w:cs="Minion Pro"/>
          <w:color w:val="000000"/>
          <w:sz w:val="23"/>
          <w:szCs w:val="23"/>
        </w:rPr>
        <w:t xml:space="preserve"> ve </w:t>
      </w:r>
      <w:r>
        <w:rPr>
          <w:rFonts w:ascii="Minion Pro" w:hAnsi="Minion Pro" w:cs="Minion Pro"/>
          <w:color w:val="000000"/>
          <w:sz w:val="23"/>
          <w:szCs w:val="23"/>
        </w:rPr>
        <w:t>Ş</w:t>
      </w:r>
      <w:r w:rsidRPr="002561E7">
        <w:rPr>
          <w:rFonts w:ascii="Minion Pro" w:hAnsi="Minion Pro" w:cs="Minion Pro"/>
          <w:color w:val="000000"/>
          <w:sz w:val="23"/>
          <w:szCs w:val="23"/>
        </w:rPr>
        <w:t>ef</w:t>
      </w:r>
      <w:r>
        <w:rPr>
          <w:rFonts w:ascii="Minion Pro" w:hAnsi="Minion Pro" w:cs="Minion Pro"/>
          <w:color w:val="000000"/>
          <w:sz w:val="23"/>
          <w:szCs w:val="23"/>
        </w:rPr>
        <w:t>imiz</w:t>
      </w:r>
      <w:r w:rsidRPr="002561E7">
        <w:rPr>
          <w:rFonts w:ascii="Minion Pro" w:hAnsi="Minion Pro" w:cs="Minion Pro"/>
          <w:color w:val="000000"/>
          <w:sz w:val="23"/>
          <w:szCs w:val="23"/>
        </w:rPr>
        <w:t xml:space="preserve"> </w:t>
      </w:r>
      <w:r>
        <w:rPr>
          <w:rFonts w:ascii="Minion Pro" w:hAnsi="Minion Pro" w:cs="Minion Pro"/>
          <w:color w:val="000000"/>
          <w:sz w:val="23"/>
          <w:szCs w:val="23"/>
        </w:rPr>
        <w:t>katılmıştır</w:t>
      </w:r>
      <w:r w:rsidRPr="002561E7">
        <w:rPr>
          <w:rFonts w:ascii="Minion Pro" w:hAnsi="Minion Pro" w:cs="Minion Pro"/>
          <w:color w:val="000000"/>
          <w:sz w:val="23"/>
          <w:szCs w:val="23"/>
        </w:rPr>
        <w:t xml:space="preserve">. </w:t>
      </w:r>
    </w:p>
    <w:p w14:paraId="099F8124" w14:textId="06D50EA3" w:rsidR="002561E7" w:rsidRDefault="002561E7" w:rsidP="002561E7">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 xml:space="preserve">İlçe Milli Eğitim Müdürü ve </w:t>
      </w:r>
      <w:r w:rsidRPr="002561E7">
        <w:rPr>
          <w:rFonts w:ascii="Minion Pro" w:hAnsi="Minion Pro" w:cs="Minion Pro"/>
          <w:color w:val="000000"/>
          <w:sz w:val="23"/>
          <w:szCs w:val="23"/>
        </w:rPr>
        <w:t>İl</w:t>
      </w:r>
      <w:r>
        <w:rPr>
          <w:rFonts w:ascii="Minion Pro" w:hAnsi="Minion Pro" w:cs="Minion Pro"/>
          <w:color w:val="000000"/>
          <w:sz w:val="23"/>
          <w:szCs w:val="23"/>
        </w:rPr>
        <w:t>çe</w:t>
      </w:r>
      <w:r w:rsidRPr="002561E7">
        <w:rPr>
          <w:rFonts w:ascii="Minion Pro" w:hAnsi="Minion Pro" w:cs="Minion Pro"/>
          <w:color w:val="000000"/>
          <w:sz w:val="23"/>
          <w:szCs w:val="23"/>
        </w:rPr>
        <w:t xml:space="preserve"> Emni</w:t>
      </w:r>
      <w:r>
        <w:rPr>
          <w:rFonts w:ascii="Minion Pro" w:hAnsi="Minion Pro" w:cs="Minion Pro"/>
          <w:color w:val="000000"/>
          <w:sz w:val="23"/>
          <w:szCs w:val="23"/>
        </w:rPr>
        <w:t>yet Müdürlüğü trafikten sorumlu personeli</w:t>
      </w:r>
      <w:r w:rsidRPr="002561E7">
        <w:rPr>
          <w:rFonts w:ascii="Minion Pro" w:hAnsi="Minion Pro" w:cs="Minion Pro"/>
          <w:color w:val="000000"/>
          <w:sz w:val="23"/>
          <w:szCs w:val="23"/>
        </w:rPr>
        <w:t xml:space="preserve"> tarafından okul servis araç şoförlerine yönelik </w:t>
      </w:r>
      <w:r>
        <w:rPr>
          <w:rFonts w:ascii="Minion Pro" w:hAnsi="Minion Pro" w:cs="Minion Pro"/>
          <w:color w:val="000000"/>
          <w:sz w:val="23"/>
          <w:szCs w:val="23"/>
        </w:rPr>
        <w:t xml:space="preserve">2 defa </w:t>
      </w:r>
      <w:r w:rsidRPr="002561E7">
        <w:rPr>
          <w:rFonts w:ascii="Minion Pro" w:hAnsi="Minion Pro" w:cs="Minion Pro"/>
          <w:color w:val="000000"/>
          <w:sz w:val="23"/>
          <w:szCs w:val="23"/>
        </w:rPr>
        <w:t xml:space="preserve">bilgilendirme toplantısı yapılmıştır. </w:t>
      </w:r>
    </w:p>
    <w:p w14:paraId="60B36A96" w14:textId="77777777" w:rsidR="00355D68" w:rsidRDefault="00355D68" w:rsidP="002561E7">
      <w:pPr>
        <w:autoSpaceDE w:val="0"/>
        <w:autoSpaceDN w:val="0"/>
        <w:adjustRightInd w:val="0"/>
        <w:spacing w:after="0" w:line="241" w:lineRule="atLeast"/>
        <w:jc w:val="both"/>
        <w:rPr>
          <w:rFonts w:ascii="Minion Pro" w:hAnsi="Minion Pro" w:cs="Minion Pro"/>
          <w:color w:val="000000"/>
          <w:sz w:val="23"/>
          <w:szCs w:val="23"/>
        </w:rPr>
      </w:pPr>
    </w:p>
    <w:p w14:paraId="2E8FC0A7" w14:textId="77777777" w:rsidR="00355D68" w:rsidRDefault="00355D68" w:rsidP="00355D68">
      <w:pPr>
        <w:autoSpaceDE w:val="0"/>
        <w:autoSpaceDN w:val="0"/>
        <w:adjustRightInd w:val="0"/>
        <w:spacing w:after="0" w:line="241" w:lineRule="atLeast"/>
        <w:jc w:val="both"/>
        <w:rPr>
          <w:rFonts w:ascii="Times New Roman" w:hAnsi="Times New Roman" w:cs="Times New Roman"/>
          <w:color w:val="000000"/>
          <w:sz w:val="24"/>
          <w:szCs w:val="24"/>
        </w:rPr>
      </w:pPr>
    </w:p>
    <w:tbl>
      <w:tblPr>
        <w:tblStyle w:val="TabloKlavuzu"/>
        <w:tblW w:w="9918" w:type="dxa"/>
        <w:tblLook w:val="04A0" w:firstRow="1" w:lastRow="0" w:firstColumn="1" w:lastColumn="0" w:noHBand="0" w:noVBand="1"/>
      </w:tblPr>
      <w:tblGrid>
        <w:gridCol w:w="1323"/>
        <w:gridCol w:w="8595"/>
      </w:tblGrid>
      <w:tr w:rsidR="00355D68" w14:paraId="075BA5EB" w14:textId="77777777" w:rsidTr="00355D68">
        <w:trPr>
          <w:trHeight w:val="505"/>
        </w:trPr>
        <w:tc>
          <w:tcPr>
            <w:tcW w:w="9918" w:type="dxa"/>
            <w:gridSpan w:val="2"/>
            <w:vAlign w:val="center"/>
          </w:tcPr>
          <w:p w14:paraId="5BDEA48D" w14:textId="6F440EE4" w:rsidR="00355D68" w:rsidRDefault="00355D68" w:rsidP="00355D68">
            <w:pPr>
              <w:pStyle w:val="Default"/>
              <w:rPr>
                <w:b/>
                <w:lang w:eastAsia="en-US"/>
              </w:rPr>
            </w:pPr>
            <w:r w:rsidRPr="00AA6E8A">
              <w:rPr>
                <w:b/>
                <w:color w:val="00B0F0"/>
                <w:lang w:eastAsia="en-US"/>
              </w:rPr>
              <w:t>F</w:t>
            </w:r>
            <w:r>
              <w:rPr>
                <w:b/>
                <w:color w:val="00B0F0"/>
                <w:lang w:eastAsia="en-US"/>
              </w:rPr>
              <w:t>AALİYET GERÇEKLEŞTİRME TABLOSU</w:t>
            </w:r>
            <w:r>
              <w:rPr>
                <w:b/>
                <w:color w:val="FF0000"/>
                <w:lang w:eastAsia="en-US"/>
              </w:rPr>
              <w:t>-12</w:t>
            </w:r>
          </w:p>
        </w:tc>
      </w:tr>
      <w:tr w:rsidR="00355D68" w14:paraId="300BE860" w14:textId="77777777" w:rsidTr="00355D68">
        <w:trPr>
          <w:trHeight w:val="553"/>
        </w:trPr>
        <w:tc>
          <w:tcPr>
            <w:tcW w:w="1323" w:type="dxa"/>
            <w:vAlign w:val="center"/>
          </w:tcPr>
          <w:p w14:paraId="61F8E30A" w14:textId="77777777" w:rsidR="00355D68" w:rsidRDefault="00355D68" w:rsidP="00355D68">
            <w:pPr>
              <w:pStyle w:val="Default"/>
              <w:rPr>
                <w:b/>
                <w:lang w:eastAsia="en-US"/>
              </w:rPr>
            </w:pPr>
            <w:r w:rsidRPr="00AA6E8A">
              <w:rPr>
                <w:b/>
                <w:color w:val="00B0F0"/>
                <w:lang w:eastAsia="en-US"/>
              </w:rPr>
              <w:t>Faaliyetler</w:t>
            </w:r>
          </w:p>
        </w:tc>
        <w:tc>
          <w:tcPr>
            <w:tcW w:w="8595" w:type="dxa"/>
          </w:tcPr>
          <w:tbl>
            <w:tblPr>
              <w:tblW w:w="7873" w:type="dxa"/>
              <w:tblBorders>
                <w:top w:val="nil"/>
                <w:left w:val="nil"/>
                <w:bottom w:val="nil"/>
                <w:right w:val="nil"/>
              </w:tblBorders>
              <w:tblLook w:val="0000" w:firstRow="0" w:lastRow="0" w:firstColumn="0" w:lastColumn="0" w:noHBand="0" w:noVBand="0"/>
            </w:tblPr>
            <w:tblGrid>
              <w:gridCol w:w="7873"/>
            </w:tblGrid>
            <w:tr w:rsidR="00355D68" w:rsidRPr="001F3A50" w14:paraId="4844224E" w14:textId="77777777" w:rsidTr="00355D68">
              <w:trPr>
                <w:trHeight w:val="80"/>
              </w:trPr>
              <w:tc>
                <w:tcPr>
                  <w:tcW w:w="0" w:type="auto"/>
                </w:tcPr>
                <w:p w14:paraId="6AF849A5" w14:textId="3A48D23E" w:rsidR="00355D68" w:rsidRPr="00355D68" w:rsidRDefault="00286E12" w:rsidP="00355D68">
                  <w:pPr>
                    <w:autoSpaceDE w:val="0"/>
                    <w:autoSpaceDN w:val="0"/>
                    <w:adjustRightInd w:val="0"/>
                    <w:spacing w:after="0" w:line="241" w:lineRule="atLeast"/>
                    <w:rPr>
                      <w:rFonts w:ascii="Minion Pro" w:hAnsi="Minion Pro" w:cs="Minion Pro"/>
                      <w:color w:val="000000"/>
                      <w:sz w:val="23"/>
                      <w:szCs w:val="23"/>
                    </w:rPr>
                  </w:pPr>
                  <w:r>
                    <w:rPr>
                      <w:rFonts w:ascii="Minion Pro" w:hAnsi="Minion Pro" w:cs="Minion Pro"/>
                      <w:color w:val="000000"/>
                      <w:sz w:val="23"/>
                      <w:szCs w:val="23"/>
                    </w:rPr>
                    <w:t>1-</w:t>
                  </w:r>
                  <w:r w:rsidR="00355D68" w:rsidRPr="00355D68">
                    <w:rPr>
                      <w:rFonts w:ascii="Minion Pro" w:hAnsi="Minion Pro" w:cs="Minion Pro"/>
                      <w:color w:val="000000"/>
                      <w:sz w:val="23"/>
                      <w:szCs w:val="23"/>
                    </w:rPr>
                    <w:t>Taşınır Mal Yönetmeliği İşlemleri</w:t>
                  </w:r>
                </w:p>
                <w:p w14:paraId="52D1C4D8" w14:textId="6EDA4149" w:rsidR="00355D68" w:rsidRPr="00355D68" w:rsidRDefault="00286E12" w:rsidP="00355D68">
                  <w:pPr>
                    <w:autoSpaceDE w:val="0"/>
                    <w:autoSpaceDN w:val="0"/>
                    <w:adjustRightInd w:val="0"/>
                    <w:spacing w:after="0" w:line="241" w:lineRule="atLeast"/>
                    <w:rPr>
                      <w:rFonts w:ascii="Minion Pro" w:hAnsi="Minion Pro" w:cs="Minion Pro"/>
                      <w:color w:val="000000"/>
                      <w:sz w:val="23"/>
                      <w:szCs w:val="23"/>
                    </w:rPr>
                  </w:pPr>
                  <w:r>
                    <w:rPr>
                      <w:rFonts w:ascii="Minion Pro" w:hAnsi="Minion Pro" w:cs="Minion Pro"/>
                      <w:color w:val="000000"/>
                      <w:sz w:val="23"/>
                      <w:szCs w:val="23"/>
                    </w:rPr>
                    <w:t>2-</w:t>
                  </w:r>
                  <w:r w:rsidR="00355D68" w:rsidRPr="00355D68">
                    <w:rPr>
                      <w:rFonts w:ascii="Minion Pro" w:hAnsi="Minion Pro" w:cs="Minion Pro"/>
                      <w:color w:val="000000"/>
                      <w:sz w:val="23"/>
                      <w:szCs w:val="23"/>
                    </w:rPr>
                    <w:t>Ücretsiz Ders Kitaplarına Ait İşlemler</w:t>
                  </w:r>
                </w:p>
                <w:p w14:paraId="517381EA" w14:textId="276163AA" w:rsidR="00355D68" w:rsidRPr="00355D68" w:rsidRDefault="002D187B" w:rsidP="00355D68">
                  <w:pPr>
                    <w:autoSpaceDE w:val="0"/>
                    <w:autoSpaceDN w:val="0"/>
                    <w:adjustRightInd w:val="0"/>
                    <w:spacing w:after="0" w:line="241" w:lineRule="atLeast"/>
                    <w:rPr>
                      <w:rFonts w:ascii="Minion Pro" w:hAnsi="Minion Pro" w:cs="Minion Pro"/>
                      <w:color w:val="000000"/>
                      <w:sz w:val="23"/>
                      <w:szCs w:val="23"/>
                    </w:rPr>
                  </w:pPr>
                  <w:r>
                    <w:rPr>
                      <w:rFonts w:ascii="Minion Pro" w:hAnsi="Minion Pro" w:cs="Minion Pro"/>
                      <w:color w:val="000000"/>
                      <w:sz w:val="23"/>
                      <w:szCs w:val="23"/>
                    </w:rPr>
                    <w:t>3-</w:t>
                  </w:r>
                  <w:r w:rsidR="00355D68" w:rsidRPr="00355D68">
                    <w:rPr>
                      <w:rFonts w:ascii="Minion Pro" w:hAnsi="Minion Pro" w:cs="Minion Pro"/>
                      <w:color w:val="000000"/>
                      <w:sz w:val="23"/>
                      <w:szCs w:val="23"/>
                    </w:rPr>
                    <w:t>Okulların Diploma, Karne Gibi Basılı Evrak İşleri</w:t>
                  </w:r>
                </w:p>
                <w:p w14:paraId="1AD714C2" w14:textId="539707CB" w:rsidR="00355D68" w:rsidRPr="001F3A50" w:rsidRDefault="002D187B" w:rsidP="00355D68">
                  <w:pPr>
                    <w:autoSpaceDE w:val="0"/>
                    <w:autoSpaceDN w:val="0"/>
                    <w:adjustRightInd w:val="0"/>
                    <w:spacing w:after="0" w:line="241" w:lineRule="atLeast"/>
                    <w:rPr>
                      <w:rFonts w:ascii="Minion Pro" w:hAnsi="Minion Pro" w:cs="Minion Pro"/>
                      <w:color w:val="000000"/>
                      <w:sz w:val="23"/>
                      <w:szCs w:val="23"/>
                    </w:rPr>
                  </w:pPr>
                  <w:r>
                    <w:rPr>
                      <w:rFonts w:ascii="Minion Pro" w:hAnsi="Minion Pro" w:cs="Minion Pro"/>
                      <w:color w:val="000000"/>
                      <w:sz w:val="23"/>
                      <w:szCs w:val="23"/>
                    </w:rPr>
                    <w:t>4-</w:t>
                  </w:r>
                  <w:r w:rsidR="00355D68" w:rsidRPr="00355D68">
                    <w:rPr>
                      <w:rFonts w:ascii="Minion Pro" w:hAnsi="Minion Pro" w:cs="Minion Pro"/>
                      <w:color w:val="000000"/>
                      <w:sz w:val="23"/>
                      <w:szCs w:val="23"/>
                    </w:rPr>
                    <w:t>Temel Eğiti</w:t>
                  </w:r>
                  <w:r w:rsidR="008424FA">
                    <w:rPr>
                      <w:rFonts w:ascii="Minion Pro" w:hAnsi="Minion Pro" w:cs="Minion Pro"/>
                      <w:color w:val="000000"/>
                      <w:sz w:val="23"/>
                      <w:szCs w:val="23"/>
                    </w:rPr>
                    <w:t>m Okullarının Donatım İşlemleri</w:t>
                  </w:r>
                </w:p>
              </w:tc>
            </w:tr>
          </w:tbl>
          <w:p w14:paraId="54893D92" w14:textId="77777777" w:rsidR="00355D68" w:rsidRPr="00EC5F25" w:rsidRDefault="00355D68" w:rsidP="00355D68">
            <w:pPr>
              <w:tabs>
                <w:tab w:val="left" w:pos="1455"/>
              </w:tabs>
            </w:pPr>
          </w:p>
        </w:tc>
      </w:tr>
      <w:tr w:rsidR="00355D68" w14:paraId="34C64329" w14:textId="77777777" w:rsidTr="00355D68">
        <w:trPr>
          <w:trHeight w:val="511"/>
        </w:trPr>
        <w:tc>
          <w:tcPr>
            <w:tcW w:w="1323" w:type="dxa"/>
            <w:vAlign w:val="center"/>
          </w:tcPr>
          <w:p w14:paraId="53DE78A6" w14:textId="77777777" w:rsidR="00355D68" w:rsidRDefault="00355D68" w:rsidP="00355D68">
            <w:pPr>
              <w:pStyle w:val="Default"/>
              <w:rPr>
                <w:b/>
                <w:lang w:eastAsia="en-US"/>
              </w:rPr>
            </w:pPr>
            <w:r w:rsidRPr="00AA6E8A">
              <w:rPr>
                <w:b/>
                <w:color w:val="00B0F0"/>
                <w:lang w:eastAsia="en-US"/>
              </w:rPr>
              <w:t xml:space="preserve">Sorumlu </w:t>
            </w:r>
            <w:r w:rsidRPr="00AA6E8A">
              <w:rPr>
                <w:b/>
                <w:color w:val="00B0F0"/>
                <w:sz w:val="22"/>
                <w:lang w:eastAsia="en-US"/>
              </w:rPr>
              <w:t>Birimler</w:t>
            </w:r>
          </w:p>
        </w:tc>
        <w:tc>
          <w:tcPr>
            <w:tcW w:w="8595" w:type="dxa"/>
            <w:vAlign w:val="center"/>
          </w:tcPr>
          <w:p w14:paraId="18C766FA" w14:textId="77777777" w:rsidR="00355D68" w:rsidRPr="00AA6E8A" w:rsidRDefault="00355D68" w:rsidP="00355D68">
            <w:pPr>
              <w:pStyle w:val="Default"/>
              <w:rPr>
                <w:b/>
                <w:lang w:eastAsia="en-US"/>
              </w:rPr>
            </w:pPr>
            <w:r>
              <w:rPr>
                <w:b/>
                <w:color w:val="7030A0"/>
                <w:lang w:eastAsia="en-US"/>
              </w:rPr>
              <w:t>Destek</w:t>
            </w:r>
            <w:r w:rsidRPr="001F3A50">
              <w:rPr>
                <w:b/>
                <w:color w:val="7030A0"/>
                <w:lang w:eastAsia="en-US"/>
              </w:rPr>
              <w:t xml:space="preserve"> Hizmetleri Şubesi</w:t>
            </w:r>
          </w:p>
        </w:tc>
      </w:tr>
    </w:tbl>
    <w:p w14:paraId="350B5A88" w14:textId="77777777" w:rsidR="00355D68" w:rsidRDefault="00355D68" w:rsidP="00355D68">
      <w:pPr>
        <w:pStyle w:val="Default"/>
        <w:rPr>
          <w:b/>
          <w:lang w:eastAsia="en-US"/>
        </w:rPr>
      </w:pPr>
    </w:p>
    <w:p w14:paraId="0F9CD6B2" w14:textId="77777777" w:rsidR="00355D68" w:rsidRDefault="00355D68" w:rsidP="00355D68">
      <w:pPr>
        <w:pStyle w:val="Default"/>
        <w:rPr>
          <w:b/>
          <w:color w:val="FF0000"/>
          <w:lang w:eastAsia="en-US"/>
        </w:rPr>
      </w:pPr>
      <w:r w:rsidRPr="008A2A4D">
        <w:rPr>
          <w:b/>
          <w:color w:val="FF0000"/>
          <w:lang w:eastAsia="en-US"/>
        </w:rPr>
        <w:t>Faaliyetler Hakkında Genel Bilgiler</w:t>
      </w:r>
    </w:p>
    <w:p w14:paraId="5E0CDD39" w14:textId="176D3D9D" w:rsidR="00355D68" w:rsidRDefault="00355D68" w:rsidP="002561E7">
      <w:pPr>
        <w:autoSpaceDE w:val="0"/>
        <w:autoSpaceDN w:val="0"/>
        <w:adjustRightInd w:val="0"/>
        <w:spacing w:after="0" w:line="241" w:lineRule="atLeast"/>
        <w:jc w:val="both"/>
        <w:rPr>
          <w:rFonts w:ascii="Minion Pro" w:hAnsi="Minion Pro" w:cs="Minion Pro"/>
          <w:color w:val="000000"/>
          <w:sz w:val="23"/>
          <w:szCs w:val="23"/>
        </w:rPr>
      </w:pPr>
    </w:p>
    <w:p w14:paraId="5C055E41" w14:textId="51098EAC" w:rsidR="00355D68" w:rsidRPr="008424FA" w:rsidRDefault="00DE7CB8" w:rsidP="008424FA">
      <w:pPr>
        <w:pStyle w:val="AralkYok"/>
        <w:rPr>
          <w:rFonts w:ascii="Times New Roman" w:hAnsi="Times New Roman" w:cs="Times New Roman"/>
          <w:sz w:val="24"/>
          <w:szCs w:val="24"/>
        </w:rPr>
      </w:pPr>
      <w:r>
        <w:rPr>
          <w:rFonts w:ascii="Times New Roman" w:hAnsi="Times New Roman" w:cs="Times New Roman"/>
          <w:sz w:val="24"/>
          <w:szCs w:val="24"/>
        </w:rPr>
        <w:t xml:space="preserve">Atatürk Çok Programlı Anadolu Lisesi </w:t>
      </w:r>
      <w:r w:rsidRPr="008424FA">
        <w:rPr>
          <w:rFonts w:ascii="Times New Roman" w:hAnsi="Times New Roman" w:cs="Times New Roman"/>
          <w:sz w:val="24"/>
          <w:szCs w:val="24"/>
        </w:rPr>
        <w:t xml:space="preserve">ve 30 Ağustos ortaokuluna </w:t>
      </w:r>
      <w:r w:rsidR="00355D68" w:rsidRPr="008424FA">
        <w:rPr>
          <w:rFonts w:ascii="Times New Roman" w:hAnsi="Times New Roman" w:cs="Times New Roman"/>
          <w:sz w:val="24"/>
          <w:szCs w:val="24"/>
        </w:rPr>
        <w:t xml:space="preserve">Fatih Projesi kapsamında </w:t>
      </w:r>
      <w:r>
        <w:rPr>
          <w:rFonts w:ascii="Times New Roman" w:hAnsi="Times New Roman" w:cs="Times New Roman"/>
          <w:sz w:val="24"/>
          <w:szCs w:val="24"/>
        </w:rPr>
        <w:t>takılan Etkileşimli Akıllı Tahta ile</w:t>
      </w:r>
      <w:r w:rsidR="008424FA">
        <w:rPr>
          <w:rFonts w:ascii="Times New Roman" w:hAnsi="Times New Roman" w:cs="Times New Roman"/>
          <w:sz w:val="24"/>
          <w:szCs w:val="24"/>
        </w:rPr>
        <w:t xml:space="preserve"> </w:t>
      </w:r>
      <w:r>
        <w:rPr>
          <w:rFonts w:ascii="Times New Roman" w:hAnsi="Times New Roman" w:cs="Times New Roman"/>
          <w:sz w:val="24"/>
          <w:szCs w:val="24"/>
        </w:rPr>
        <w:t>Atatürk Çok Programlı Anadolu Lisesi</w:t>
      </w:r>
      <w:r w:rsidR="008424FA">
        <w:rPr>
          <w:rFonts w:ascii="Times New Roman" w:hAnsi="Times New Roman" w:cs="Times New Roman"/>
          <w:sz w:val="24"/>
          <w:szCs w:val="24"/>
        </w:rPr>
        <w:t>ne gönderilen</w:t>
      </w:r>
      <w:r w:rsidR="008424FA" w:rsidRPr="008424FA">
        <w:rPr>
          <w:rFonts w:ascii="Times New Roman" w:hAnsi="Times New Roman" w:cs="Times New Roman"/>
          <w:sz w:val="24"/>
          <w:szCs w:val="24"/>
        </w:rPr>
        <w:t xml:space="preserve"> </w:t>
      </w:r>
      <w:r w:rsidR="008424FA">
        <w:rPr>
          <w:rFonts w:ascii="Times New Roman" w:hAnsi="Times New Roman" w:cs="Times New Roman"/>
          <w:sz w:val="24"/>
          <w:szCs w:val="24"/>
        </w:rPr>
        <w:t>9</w:t>
      </w:r>
      <w:r w:rsidR="00355D68" w:rsidRPr="008424FA">
        <w:rPr>
          <w:rFonts w:ascii="Times New Roman" w:hAnsi="Times New Roman" w:cs="Times New Roman"/>
          <w:sz w:val="24"/>
          <w:szCs w:val="24"/>
        </w:rPr>
        <w:t xml:space="preserve"> Adet Öğretmen ve </w:t>
      </w:r>
      <w:r w:rsidR="008424FA">
        <w:rPr>
          <w:rFonts w:ascii="Times New Roman" w:hAnsi="Times New Roman" w:cs="Times New Roman"/>
          <w:sz w:val="24"/>
          <w:szCs w:val="24"/>
        </w:rPr>
        <w:t xml:space="preserve">19 </w:t>
      </w:r>
      <w:r w:rsidR="00355D68" w:rsidRPr="008424FA">
        <w:rPr>
          <w:rFonts w:ascii="Times New Roman" w:hAnsi="Times New Roman" w:cs="Times New Roman"/>
          <w:sz w:val="24"/>
          <w:szCs w:val="24"/>
        </w:rPr>
        <w:t>Adet Öğrenci Tablet</w:t>
      </w:r>
      <w:r w:rsidR="008424FA" w:rsidRPr="008424FA">
        <w:rPr>
          <w:rFonts w:ascii="Times New Roman" w:hAnsi="Times New Roman" w:cs="Times New Roman"/>
          <w:sz w:val="24"/>
          <w:szCs w:val="24"/>
        </w:rPr>
        <w:t xml:space="preserve"> b</w:t>
      </w:r>
      <w:r w:rsidR="00355D68" w:rsidRPr="008424FA">
        <w:rPr>
          <w:rFonts w:ascii="Times New Roman" w:hAnsi="Times New Roman" w:cs="Times New Roman"/>
          <w:sz w:val="24"/>
          <w:szCs w:val="24"/>
        </w:rPr>
        <w:t>ilgisayar KBS-TKYS üzerinden okullarımıza aktarılmıştır.</w:t>
      </w:r>
    </w:p>
    <w:p w14:paraId="207CC257" w14:textId="486475D7" w:rsidR="00355D68" w:rsidRPr="008424FA" w:rsidRDefault="00355D68" w:rsidP="008424FA">
      <w:pPr>
        <w:pStyle w:val="AralkYok"/>
        <w:rPr>
          <w:rFonts w:ascii="Times New Roman" w:hAnsi="Times New Roman" w:cs="Times New Roman"/>
          <w:sz w:val="24"/>
          <w:szCs w:val="24"/>
        </w:rPr>
      </w:pPr>
      <w:r w:rsidRPr="008424FA">
        <w:rPr>
          <w:rFonts w:ascii="Times New Roman" w:hAnsi="Times New Roman" w:cs="Times New Roman"/>
          <w:sz w:val="24"/>
          <w:szCs w:val="24"/>
        </w:rPr>
        <w:t xml:space="preserve">İl Halk Sağlığı Müdürlüğü ile </w:t>
      </w:r>
      <w:r w:rsidR="008424FA">
        <w:rPr>
          <w:rFonts w:ascii="Times New Roman" w:hAnsi="Times New Roman" w:cs="Times New Roman"/>
          <w:sz w:val="24"/>
          <w:szCs w:val="24"/>
        </w:rPr>
        <w:t xml:space="preserve">İl Milli Eğitim </w:t>
      </w:r>
      <w:r w:rsidRPr="008424FA">
        <w:rPr>
          <w:rFonts w:ascii="Times New Roman" w:hAnsi="Times New Roman" w:cs="Times New Roman"/>
          <w:sz w:val="24"/>
          <w:szCs w:val="24"/>
        </w:rPr>
        <w:t>Müdürlüğü arasında yapılan okullarımızda fiziksel aktivitenin</w:t>
      </w:r>
      <w:r w:rsidR="008424FA">
        <w:rPr>
          <w:rFonts w:ascii="Times New Roman" w:hAnsi="Times New Roman" w:cs="Times New Roman"/>
          <w:sz w:val="24"/>
          <w:szCs w:val="24"/>
        </w:rPr>
        <w:t xml:space="preserve"> </w:t>
      </w:r>
      <w:r w:rsidRPr="008424FA">
        <w:rPr>
          <w:rFonts w:ascii="Times New Roman" w:hAnsi="Times New Roman" w:cs="Times New Roman"/>
          <w:sz w:val="24"/>
          <w:szCs w:val="24"/>
        </w:rPr>
        <w:t xml:space="preserve">arttırılması işbirliği </w:t>
      </w:r>
      <w:r w:rsidR="008424FA" w:rsidRPr="008424FA">
        <w:rPr>
          <w:rFonts w:ascii="Times New Roman" w:hAnsi="Times New Roman" w:cs="Times New Roman"/>
          <w:sz w:val="24"/>
          <w:szCs w:val="24"/>
        </w:rPr>
        <w:t xml:space="preserve">Denizli </w:t>
      </w:r>
      <w:r w:rsidRPr="008424FA">
        <w:rPr>
          <w:rFonts w:ascii="Times New Roman" w:hAnsi="Times New Roman" w:cs="Times New Roman"/>
          <w:sz w:val="24"/>
          <w:szCs w:val="24"/>
        </w:rPr>
        <w:t>protokolü kapsamında</w:t>
      </w:r>
      <w:r w:rsidR="008424FA">
        <w:rPr>
          <w:rFonts w:ascii="Times New Roman" w:hAnsi="Times New Roman" w:cs="Times New Roman"/>
          <w:sz w:val="24"/>
          <w:szCs w:val="24"/>
        </w:rPr>
        <w:t xml:space="preserve"> 8</w:t>
      </w:r>
      <w:r w:rsidRPr="008424FA">
        <w:rPr>
          <w:rFonts w:ascii="Times New Roman" w:hAnsi="Times New Roman" w:cs="Times New Roman"/>
          <w:sz w:val="24"/>
          <w:szCs w:val="24"/>
        </w:rPr>
        <w:t xml:space="preserve"> adet bisiklet KBS-TKY</w:t>
      </w:r>
      <w:r w:rsidR="008424FA" w:rsidRPr="008424FA">
        <w:rPr>
          <w:rFonts w:ascii="Times New Roman" w:hAnsi="Times New Roman" w:cs="Times New Roman"/>
          <w:sz w:val="24"/>
          <w:szCs w:val="24"/>
        </w:rPr>
        <w:t xml:space="preserve"> </w:t>
      </w:r>
      <w:r w:rsidRPr="008424FA">
        <w:rPr>
          <w:rFonts w:ascii="Times New Roman" w:hAnsi="Times New Roman" w:cs="Times New Roman"/>
          <w:sz w:val="24"/>
          <w:szCs w:val="24"/>
        </w:rPr>
        <w:t>üzerinden okullarımıza aktarılmıştır.</w:t>
      </w:r>
    </w:p>
    <w:p w14:paraId="232135B9" w14:textId="4F1A1690" w:rsidR="00355D68" w:rsidRDefault="00DE7CB8" w:rsidP="008424FA">
      <w:pPr>
        <w:pStyle w:val="AralkYok"/>
        <w:rPr>
          <w:rFonts w:ascii="Times New Roman" w:hAnsi="Times New Roman" w:cs="Times New Roman"/>
          <w:sz w:val="24"/>
          <w:szCs w:val="24"/>
        </w:rPr>
      </w:pPr>
      <w:r>
        <w:rPr>
          <w:rFonts w:ascii="Times New Roman" w:hAnsi="Times New Roman" w:cs="Times New Roman"/>
          <w:sz w:val="24"/>
          <w:szCs w:val="24"/>
        </w:rPr>
        <w:t>Atatürk Çok Programlı Anadolu Lisesinden 2014-2015 e</w:t>
      </w:r>
      <w:r w:rsidR="00355D68" w:rsidRPr="008424FA">
        <w:rPr>
          <w:rFonts w:ascii="Times New Roman" w:hAnsi="Times New Roman" w:cs="Times New Roman"/>
          <w:sz w:val="24"/>
          <w:szCs w:val="24"/>
        </w:rPr>
        <w:t xml:space="preserve">ğitim ve öğretim yılı sonunda mezun olacak </w:t>
      </w:r>
      <w:r w:rsidR="008424FA">
        <w:rPr>
          <w:rFonts w:ascii="Times New Roman" w:hAnsi="Times New Roman" w:cs="Times New Roman"/>
          <w:sz w:val="24"/>
          <w:szCs w:val="24"/>
        </w:rPr>
        <w:t>ö</w:t>
      </w:r>
      <w:r w:rsidR="00355D68" w:rsidRPr="008424FA">
        <w:rPr>
          <w:rFonts w:ascii="Times New Roman" w:hAnsi="Times New Roman" w:cs="Times New Roman"/>
          <w:sz w:val="24"/>
          <w:szCs w:val="24"/>
        </w:rPr>
        <w:t>ğrencilerimi</w:t>
      </w:r>
      <w:r w:rsidR="008424FA">
        <w:rPr>
          <w:rFonts w:ascii="Times New Roman" w:hAnsi="Times New Roman" w:cs="Times New Roman"/>
          <w:sz w:val="24"/>
          <w:szCs w:val="24"/>
        </w:rPr>
        <w:t xml:space="preserve"> </w:t>
      </w:r>
      <w:r w:rsidR="00355D68" w:rsidRPr="008424FA">
        <w:rPr>
          <w:rFonts w:ascii="Times New Roman" w:hAnsi="Times New Roman" w:cs="Times New Roman"/>
          <w:sz w:val="24"/>
          <w:szCs w:val="24"/>
        </w:rPr>
        <w:t>ze verilmek</w:t>
      </w:r>
      <w:r w:rsidR="008424FA">
        <w:rPr>
          <w:rFonts w:ascii="Times New Roman" w:hAnsi="Times New Roman" w:cs="Times New Roman"/>
          <w:sz w:val="24"/>
          <w:szCs w:val="24"/>
        </w:rPr>
        <w:t xml:space="preserve"> üzere </w:t>
      </w:r>
      <w:r>
        <w:rPr>
          <w:rFonts w:ascii="Times New Roman" w:hAnsi="Times New Roman" w:cs="Times New Roman"/>
          <w:sz w:val="24"/>
          <w:szCs w:val="24"/>
        </w:rPr>
        <w:t>26</w:t>
      </w:r>
      <w:r w:rsidR="00355D68" w:rsidRPr="008424FA">
        <w:rPr>
          <w:rFonts w:ascii="Times New Roman" w:hAnsi="Times New Roman" w:cs="Times New Roman"/>
          <w:sz w:val="24"/>
          <w:szCs w:val="24"/>
        </w:rPr>
        <w:t xml:space="preserve"> adet diploma </w:t>
      </w:r>
      <w:r>
        <w:rPr>
          <w:rFonts w:ascii="Times New Roman" w:hAnsi="Times New Roman" w:cs="Times New Roman"/>
          <w:sz w:val="24"/>
          <w:szCs w:val="24"/>
        </w:rPr>
        <w:t>verilmiştir.</w:t>
      </w:r>
    </w:p>
    <w:p w14:paraId="62872C03" w14:textId="77777777" w:rsidR="00657450" w:rsidRDefault="00657450" w:rsidP="00DE7CB8">
      <w:pPr>
        <w:autoSpaceDE w:val="0"/>
        <w:autoSpaceDN w:val="0"/>
        <w:adjustRightInd w:val="0"/>
        <w:spacing w:after="0" w:line="241" w:lineRule="atLeast"/>
        <w:jc w:val="both"/>
        <w:rPr>
          <w:rFonts w:ascii="Times New Roman" w:hAnsi="Times New Roman" w:cs="Times New Roman"/>
          <w:color w:val="000000"/>
          <w:sz w:val="24"/>
          <w:szCs w:val="24"/>
        </w:rPr>
      </w:pPr>
    </w:p>
    <w:p w14:paraId="319F6270" w14:textId="77777777" w:rsidR="00D411CF" w:rsidRDefault="00D411CF" w:rsidP="00DE7CB8">
      <w:pPr>
        <w:autoSpaceDE w:val="0"/>
        <w:autoSpaceDN w:val="0"/>
        <w:adjustRightInd w:val="0"/>
        <w:spacing w:after="0" w:line="241" w:lineRule="atLeast"/>
        <w:jc w:val="both"/>
        <w:rPr>
          <w:rFonts w:ascii="Times New Roman" w:hAnsi="Times New Roman" w:cs="Times New Roman"/>
          <w:color w:val="000000"/>
          <w:sz w:val="24"/>
          <w:szCs w:val="24"/>
        </w:rPr>
      </w:pPr>
    </w:p>
    <w:tbl>
      <w:tblPr>
        <w:tblStyle w:val="TabloKlavuzu"/>
        <w:tblW w:w="9918" w:type="dxa"/>
        <w:tblLook w:val="04A0" w:firstRow="1" w:lastRow="0" w:firstColumn="1" w:lastColumn="0" w:noHBand="0" w:noVBand="1"/>
      </w:tblPr>
      <w:tblGrid>
        <w:gridCol w:w="1323"/>
        <w:gridCol w:w="8595"/>
      </w:tblGrid>
      <w:tr w:rsidR="00DE7CB8" w14:paraId="69293A52" w14:textId="77777777" w:rsidTr="009A269A">
        <w:trPr>
          <w:trHeight w:val="505"/>
        </w:trPr>
        <w:tc>
          <w:tcPr>
            <w:tcW w:w="9918" w:type="dxa"/>
            <w:gridSpan w:val="2"/>
            <w:vAlign w:val="center"/>
          </w:tcPr>
          <w:p w14:paraId="41CCCEE0" w14:textId="63BF8612" w:rsidR="00DE7CB8" w:rsidRDefault="00DE7CB8" w:rsidP="009A269A">
            <w:pPr>
              <w:pStyle w:val="Default"/>
              <w:rPr>
                <w:b/>
                <w:lang w:eastAsia="en-US"/>
              </w:rPr>
            </w:pPr>
            <w:r w:rsidRPr="00AA6E8A">
              <w:rPr>
                <w:b/>
                <w:color w:val="00B0F0"/>
                <w:lang w:eastAsia="en-US"/>
              </w:rPr>
              <w:t>F</w:t>
            </w:r>
            <w:r>
              <w:rPr>
                <w:b/>
                <w:color w:val="00B0F0"/>
                <w:lang w:eastAsia="en-US"/>
              </w:rPr>
              <w:t>AALİYET GERÇEKLEŞTİRME TABLOSU</w:t>
            </w:r>
            <w:r w:rsidR="00657450">
              <w:rPr>
                <w:b/>
                <w:color w:val="FF0000"/>
                <w:lang w:eastAsia="en-US"/>
              </w:rPr>
              <w:t>-13</w:t>
            </w:r>
          </w:p>
        </w:tc>
      </w:tr>
      <w:tr w:rsidR="00DE7CB8" w14:paraId="42C6B4E4" w14:textId="77777777" w:rsidTr="00657450">
        <w:trPr>
          <w:trHeight w:val="2693"/>
        </w:trPr>
        <w:tc>
          <w:tcPr>
            <w:tcW w:w="1323" w:type="dxa"/>
            <w:vAlign w:val="center"/>
          </w:tcPr>
          <w:p w14:paraId="6DAF388C" w14:textId="77777777" w:rsidR="00DE7CB8" w:rsidRDefault="00DE7CB8" w:rsidP="009A269A">
            <w:pPr>
              <w:pStyle w:val="Default"/>
              <w:rPr>
                <w:b/>
                <w:lang w:eastAsia="en-US"/>
              </w:rPr>
            </w:pPr>
            <w:r w:rsidRPr="00AA6E8A">
              <w:rPr>
                <w:b/>
                <w:color w:val="00B0F0"/>
                <w:lang w:eastAsia="en-US"/>
              </w:rPr>
              <w:t>Faaliyetler</w:t>
            </w:r>
          </w:p>
        </w:tc>
        <w:tc>
          <w:tcPr>
            <w:tcW w:w="8595" w:type="dxa"/>
          </w:tcPr>
          <w:tbl>
            <w:tblPr>
              <w:tblW w:w="7873" w:type="dxa"/>
              <w:tblBorders>
                <w:top w:val="nil"/>
                <w:left w:val="nil"/>
                <w:bottom w:val="nil"/>
                <w:right w:val="nil"/>
              </w:tblBorders>
              <w:tblLook w:val="0000" w:firstRow="0" w:lastRow="0" w:firstColumn="0" w:lastColumn="0" w:noHBand="0" w:noVBand="0"/>
            </w:tblPr>
            <w:tblGrid>
              <w:gridCol w:w="7903"/>
            </w:tblGrid>
            <w:tr w:rsidR="00DE7CB8" w:rsidRPr="001F3A50" w14:paraId="6187C280" w14:textId="77777777" w:rsidTr="009A269A">
              <w:trPr>
                <w:trHeight w:val="80"/>
              </w:trPr>
              <w:tc>
                <w:tcPr>
                  <w:tcW w:w="0" w:type="auto"/>
                </w:tcPr>
                <w:tbl>
                  <w:tblPr>
                    <w:tblW w:w="7687" w:type="dxa"/>
                    <w:tblBorders>
                      <w:top w:val="nil"/>
                      <w:left w:val="nil"/>
                      <w:bottom w:val="nil"/>
                      <w:right w:val="nil"/>
                    </w:tblBorders>
                    <w:tblLook w:val="0000" w:firstRow="0" w:lastRow="0" w:firstColumn="0" w:lastColumn="0" w:noHBand="0" w:noVBand="0"/>
                  </w:tblPr>
                  <w:tblGrid>
                    <w:gridCol w:w="7687"/>
                  </w:tblGrid>
                  <w:tr w:rsidR="00657450" w:rsidRPr="00657450" w14:paraId="467BF246" w14:textId="77777777" w:rsidTr="00657450">
                    <w:trPr>
                      <w:trHeight w:val="2582"/>
                    </w:trPr>
                    <w:tc>
                      <w:tcPr>
                        <w:tcW w:w="0" w:type="auto"/>
                      </w:tcPr>
                      <w:p w14:paraId="1B2560AE" w14:textId="0560CFEE" w:rsidR="00657450" w:rsidRDefault="00286E12" w:rsidP="00657450">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1-</w:t>
                        </w:r>
                        <w:r w:rsidR="00657450">
                          <w:rPr>
                            <w:rFonts w:ascii="Minion Pro" w:hAnsi="Minion Pro" w:cs="Minion Pro"/>
                            <w:color w:val="000000"/>
                            <w:sz w:val="23"/>
                            <w:szCs w:val="23"/>
                          </w:rPr>
                          <w:t>O</w:t>
                        </w:r>
                        <w:r w:rsidR="00657450" w:rsidRPr="00657450">
                          <w:rPr>
                            <w:rFonts w:ascii="Minion Pro" w:hAnsi="Minion Pro" w:cs="Minion Pro"/>
                            <w:color w:val="000000"/>
                            <w:sz w:val="23"/>
                            <w:szCs w:val="23"/>
                          </w:rPr>
                          <w:t xml:space="preserve">kul ve kurumlarımızın sivil savunma, seferberlik, yangın ve koruyucu güvenlik </w:t>
                        </w:r>
                        <w:r w:rsidR="00657450">
                          <w:rPr>
                            <w:rFonts w:ascii="Minion Pro" w:hAnsi="Minion Pro" w:cs="Minion Pro"/>
                            <w:color w:val="000000"/>
                            <w:sz w:val="23"/>
                            <w:szCs w:val="23"/>
                          </w:rPr>
                          <w:t xml:space="preserve"> </w:t>
                        </w:r>
                        <w:r w:rsidR="00657450" w:rsidRPr="00657450">
                          <w:rPr>
                            <w:rFonts w:ascii="Minion Pro" w:hAnsi="Minion Pro" w:cs="Minion Pro"/>
                            <w:color w:val="000000"/>
                            <w:sz w:val="23"/>
                            <w:szCs w:val="23"/>
                          </w:rPr>
                          <w:t xml:space="preserve">bakımından yapmış oldukları; </w:t>
                        </w:r>
                      </w:p>
                      <w:p w14:paraId="03FAB394" w14:textId="37CD63C8" w:rsidR="00657450" w:rsidRPr="00657450" w:rsidRDefault="00657450" w:rsidP="00657450">
                        <w:pPr>
                          <w:autoSpaceDE w:val="0"/>
                          <w:autoSpaceDN w:val="0"/>
                          <w:adjustRightInd w:val="0"/>
                          <w:spacing w:after="0" w:line="241" w:lineRule="atLeast"/>
                          <w:jc w:val="both"/>
                          <w:rPr>
                            <w:rFonts w:ascii="Minion Pro" w:hAnsi="Minion Pro" w:cs="Minion Pro"/>
                            <w:color w:val="000000"/>
                            <w:sz w:val="23"/>
                            <w:szCs w:val="23"/>
                          </w:rPr>
                        </w:pPr>
                        <w:r w:rsidRPr="00657450">
                          <w:rPr>
                            <w:rFonts w:ascii="Minion Pro" w:hAnsi="Minion Pro" w:cs="Minion Pro"/>
                            <w:color w:val="000000"/>
                            <w:sz w:val="23"/>
                            <w:szCs w:val="23"/>
                          </w:rPr>
                          <w:t>a)</w:t>
                        </w:r>
                        <w:r w:rsidR="00917EDD">
                          <w:rPr>
                            <w:rFonts w:ascii="Minion Pro" w:hAnsi="Minion Pro" w:cs="Minion Pro"/>
                            <w:color w:val="000000"/>
                            <w:sz w:val="23"/>
                            <w:szCs w:val="23"/>
                          </w:rPr>
                          <w:t xml:space="preserve"> </w:t>
                        </w:r>
                        <w:r w:rsidRPr="00657450">
                          <w:rPr>
                            <w:rFonts w:ascii="Minion Pro" w:hAnsi="Minion Pro" w:cs="Minion Pro"/>
                            <w:color w:val="000000"/>
                            <w:sz w:val="23"/>
                            <w:szCs w:val="23"/>
                          </w:rPr>
                          <w:t xml:space="preserve">Acil Durum Planı (Afet ve Acil Durum Yönetimi Planı), </w:t>
                        </w:r>
                      </w:p>
                      <w:p w14:paraId="43C7E95E" w14:textId="5D79CDB1" w:rsidR="00657450" w:rsidRPr="00657450" w:rsidRDefault="00657450" w:rsidP="00657450">
                        <w:pPr>
                          <w:autoSpaceDE w:val="0"/>
                          <w:autoSpaceDN w:val="0"/>
                          <w:adjustRightInd w:val="0"/>
                          <w:spacing w:after="0" w:line="241" w:lineRule="atLeast"/>
                          <w:jc w:val="both"/>
                          <w:rPr>
                            <w:rFonts w:ascii="Minion Pro" w:hAnsi="Minion Pro" w:cs="Minion Pro"/>
                            <w:color w:val="000000"/>
                            <w:sz w:val="23"/>
                            <w:szCs w:val="23"/>
                          </w:rPr>
                        </w:pPr>
                        <w:r w:rsidRPr="00657450">
                          <w:rPr>
                            <w:rFonts w:ascii="Minion Pro" w:hAnsi="Minion Pro" w:cs="Minion Pro"/>
                            <w:color w:val="000000"/>
                            <w:sz w:val="23"/>
                            <w:szCs w:val="23"/>
                          </w:rPr>
                          <w:t>b)</w:t>
                        </w:r>
                        <w:r w:rsidR="00917EDD">
                          <w:rPr>
                            <w:rFonts w:ascii="Minion Pro" w:hAnsi="Minion Pro" w:cs="Minion Pro"/>
                            <w:color w:val="000000"/>
                            <w:sz w:val="23"/>
                            <w:szCs w:val="23"/>
                          </w:rPr>
                          <w:t xml:space="preserve"> </w:t>
                        </w:r>
                        <w:r w:rsidRPr="00657450">
                          <w:rPr>
                            <w:rFonts w:ascii="Minion Pro" w:hAnsi="Minion Pro" w:cs="Minion Pro"/>
                            <w:color w:val="000000"/>
                            <w:sz w:val="23"/>
                            <w:szCs w:val="23"/>
                          </w:rPr>
                          <w:t xml:space="preserve">Deprem/Yangın Tahliye Planı, </w:t>
                        </w:r>
                      </w:p>
                      <w:p w14:paraId="67508241" w14:textId="1E846010" w:rsidR="00657450" w:rsidRPr="00657450" w:rsidRDefault="00657450" w:rsidP="00657450">
                        <w:pPr>
                          <w:autoSpaceDE w:val="0"/>
                          <w:autoSpaceDN w:val="0"/>
                          <w:adjustRightInd w:val="0"/>
                          <w:spacing w:after="0" w:line="241" w:lineRule="atLeast"/>
                          <w:jc w:val="both"/>
                          <w:rPr>
                            <w:rFonts w:ascii="Minion Pro" w:hAnsi="Minion Pro" w:cs="Minion Pro"/>
                            <w:color w:val="000000"/>
                            <w:sz w:val="23"/>
                            <w:szCs w:val="23"/>
                          </w:rPr>
                        </w:pPr>
                        <w:r w:rsidRPr="00657450">
                          <w:rPr>
                            <w:rFonts w:ascii="Minion Pro" w:hAnsi="Minion Pro" w:cs="Minion Pro"/>
                            <w:color w:val="000000"/>
                            <w:sz w:val="23"/>
                            <w:szCs w:val="23"/>
                          </w:rPr>
                          <w:t>c)</w:t>
                        </w:r>
                        <w:r w:rsidR="002214E8">
                          <w:rPr>
                            <w:rFonts w:ascii="Minion Pro" w:hAnsi="Minion Pro" w:cs="Minion Pro"/>
                            <w:color w:val="000000"/>
                            <w:sz w:val="23"/>
                            <w:szCs w:val="23"/>
                          </w:rPr>
                          <w:t xml:space="preserve"> </w:t>
                        </w:r>
                        <w:r w:rsidRPr="00657450">
                          <w:rPr>
                            <w:rFonts w:ascii="Minion Pro" w:hAnsi="Minion Pro" w:cs="Minion Pro"/>
                            <w:color w:val="000000"/>
                            <w:sz w:val="23"/>
                            <w:szCs w:val="23"/>
                          </w:rPr>
                          <w:t xml:space="preserve">Sivil Savunma Planı, </w:t>
                        </w:r>
                      </w:p>
                      <w:p w14:paraId="16A1DFEB" w14:textId="145EAE78" w:rsidR="00657450" w:rsidRPr="00657450" w:rsidRDefault="00657450" w:rsidP="00657450">
                        <w:pPr>
                          <w:autoSpaceDE w:val="0"/>
                          <w:autoSpaceDN w:val="0"/>
                          <w:adjustRightInd w:val="0"/>
                          <w:spacing w:after="0" w:line="241" w:lineRule="atLeast"/>
                          <w:jc w:val="both"/>
                          <w:rPr>
                            <w:rFonts w:ascii="Minion Pro" w:hAnsi="Minion Pro" w:cs="Minion Pro"/>
                            <w:color w:val="000000"/>
                            <w:sz w:val="23"/>
                            <w:szCs w:val="23"/>
                          </w:rPr>
                        </w:pPr>
                        <w:r w:rsidRPr="00657450">
                          <w:rPr>
                            <w:rFonts w:ascii="Minion Pro" w:hAnsi="Minion Pro" w:cs="Minion Pro"/>
                            <w:color w:val="000000"/>
                            <w:sz w:val="23"/>
                            <w:szCs w:val="23"/>
                          </w:rPr>
                          <w:t>d)</w:t>
                        </w:r>
                        <w:r w:rsidR="00917EDD">
                          <w:rPr>
                            <w:rFonts w:ascii="Minion Pro" w:hAnsi="Minion Pro" w:cs="Minion Pro"/>
                            <w:color w:val="000000"/>
                            <w:sz w:val="23"/>
                            <w:szCs w:val="23"/>
                          </w:rPr>
                          <w:t xml:space="preserve"> </w:t>
                        </w:r>
                        <w:r w:rsidRPr="00657450">
                          <w:rPr>
                            <w:rFonts w:ascii="Minion Pro" w:hAnsi="Minion Pro" w:cs="Minion Pro"/>
                            <w:color w:val="000000"/>
                            <w:sz w:val="23"/>
                            <w:szCs w:val="23"/>
                          </w:rPr>
                          <w:t xml:space="preserve">Sabotajlara Karşı Koruma Planı, </w:t>
                        </w:r>
                      </w:p>
                      <w:p w14:paraId="5B17E7DA" w14:textId="024F4D10" w:rsidR="00657450" w:rsidRPr="00657450" w:rsidRDefault="00657450" w:rsidP="00657450">
                        <w:pPr>
                          <w:autoSpaceDE w:val="0"/>
                          <w:autoSpaceDN w:val="0"/>
                          <w:adjustRightInd w:val="0"/>
                          <w:spacing w:after="0" w:line="241" w:lineRule="atLeast"/>
                          <w:jc w:val="both"/>
                          <w:rPr>
                            <w:rFonts w:ascii="Minion Pro" w:hAnsi="Minion Pro" w:cs="Minion Pro"/>
                            <w:color w:val="000000"/>
                            <w:sz w:val="23"/>
                            <w:szCs w:val="23"/>
                          </w:rPr>
                        </w:pPr>
                        <w:r w:rsidRPr="00657450">
                          <w:rPr>
                            <w:rFonts w:ascii="Minion Pro" w:hAnsi="Minion Pro" w:cs="Minion Pro"/>
                            <w:color w:val="000000"/>
                            <w:sz w:val="23"/>
                            <w:szCs w:val="23"/>
                          </w:rPr>
                          <w:t>e)</w:t>
                        </w:r>
                        <w:r w:rsidR="002214E8">
                          <w:rPr>
                            <w:rFonts w:ascii="Minion Pro" w:hAnsi="Minion Pro" w:cs="Minion Pro"/>
                            <w:color w:val="000000"/>
                            <w:sz w:val="23"/>
                            <w:szCs w:val="23"/>
                          </w:rPr>
                          <w:t xml:space="preserve"> </w:t>
                        </w:r>
                        <w:r w:rsidRPr="00657450">
                          <w:rPr>
                            <w:rFonts w:ascii="Minion Pro" w:hAnsi="Minion Pro" w:cs="Minion Pro"/>
                            <w:color w:val="000000"/>
                            <w:sz w:val="23"/>
                            <w:szCs w:val="23"/>
                          </w:rPr>
                          <w:t xml:space="preserve">Yangın Önleme Söndürme İç Düzenlemesi ve Talimatları, </w:t>
                        </w:r>
                      </w:p>
                      <w:p w14:paraId="421D6A00" w14:textId="756090CC" w:rsidR="00657450" w:rsidRDefault="00657450" w:rsidP="00657450">
                        <w:pPr>
                          <w:autoSpaceDE w:val="0"/>
                          <w:autoSpaceDN w:val="0"/>
                          <w:adjustRightInd w:val="0"/>
                          <w:spacing w:after="0" w:line="241" w:lineRule="atLeast"/>
                          <w:jc w:val="both"/>
                          <w:rPr>
                            <w:rFonts w:ascii="Minion Pro" w:hAnsi="Minion Pro" w:cs="Minion Pro"/>
                            <w:color w:val="000000"/>
                            <w:sz w:val="23"/>
                            <w:szCs w:val="23"/>
                          </w:rPr>
                        </w:pPr>
                        <w:r w:rsidRPr="00657450">
                          <w:rPr>
                            <w:rFonts w:ascii="Minion Pro" w:hAnsi="Minion Pro" w:cs="Minion Pro"/>
                            <w:color w:val="000000"/>
                            <w:sz w:val="23"/>
                            <w:szCs w:val="23"/>
                          </w:rPr>
                          <w:t>f)</w:t>
                        </w:r>
                        <w:r w:rsidR="002214E8">
                          <w:rPr>
                            <w:rFonts w:ascii="Minion Pro" w:hAnsi="Minion Pro" w:cs="Minion Pro"/>
                            <w:color w:val="000000"/>
                            <w:sz w:val="23"/>
                            <w:szCs w:val="23"/>
                          </w:rPr>
                          <w:t xml:space="preserve"> </w:t>
                        </w:r>
                        <w:r w:rsidRPr="00657450">
                          <w:rPr>
                            <w:rFonts w:ascii="Minion Pro" w:hAnsi="Minion Pro" w:cs="Minion Pro"/>
                            <w:color w:val="000000"/>
                            <w:sz w:val="23"/>
                            <w:szCs w:val="23"/>
                          </w:rPr>
                          <w:t xml:space="preserve">Personel, Evrak ve Binanın Korunmasına Yönelik Güvenlik Tedbir ve Müeyyideler </w:t>
                        </w:r>
                        <w:r w:rsidR="002214E8" w:rsidRPr="00657450">
                          <w:rPr>
                            <w:rFonts w:ascii="Minion Pro" w:hAnsi="Minion Pro" w:cs="Minion Pro"/>
                            <w:color w:val="000000"/>
                            <w:sz w:val="23"/>
                            <w:szCs w:val="23"/>
                          </w:rPr>
                          <w:t>Dokümanı</w:t>
                        </w:r>
                        <w:r w:rsidRPr="00657450">
                          <w:rPr>
                            <w:rFonts w:ascii="Minion Pro" w:hAnsi="Minion Pro" w:cs="Minion Pro"/>
                            <w:color w:val="000000"/>
                            <w:sz w:val="23"/>
                            <w:szCs w:val="23"/>
                          </w:rPr>
                          <w:t xml:space="preserve"> Genel Esaslar Talimatı; yapılmıştır. </w:t>
                        </w:r>
                      </w:p>
                      <w:p w14:paraId="5C2D073F" w14:textId="4F2C18EA" w:rsidR="00657450" w:rsidRPr="00657450" w:rsidRDefault="00286E12" w:rsidP="00657450">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2-</w:t>
                        </w:r>
                        <w:r w:rsidR="00657450" w:rsidRPr="00657450">
                          <w:rPr>
                            <w:rFonts w:ascii="Minion Pro" w:hAnsi="Minion Pro" w:cs="Minion Pro"/>
                            <w:color w:val="000000"/>
                            <w:sz w:val="23"/>
                            <w:szCs w:val="23"/>
                          </w:rPr>
                          <w:t>Sivil Savunma, Afet ve Acil Durum Eğitim ve Tatbikatları</w:t>
                        </w:r>
                      </w:p>
                    </w:tc>
                  </w:tr>
                </w:tbl>
                <w:p w14:paraId="385CF74B" w14:textId="7AAB5D40" w:rsidR="00DE7CB8" w:rsidRPr="001F3A50" w:rsidRDefault="00DE7CB8" w:rsidP="009A269A">
                  <w:pPr>
                    <w:autoSpaceDE w:val="0"/>
                    <w:autoSpaceDN w:val="0"/>
                    <w:adjustRightInd w:val="0"/>
                    <w:spacing w:after="0" w:line="241" w:lineRule="atLeast"/>
                    <w:rPr>
                      <w:rFonts w:ascii="Minion Pro" w:hAnsi="Minion Pro" w:cs="Minion Pro"/>
                      <w:color w:val="000000"/>
                      <w:sz w:val="23"/>
                      <w:szCs w:val="23"/>
                    </w:rPr>
                  </w:pPr>
                </w:p>
              </w:tc>
            </w:tr>
          </w:tbl>
          <w:p w14:paraId="303D8291" w14:textId="77777777" w:rsidR="00DE7CB8" w:rsidRPr="00EC5F25" w:rsidRDefault="00DE7CB8" w:rsidP="009A269A">
            <w:pPr>
              <w:tabs>
                <w:tab w:val="left" w:pos="1455"/>
              </w:tabs>
            </w:pPr>
          </w:p>
        </w:tc>
      </w:tr>
      <w:tr w:rsidR="00DE7CB8" w14:paraId="743F3ED4" w14:textId="77777777" w:rsidTr="009A269A">
        <w:trPr>
          <w:trHeight w:val="511"/>
        </w:trPr>
        <w:tc>
          <w:tcPr>
            <w:tcW w:w="1323" w:type="dxa"/>
            <w:vAlign w:val="center"/>
          </w:tcPr>
          <w:p w14:paraId="5C165BDA" w14:textId="77777777" w:rsidR="00DE7CB8" w:rsidRDefault="00DE7CB8" w:rsidP="009A269A">
            <w:pPr>
              <w:pStyle w:val="Default"/>
              <w:rPr>
                <w:b/>
                <w:lang w:eastAsia="en-US"/>
              </w:rPr>
            </w:pPr>
            <w:r w:rsidRPr="00AA6E8A">
              <w:rPr>
                <w:b/>
                <w:color w:val="00B0F0"/>
                <w:lang w:eastAsia="en-US"/>
              </w:rPr>
              <w:t xml:space="preserve">Sorumlu </w:t>
            </w:r>
            <w:r w:rsidRPr="00AA6E8A">
              <w:rPr>
                <w:b/>
                <w:color w:val="00B0F0"/>
                <w:sz w:val="22"/>
                <w:lang w:eastAsia="en-US"/>
              </w:rPr>
              <w:t>Birimler</w:t>
            </w:r>
          </w:p>
        </w:tc>
        <w:tc>
          <w:tcPr>
            <w:tcW w:w="8595" w:type="dxa"/>
            <w:vAlign w:val="center"/>
          </w:tcPr>
          <w:p w14:paraId="60CEAFE8" w14:textId="77777777" w:rsidR="00DE7CB8" w:rsidRPr="00AA6E8A" w:rsidRDefault="00DE7CB8" w:rsidP="009A269A">
            <w:pPr>
              <w:pStyle w:val="Default"/>
              <w:rPr>
                <w:b/>
                <w:lang w:eastAsia="en-US"/>
              </w:rPr>
            </w:pPr>
            <w:r>
              <w:rPr>
                <w:b/>
                <w:color w:val="7030A0"/>
                <w:lang w:eastAsia="en-US"/>
              </w:rPr>
              <w:t>Destek</w:t>
            </w:r>
            <w:r w:rsidRPr="001F3A50">
              <w:rPr>
                <w:b/>
                <w:color w:val="7030A0"/>
                <w:lang w:eastAsia="en-US"/>
              </w:rPr>
              <w:t xml:space="preserve"> Hizmetleri Şubesi</w:t>
            </w:r>
          </w:p>
        </w:tc>
      </w:tr>
    </w:tbl>
    <w:p w14:paraId="149FD6C7" w14:textId="77777777" w:rsidR="002214E8" w:rsidRDefault="002214E8" w:rsidP="00DE7CB8">
      <w:pPr>
        <w:pStyle w:val="Default"/>
        <w:rPr>
          <w:b/>
          <w:color w:val="FF0000"/>
          <w:lang w:eastAsia="en-US"/>
        </w:rPr>
      </w:pPr>
    </w:p>
    <w:p w14:paraId="52FF3CBA" w14:textId="77777777" w:rsidR="002214E8" w:rsidRDefault="002214E8" w:rsidP="00DE7CB8">
      <w:pPr>
        <w:pStyle w:val="Default"/>
        <w:rPr>
          <w:b/>
          <w:color w:val="FF0000"/>
          <w:lang w:eastAsia="en-US"/>
        </w:rPr>
      </w:pPr>
    </w:p>
    <w:p w14:paraId="582CB347" w14:textId="77777777" w:rsidR="00DE7CB8" w:rsidRDefault="00DE7CB8" w:rsidP="00DE7CB8">
      <w:pPr>
        <w:pStyle w:val="Default"/>
        <w:rPr>
          <w:b/>
          <w:color w:val="FF0000"/>
          <w:lang w:eastAsia="en-US"/>
        </w:rPr>
      </w:pPr>
      <w:r w:rsidRPr="008A2A4D">
        <w:rPr>
          <w:b/>
          <w:color w:val="FF0000"/>
          <w:lang w:eastAsia="en-US"/>
        </w:rPr>
        <w:t>Faaliyetler Hakkında Genel Bilgiler</w:t>
      </w:r>
    </w:p>
    <w:p w14:paraId="45E69E2F" w14:textId="77777777" w:rsidR="00DE7CB8" w:rsidRDefault="00DE7CB8" w:rsidP="00DE7CB8">
      <w:pPr>
        <w:autoSpaceDE w:val="0"/>
        <w:autoSpaceDN w:val="0"/>
        <w:adjustRightInd w:val="0"/>
        <w:spacing w:after="0" w:line="241" w:lineRule="atLeast"/>
        <w:jc w:val="both"/>
        <w:rPr>
          <w:rFonts w:ascii="Minion Pro" w:hAnsi="Minion Pro" w:cs="Minion Pro"/>
          <w:color w:val="000000"/>
          <w:sz w:val="23"/>
          <w:szCs w:val="23"/>
        </w:rPr>
      </w:pPr>
    </w:p>
    <w:p w14:paraId="3C1EE9F9" w14:textId="77777777" w:rsidR="00917EDD" w:rsidRDefault="00657450" w:rsidP="00657450">
      <w:pPr>
        <w:autoSpaceDE w:val="0"/>
        <w:autoSpaceDN w:val="0"/>
        <w:adjustRightInd w:val="0"/>
        <w:spacing w:after="0" w:line="241" w:lineRule="atLeast"/>
        <w:jc w:val="both"/>
        <w:rPr>
          <w:rFonts w:ascii="Minion Pro" w:hAnsi="Minion Pro" w:cs="Minion Pro"/>
          <w:color w:val="000000"/>
          <w:sz w:val="23"/>
          <w:szCs w:val="23"/>
        </w:rPr>
      </w:pPr>
      <w:r>
        <w:rPr>
          <w:rFonts w:ascii="Minion Pro" w:hAnsi="Minion Pro" w:cs="Minion Pro"/>
          <w:color w:val="000000"/>
          <w:sz w:val="23"/>
          <w:szCs w:val="23"/>
        </w:rPr>
        <w:t>O</w:t>
      </w:r>
      <w:r w:rsidRPr="00657450">
        <w:rPr>
          <w:rFonts w:ascii="Minion Pro" w:hAnsi="Minion Pro" w:cs="Minion Pro"/>
          <w:color w:val="000000"/>
          <w:sz w:val="23"/>
          <w:szCs w:val="23"/>
        </w:rPr>
        <w:t>kul ve kurumlarımızın sivil savunma, seferberlik, yangın ve koruyucu güvenlik bakımından yapmış oldukları;</w:t>
      </w:r>
    </w:p>
    <w:p w14:paraId="4BB19D12" w14:textId="0902DA50" w:rsidR="00657450" w:rsidRPr="00657450" w:rsidRDefault="00657450" w:rsidP="00657450">
      <w:pPr>
        <w:autoSpaceDE w:val="0"/>
        <w:autoSpaceDN w:val="0"/>
        <w:adjustRightInd w:val="0"/>
        <w:spacing w:after="0" w:line="241" w:lineRule="atLeast"/>
        <w:jc w:val="both"/>
        <w:rPr>
          <w:rFonts w:ascii="Minion Pro" w:hAnsi="Minion Pro" w:cs="Minion Pro"/>
          <w:color w:val="000000"/>
          <w:sz w:val="23"/>
          <w:szCs w:val="23"/>
        </w:rPr>
      </w:pPr>
      <w:r w:rsidRPr="00657450">
        <w:rPr>
          <w:rFonts w:ascii="Minion Pro" w:hAnsi="Minion Pro" w:cs="Minion Pro"/>
          <w:color w:val="000000"/>
          <w:sz w:val="23"/>
          <w:szCs w:val="23"/>
        </w:rPr>
        <w:t xml:space="preserve"> </w:t>
      </w:r>
    </w:p>
    <w:p w14:paraId="77E39620" w14:textId="4D7DF545" w:rsidR="00657450" w:rsidRPr="00657450" w:rsidRDefault="00657450" w:rsidP="00657450">
      <w:pPr>
        <w:autoSpaceDE w:val="0"/>
        <w:autoSpaceDN w:val="0"/>
        <w:adjustRightInd w:val="0"/>
        <w:spacing w:after="0" w:line="241" w:lineRule="atLeast"/>
        <w:rPr>
          <w:rFonts w:ascii="Minion Pro" w:hAnsi="Minion Pro" w:cs="Minion Pro"/>
          <w:color w:val="000000"/>
          <w:sz w:val="23"/>
          <w:szCs w:val="23"/>
        </w:rPr>
      </w:pPr>
      <w:r w:rsidRPr="00657450">
        <w:rPr>
          <w:rFonts w:ascii="Minion Pro" w:hAnsi="Minion Pro" w:cs="Minion Pro"/>
          <w:color w:val="000000"/>
          <w:sz w:val="23"/>
          <w:szCs w:val="23"/>
        </w:rPr>
        <w:t>a)</w:t>
      </w:r>
      <w:r w:rsidR="00917EDD">
        <w:rPr>
          <w:rFonts w:ascii="Minion Pro" w:hAnsi="Minion Pro" w:cs="Minion Pro"/>
          <w:color w:val="000000"/>
          <w:sz w:val="23"/>
          <w:szCs w:val="23"/>
        </w:rPr>
        <w:t xml:space="preserve"> </w:t>
      </w:r>
      <w:r w:rsidRPr="00657450">
        <w:rPr>
          <w:rFonts w:ascii="Minion Pro" w:hAnsi="Minion Pro" w:cs="Minion Pro"/>
          <w:color w:val="000000"/>
          <w:sz w:val="23"/>
          <w:szCs w:val="23"/>
        </w:rPr>
        <w:t xml:space="preserve">Acil Durum Planı (Afet ve Acil Durum Yönetimi Planı), </w:t>
      </w:r>
    </w:p>
    <w:p w14:paraId="71033A9D" w14:textId="74373978" w:rsidR="00657450" w:rsidRPr="00657450" w:rsidRDefault="00657450" w:rsidP="00657450">
      <w:pPr>
        <w:autoSpaceDE w:val="0"/>
        <w:autoSpaceDN w:val="0"/>
        <w:adjustRightInd w:val="0"/>
        <w:spacing w:after="0" w:line="241" w:lineRule="atLeast"/>
        <w:rPr>
          <w:rFonts w:ascii="Minion Pro" w:hAnsi="Minion Pro" w:cs="Minion Pro"/>
          <w:color w:val="000000"/>
          <w:sz w:val="23"/>
          <w:szCs w:val="23"/>
        </w:rPr>
      </w:pPr>
      <w:r w:rsidRPr="00657450">
        <w:rPr>
          <w:rFonts w:ascii="Minion Pro" w:hAnsi="Minion Pro" w:cs="Minion Pro"/>
          <w:color w:val="000000"/>
          <w:sz w:val="23"/>
          <w:szCs w:val="23"/>
        </w:rPr>
        <w:t>b)</w:t>
      </w:r>
      <w:r w:rsidR="00917EDD">
        <w:rPr>
          <w:rFonts w:ascii="Minion Pro" w:hAnsi="Minion Pro" w:cs="Minion Pro"/>
          <w:color w:val="000000"/>
          <w:sz w:val="23"/>
          <w:szCs w:val="23"/>
        </w:rPr>
        <w:t xml:space="preserve"> </w:t>
      </w:r>
      <w:r w:rsidRPr="00657450">
        <w:rPr>
          <w:rFonts w:ascii="Minion Pro" w:hAnsi="Minion Pro" w:cs="Minion Pro"/>
          <w:color w:val="000000"/>
          <w:sz w:val="23"/>
          <w:szCs w:val="23"/>
        </w:rPr>
        <w:t xml:space="preserve">Deprem/Yangın Tahliye Planı, </w:t>
      </w:r>
    </w:p>
    <w:p w14:paraId="23EC95F1" w14:textId="05A4B5E5" w:rsidR="00657450" w:rsidRPr="00657450" w:rsidRDefault="00657450" w:rsidP="00657450">
      <w:pPr>
        <w:autoSpaceDE w:val="0"/>
        <w:autoSpaceDN w:val="0"/>
        <w:adjustRightInd w:val="0"/>
        <w:spacing w:after="0" w:line="241" w:lineRule="atLeast"/>
        <w:rPr>
          <w:rFonts w:ascii="Minion Pro" w:hAnsi="Minion Pro" w:cs="Minion Pro"/>
          <w:color w:val="000000"/>
          <w:sz w:val="23"/>
          <w:szCs w:val="23"/>
        </w:rPr>
      </w:pPr>
      <w:r w:rsidRPr="00657450">
        <w:rPr>
          <w:rFonts w:ascii="Minion Pro" w:hAnsi="Minion Pro" w:cs="Minion Pro"/>
          <w:color w:val="000000"/>
          <w:sz w:val="23"/>
          <w:szCs w:val="23"/>
        </w:rPr>
        <w:t>c)</w:t>
      </w:r>
      <w:r w:rsidR="00917EDD">
        <w:rPr>
          <w:rFonts w:ascii="Minion Pro" w:hAnsi="Minion Pro" w:cs="Minion Pro"/>
          <w:color w:val="000000"/>
          <w:sz w:val="23"/>
          <w:szCs w:val="23"/>
        </w:rPr>
        <w:t xml:space="preserve"> </w:t>
      </w:r>
      <w:r w:rsidRPr="00657450">
        <w:rPr>
          <w:rFonts w:ascii="Minion Pro" w:hAnsi="Minion Pro" w:cs="Minion Pro"/>
          <w:color w:val="000000"/>
          <w:sz w:val="23"/>
          <w:szCs w:val="23"/>
        </w:rPr>
        <w:t xml:space="preserve">Sivil Savunma Planı, </w:t>
      </w:r>
    </w:p>
    <w:p w14:paraId="46411099" w14:textId="1AE2CB11" w:rsidR="00657450" w:rsidRPr="00657450" w:rsidRDefault="00657450" w:rsidP="00657450">
      <w:pPr>
        <w:autoSpaceDE w:val="0"/>
        <w:autoSpaceDN w:val="0"/>
        <w:adjustRightInd w:val="0"/>
        <w:spacing w:after="0" w:line="241" w:lineRule="atLeast"/>
        <w:rPr>
          <w:rFonts w:ascii="Minion Pro" w:hAnsi="Minion Pro" w:cs="Minion Pro"/>
          <w:color w:val="000000"/>
          <w:sz w:val="23"/>
          <w:szCs w:val="23"/>
        </w:rPr>
      </w:pPr>
      <w:r w:rsidRPr="00657450">
        <w:rPr>
          <w:rFonts w:ascii="Minion Pro" w:hAnsi="Minion Pro" w:cs="Minion Pro"/>
          <w:color w:val="000000"/>
          <w:sz w:val="23"/>
          <w:szCs w:val="23"/>
        </w:rPr>
        <w:t>d)</w:t>
      </w:r>
      <w:r w:rsidR="00917EDD">
        <w:rPr>
          <w:rFonts w:ascii="Minion Pro" w:hAnsi="Minion Pro" w:cs="Minion Pro"/>
          <w:color w:val="000000"/>
          <w:sz w:val="23"/>
          <w:szCs w:val="23"/>
        </w:rPr>
        <w:t xml:space="preserve"> </w:t>
      </w:r>
      <w:r w:rsidRPr="00657450">
        <w:rPr>
          <w:rFonts w:ascii="Minion Pro" w:hAnsi="Minion Pro" w:cs="Minion Pro"/>
          <w:color w:val="000000"/>
          <w:sz w:val="23"/>
          <w:szCs w:val="23"/>
        </w:rPr>
        <w:t xml:space="preserve">Sabotajlara Karşı Koruma Planı, </w:t>
      </w:r>
    </w:p>
    <w:p w14:paraId="49269373" w14:textId="0994F97C" w:rsidR="00657450" w:rsidRPr="00657450" w:rsidRDefault="00657450" w:rsidP="00657450">
      <w:pPr>
        <w:autoSpaceDE w:val="0"/>
        <w:autoSpaceDN w:val="0"/>
        <w:adjustRightInd w:val="0"/>
        <w:spacing w:after="0" w:line="241" w:lineRule="atLeast"/>
        <w:rPr>
          <w:rFonts w:ascii="Minion Pro" w:hAnsi="Minion Pro" w:cs="Minion Pro"/>
          <w:color w:val="000000"/>
          <w:sz w:val="23"/>
          <w:szCs w:val="23"/>
        </w:rPr>
      </w:pPr>
      <w:r w:rsidRPr="00657450">
        <w:rPr>
          <w:rFonts w:ascii="Minion Pro" w:hAnsi="Minion Pro" w:cs="Minion Pro"/>
          <w:color w:val="000000"/>
          <w:sz w:val="23"/>
          <w:szCs w:val="23"/>
        </w:rPr>
        <w:t>e)</w:t>
      </w:r>
      <w:r w:rsidR="00917EDD">
        <w:rPr>
          <w:rFonts w:ascii="Minion Pro" w:hAnsi="Minion Pro" w:cs="Minion Pro"/>
          <w:color w:val="000000"/>
          <w:sz w:val="23"/>
          <w:szCs w:val="23"/>
        </w:rPr>
        <w:t xml:space="preserve"> </w:t>
      </w:r>
      <w:r w:rsidRPr="00657450">
        <w:rPr>
          <w:rFonts w:ascii="Minion Pro" w:hAnsi="Minion Pro" w:cs="Minion Pro"/>
          <w:color w:val="000000"/>
          <w:sz w:val="23"/>
          <w:szCs w:val="23"/>
        </w:rPr>
        <w:t xml:space="preserve">Yangın Önleme Söndürme İç Düzenlemesi ve Talimatları, </w:t>
      </w:r>
    </w:p>
    <w:p w14:paraId="64703E8A" w14:textId="606951D3" w:rsidR="00917EDD" w:rsidRDefault="00657450" w:rsidP="00657450">
      <w:pPr>
        <w:autoSpaceDE w:val="0"/>
        <w:autoSpaceDN w:val="0"/>
        <w:adjustRightInd w:val="0"/>
        <w:spacing w:after="0" w:line="241" w:lineRule="atLeast"/>
        <w:jc w:val="both"/>
        <w:rPr>
          <w:rFonts w:ascii="Minion Pro" w:hAnsi="Minion Pro" w:cs="Minion Pro"/>
          <w:color w:val="000000"/>
          <w:sz w:val="23"/>
          <w:szCs w:val="23"/>
        </w:rPr>
      </w:pPr>
      <w:r w:rsidRPr="00657450">
        <w:rPr>
          <w:rFonts w:ascii="Minion Pro" w:hAnsi="Minion Pro" w:cs="Minion Pro"/>
          <w:color w:val="000000"/>
          <w:sz w:val="23"/>
          <w:szCs w:val="23"/>
        </w:rPr>
        <w:t>f)</w:t>
      </w:r>
      <w:r w:rsidR="00917EDD">
        <w:rPr>
          <w:rFonts w:ascii="Minion Pro" w:hAnsi="Minion Pro" w:cs="Minion Pro"/>
          <w:color w:val="000000"/>
          <w:sz w:val="23"/>
          <w:szCs w:val="23"/>
        </w:rPr>
        <w:t xml:space="preserve"> </w:t>
      </w:r>
      <w:r w:rsidRPr="00657450">
        <w:rPr>
          <w:rFonts w:ascii="Minion Pro" w:hAnsi="Minion Pro" w:cs="Minion Pro"/>
          <w:color w:val="000000"/>
          <w:sz w:val="23"/>
          <w:szCs w:val="23"/>
        </w:rPr>
        <w:t xml:space="preserve">Personel, Evrak ve Binanın Korunmasına Yönelik Güvenlik Tedbir ve Müeyyideler </w:t>
      </w:r>
      <w:r w:rsidR="002214E8" w:rsidRPr="00657450">
        <w:rPr>
          <w:rFonts w:ascii="Minion Pro" w:hAnsi="Minion Pro" w:cs="Minion Pro"/>
          <w:color w:val="000000"/>
          <w:sz w:val="23"/>
          <w:szCs w:val="23"/>
        </w:rPr>
        <w:t>Dokümanı</w:t>
      </w:r>
      <w:r w:rsidRPr="00657450">
        <w:rPr>
          <w:rFonts w:ascii="Minion Pro" w:hAnsi="Minion Pro" w:cs="Minion Pro"/>
          <w:color w:val="000000"/>
          <w:sz w:val="23"/>
          <w:szCs w:val="23"/>
        </w:rPr>
        <w:t xml:space="preserve"> Genel Esaslar Talimatı; sürekli güncel ve uygulanabilir bulundurulmakta, plan esaslarına göre zaman zaman hangi tedbirleri ihtiva ettiği konuları gözden geçirilerek, sivil savunma, seferberlik, yangın ve koruyucu güvenlik hususunda gerekli tedbirler alınarak gereği yerine getirilmektir.</w:t>
      </w:r>
    </w:p>
    <w:p w14:paraId="67F382C2" w14:textId="411C0EDF" w:rsidR="00657450" w:rsidRPr="00657450" w:rsidRDefault="00657450" w:rsidP="00657450">
      <w:pPr>
        <w:autoSpaceDE w:val="0"/>
        <w:autoSpaceDN w:val="0"/>
        <w:adjustRightInd w:val="0"/>
        <w:spacing w:after="0" w:line="241" w:lineRule="atLeast"/>
        <w:jc w:val="both"/>
        <w:rPr>
          <w:rFonts w:ascii="Minion Pro" w:hAnsi="Minion Pro" w:cs="Minion Pro"/>
          <w:color w:val="000000"/>
          <w:sz w:val="23"/>
          <w:szCs w:val="23"/>
        </w:rPr>
      </w:pPr>
      <w:r w:rsidRPr="00657450">
        <w:rPr>
          <w:rFonts w:ascii="Minion Pro" w:hAnsi="Minion Pro" w:cs="Minion Pro"/>
          <w:color w:val="000000"/>
          <w:sz w:val="23"/>
          <w:szCs w:val="23"/>
        </w:rPr>
        <w:t xml:space="preserve"> </w:t>
      </w:r>
    </w:p>
    <w:p w14:paraId="19AF0219" w14:textId="44762320" w:rsidR="00DE7CB8" w:rsidRDefault="00657450" w:rsidP="00657450">
      <w:pPr>
        <w:pStyle w:val="AralkYok"/>
        <w:rPr>
          <w:rFonts w:ascii="Minion Pro" w:hAnsi="Minion Pro" w:cs="Minion Pro"/>
          <w:color w:val="000000"/>
          <w:sz w:val="23"/>
          <w:szCs w:val="23"/>
        </w:rPr>
      </w:pPr>
      <w:r w:rsidRPr="00657450">
        <w:rPr>
          <w:rFonts w:ascii="Minion Pro" w:hAnsi="Minion Pro" w:cs="Minion Pro"/>
          <w:color w:val="000000"/>
          <w:sz w:val="23"/>
          <w:szCs w:val="23"/>
        </w:rPr>
        <w:t>Sivil Savunma, Afet ve Acil Durum Eğitim ve Tatbikatları;</w:t>
      </w:r>
      <w:r>
        <w:rPr>
          <w:rFonts w:ascii="Minion Pro" w:hAnsi="Minion Pro" w:cs="Minion Pro"/>
          <w:color w:val="000000"/>
          <w:sz w:val="23"/>
          <w:szCs w:val="23"/>
        </w:rPr>
        <w:t xml:space="preserve"> </w:t>
      </w:r>
      <w:r w:rsidRPr="00657450">
        <w:rPr>
          <w:rFonts w:ascii="Minion Pro" w:hAnsi="Minion Pro" w:cs="Minion Pro"/>
          <w:color w:val="000000"/>
          <w:sz w:val="23"/>
          <w:szCs w:val="23"/>
        </w:rPr>
        <w:t xml:space="preserve">Müdürlüğümüz </w:t>
      </w:r>
      <w:r>
        <w:rPr>
          <w:rFonts w:ascii="Minion Pro" w:hAnsi="Minion Pro" w:cs="Minion Pro"/>
          <w:color w:val="000000"/>
          <w:sz w:val="23"/>
          <w:szCs w:val="23"/>
        </w:rPr>
        <w:t>Ok</w:t>
      </w:r>
      <w:r w:rsidRPr="00657450">
        <w:rPr>
          <w:rFonts w:ascii="Minion Pro" w:hAnsi="Minion Pro" w:cs="Minion Pro"/>
          <w:color w:val="000000"/>
          <w:sz w:val="23"/>
          <w:szCs w:val="23"/>
        </w:rPr>
        <w:t>ul ve kurumlarımızda görev yapan idareci, öğretmen ve diğer personel ile öğrencilerin bilgi ve becerilerinin arttırılmasına yönelik eğitim/seminer ve tatbikatlar, İl Afet ve Acil Durum Müdürlüğü koordineli ve işbirliği ile yapılmıştır.</w:t>
      </w:r>
    </w:p>
    <w:p w14:paraId="3184074D" w14:textId="77777777" w:rsidR="00286E12" w:rsidRDefault="00286E12" w:rsidP="00657450">
      <w:pPr>
        <w:pStyle w:val="AralkYok"/>
        <w:rPr>
          <w:rFonts w:ascii="Minion Pro" w:hAnsi="Minion Pro" w:cs="Minion Pro"/>
          <w:color w:val="000000"/>
          <w:sz w:val="23"/>
          <w:szCs w:val="23"/>
        </w:rPr>
      </w:pPr>
    </w:p>
    <w:p w14:paraId="1E42E1A1" w14:textId="77777777" w:rsidR="00286E12" w:rsidRDefault="00286E12" w:rsidP="00286E12">
      <w:pPr>
        <w:autoSpaceDE w:val="0"/>
        <w:autoSpaceDN w:val="0"/>
        <w:adjustRightInd w:val="0"/>
        <w:spacing w:after="0" w:line="241" w:lineRule="atLeast"/>
        <w:jc w:val="both"/>
        <w:rPr>
          <w:rFonts w:ascii="Times New Roman" w:hAnsi="Times New Roman" w:cs="Times New Roman"/>
          <w:color w:val="000000"/>
          <w:sz w:val="24"/>
          <w:szCs w:val="24"/>
        </w:rPr>
      </w:pPr>
    </w:p>
    <w:tbl>
      <w:tblPr>
        <w:tblStyle w:val="TabloKlavuzu"/>
        <w:tblW w:w="9918" w:type="dxa"/>
        <w:tblLook w:val="04A0" w:firstRow="1" w:lastRow="0" w:firstColumn="1" w:lastColumn="0" w:noHBand="0" w:noVBand="1"/>
      </w:tblPr>
      <w:tblGrid>
        <w:gridCol w:w="1323"/>
        <w:gridCol w:w="8595"/>
      </w:tblGrid>
      <w:tr w:rsidR="00286E12" w14:paraId="71C616EA" w14:textId="77777777" w:rsidTr="0015215B">
        <w:trPr>
          <w:trHeight w:val="505"/>
        </w:trPr>
        <w:tc>
          <w:tcPr>
            <w:tcW w:w="9918" w:type="dxa"/>
            <w:gridSpan w:val="2"/>
            <w:vAlign w:val="center"/>
          </w:tcPr>
          <w:p w14:paraId="06D6995C" w14:textId="39B9DDF7" w:rsidR="00286E12" w:rsidRDefault="00286E12" w:rsidP="0015215B">
            <w:pPr>
              <w:pStyle w:val="Default"/>
              <w:rPr>
                <w:b/>
                <w:lang w:eastAsia="en-US"/>
              </w:rPr>
            </w:pPr>
            <w:r w:rsidRPr="00AA6E8A">
              <w:rPr>
                <w:b/>
                <w:color w:val="00B0F0"/>
                <w:lang w:eastAsia="en-US"/>
              </w:rPr>
              <w:t>F</w:t>
            </w:r>
            <w:r>
              <w:rPr>
                <w:b/>
                <w:color w:val="00B0F0"/>
                <w:lang w:eastAsia="en-US"/>
              </w:rPr>
              <w:t>AALİYET GERÇEKLEŞTİRME TABLOSU</w:t>
            </w:r>
            <w:r w:rsidR="00745C15">
              <w:rPr>
                <w:b/>
                <w:color w:val="FF0000"/>
                <w:lang w:eastAsia="en-US"/>
              </w:rPr>
              <w:t>-14</w:t>
            </w:r>
          </w:p>
        </w:tc>
      </w:tr>
      <w:tr w:rsidR="00286E12" w14:paraId="0910FAAF" w14:textId="77777777" w:rsidTr="0015215B">
        <w:trPr>
          <w:trHeight w:val="553"/>
        </w:trPr>
        <w:tc>
          <w:tcPr>
            <w:tcW w:w="1323" w:type="dxa"/>
            <w:vAlign w:val="center"/>
          </w:tcPr>
          <w:p w14:paraId="576A0D90" w14:textId="77777777" w:rsidR="00286E12" w:rsidRDefault="00286E12" w:rsidP="0015215B">
            <w:pPr>
              <w:pStyle w:val="Default"/>
              <w:rPr>
                <w:b/>
                <w:lang w:eastAsia="en-US"/>
              </w:rPr>
            </w:pPr>
            <w:r w:rsidRPr="00AA6E8A">
              <w:rPr>
                <w:b/>
                <w:color w:val="00B0F0"/>
                <w:lang w:eastAsia="en-US"/>
              </w:rPr>
              <w:t>Faaliyetler</w:t>
            </w:r>
          </w:p>
        </w:tc>
        <w:tc>
          <w:tcPr>
            <w:tcW w:w="8595" w:type="dxa"/>
          </w:tcPr>
          <w:tbl>
            <w:tblPr>
              <w:tblW w:w="7873" w:type="dxa"/>
              <w:tblBorders>
                <w:top w:val="nil"/>
                <w:left w:val="nil"/>
                <w:bottom w:val="nil"/>
                <w:right w:val="nil"/>
              </w:tblBorders>
              <w:tblLook w:val="0000" w:firstRow="0" w:lastRow="0" w:firstColumn="0" w:lastColumn="0" w:noHBand="0" w:noVBand="0"/>
            </w:tblPr>
            <w:tblGrid>
              <w:gridCol w:w="3936"/>
              <w:gridCol w:w="3937"/>
            </w:tblGrid>
            <w:tr w:rsidR="00286E12" w:rsidRPr="001F3A50" w14:paraId="3295228D" w14:textId="77777777" w:rsidTr="0015215B">
              <w:trPr>
                <w:trHeight w:val="70"/>
              </w:trPr>
              <w:tc>
                <w:tcPr>
                  <w:tcW w:w="0" w:type="auto"/>
                  <w:gridSpan w:val="2"/>
                </w:tcPr>
                <w:p w14:paraId="1A971F36" w14:textId="7DC1D0CF" w:rsidR="00286E12" w:rsidRPr="00286E12" w:rsidRDefault="00286E12" w:rsidP="00286E12">
                  <w:pPr>
                    <w:autoSpaceDE w:val="0"/>
                    <w:autoSpaceDN w:val="0"/>
                    <w:adjustRightInd w:val="0"/>
                    <w:spacing w:after="0" w:line="241" w:lineRule="atLeast"/>
                    <w:rPr>
                      <w:rFonts w:ascii="Minion Pro" w:hAnsi="Minion Pro" w:cs="Minion Pro"/>
                      <w:color w:val="000000"/>
                      <w:sz w:val="23"/>
                      <w:szCs w:val="23"/>
                    </w:rPr>
                  </w:pPr>
                  <w:r>
                    <w:rPr>
                      <w:rFonts w:ascii="Minion Pro" w:hAnsi="Minion Pro" w:cs="Minion Pro"/>
                      <w:color w:val="000000"/>
                      <w:sz w:val="23"/>
                      <w:szCs w:val="23"/>
                    </w:rPr>
                    <w:t>1-</w:t>
                  </w:r>
                  <w:r w:rsidRPr="00286E12">
                    <w:rPr>
                      <w:rFonts w:ascii="Minion Pro" w:hAnsi="Minion Pro" w:cs="Minion Pro"/>
                      <w:color w:val="000000"/>
                      <w:sz w:val="23"/>
                      <w:szCs w:val="23"/>
                    </w:rPr>
                    <w:t>İnceleme</w:t>
                  </w:r>
                </w:p>
              </w:tc>
            </w:tr>
            <w:tr w:rsidR="00286E12" w:rsidRPr="00513CE7" w14:paraId="0842C96E" w14:textId="77777777" w:rsidTr="0015215B">
              <w:trPr>
                <w:trHeight w:val="180"/>
              </w:trPr>
              <w:tc>
                <w:tcPr>
                  <w:tcW w:w="0" w:type="auto"/>
                  <w:vAlign w:val="center"/>
                </w:tcPr>
                <w:p w14:paraId="1E5B3D16" w14:textId="77777777" w:rsidR="00286E12" w:rsidRPr="00EC5F25" w:rsidRDefault="00286E12" w:rsidP="0015215B">
                  <w:pPr>
                    <w:autoSpaceDE w:val="0"/>
                    <w:autoSpaceDN w:val="0"/>
                    <w:adjustRightInd w:val="0"/>
                    <w:spacing w:after="0" w:line="241" w:lineRule="atLeast"/>
                    <w:rPr>
                      <w:rFonts w:ascii="Minion Pro" w:hAnsi="Minion Pro" w:cs="Minion Pro"/>
                      <w:color w:val="000000"/>
                      <w:sz w:val="23"/>
                      <w:szCs w:val="23"/>
                    </w:rPr>
                  </w:pPr>
                </w:p>
              </w:tc>
              <w:tc>
                <w:tcPr>
                  <w:tcW w:w="0" w:type="auto"/>
                  <w:vAlign w:val="center"/>
                </w:tcPr>
                <w:p w14:paraId="2D4341DF" w14:textId="77777777" w:rsidR="00286E12" w:rsidRPr="00513CE7" w:rsidRDefault="00286E12" w:rsidP="0015215B">
                  <w:pPr>
                    <w:rPr>
                      <w:rFonts w:cs="Minion Pro"/>
                      <w:color w:val="000000"/>
                      <w:sz w:val="23"/>
                      <w:szCs w:val="23"/>
                    </w:rPr>
                  </w:pPr>
                </w:p>
              </w:tc>
            </w:tr>
          </w:tbl>
          <w:p w14:paraId="05362408" w14:textId="77777777" w:rsidR="00286E12" w:rsidRPr="00EC5F25" w:rsidRDefault="00286E12" w:rsidP="0015215B">
            <w:pPr>
              <w:tabs>
                <w:tab w:val="left" w:pos="1455"/>
              </w:tabs>
            </w:pPr>
          </w:p>
        </w:tc>
      </w:tr>
      <w:tr w:rsidR="00286E12" w14:paraId="4B15F066" w14:textId="77777777" w:rsidTr="0015215B">
        <w:trPr>
          <w:trHeight w:val="511"/>
        </w:trPr>
        <w:tc>
          <w:tcPr>
            <w:tcW w:w="1323" w:type="dxa"/>
            <w:vAlign w:val="center"/>
          </w:tcPr>
          <w:p w14:paraId="6B6DD2C1" w14:textId="77777777" w:rsidR="00286E12" w:rsidRDefault="00286E12" w:rsidP="0015215B">
            <w:pPr>
              <w:pStyle w:val="Default"/>
              <w:rPr>
                <w:b/>
                <w:lang w:eastAsia="en-US"/>
              </w:rPr>
            </w:pPr>
            <w:r w:rsidRPr="00AA6E8A">
              <w:rPr>
                <w:b/>
                <w:color w:val="00B0F0"/>
                <w:lang w:eastAsia="en-US"/>
              </w:rPr>
              <w:t xml:space="preserve">Sorumlu </w:t>
            </w:r>
            <w:r w:rsidRPr="00AA6E8A">
              <w:rPr>
                <w:b/>
                <w:color w:val="00B0F0"/>
                <w:sz w:val="22"/>
                <w:lang w:eastAsia="en-US"/>
              </w:rPr>
              <w:t>Birimler</w:t>
            </w:r>
          </w:p>
        </w:tc>
        <w:tc>
          <w:tcPr>
            <w:tcW w:w="8595" w:type="dxa"/>
            <w:vAlign w:val="center"/>
          </w:tcPr>
          <w:p w14:paraId="6F3B2561" w14:textId="22D0E29C" w:rsidR="00286E12" w:rsidRPr="00AA6E8A" w:rsidRDefault="00286E12" w:rsidP="00286E12">
            <w:pPr>
              <w:pStyle w:val="Default"/>
              <w:rPr>
                <w:b/>
                <w:lang w:eastAsia="en-US"/>
              </w:rPr>
            </w:pPr>
            <w:r>
              <w:rPr>
                <w:b/>
                <w:color w:val="7030A0"/>
                <w:lang w:eastAsia="en-US"/>
              </w:rPr>
              <w:t>Hukuk</w:t>
            </w:r>
            <w:r w:rsidRPr="001F3A50">
              <w:rPr>
                <w:b/>
                <w:color w:val="7030A0"/>
                <w:lang w:eastAsia="en-US"/>
              </w:rPr>
              <w:t xml:space="preserve"> Şubesi</w:t>
            </w:r>
          </w:p>
        </w:tc>
      </w:tr>
    </w:tbl>
    <w:p w14:paraId="23B46421" w14:textId="77777777" w:rsidR="00286E12" w:rsidRDefault="00286E12" w:rsidP="00286E12">
      <w:pPr>
        <w:pStyle w:val="Default"/>
        <w:rPr>
          <w:b/>
          <w:lang w:eastAsia="en-US"/>
        </w:rPr>
      </w:pPr>
    </w:p>
    <w:p w14:paraId="5A720F1E" w14:textId="77777777" w:rsidR="00286E12" w:rsidRDefault="00286E12" w:rsidP="00286E12">
      <w:pPr>
        <w:pStyle w:val="Default"/>
        <w:rPr>
          <w:b/>
          <w:color w:val="FF0000"/>
          <w:lang w:eastAsia="en-US"/>
        </w:rPr>
      </w:pPr>
      <w:r w:rsidRPr="008A2A4D">
        <w:rPr>
          <w:b/>
          <w:color w:val="FF0000"/>
          <w:lang w:eastAsia="en-US"/>
        </w:rPr>
        <w:t>Faaliyetler Hakkında Genel Bilgiler</w:t>
      </w:r>
    </w:p>
    <w:p w14:paraId="64BAD686" w14:textId="77777777" w:rsidR="00286E12" w:rsidRDefault="00286E12" w:rsidP="00286E12">
      <w:pPr>
        <w:pStyle w:val="Default"/>
        <w:rPr>
          <w:b/>
          <w:color w:val="FF0000"/>
          <w:lang w:eastAsia="en-US"/>
        </w:rPr>
      </w:pPr>
    </w:p>
    <w:p w14:paraId="6EC4D0B5" w14:textId="0B20F7AA" w:rsidR="00286E12" w:rsidRDefault="00286E12" w:rsidP="00286E12">
      <w:pPr>
        <w:autoSpaceDE w:val="0"/>
        <w:autoSpaceDN w:val="0"/>
        <w:adjustRightInd w:val="0"/>
        <w:spacing w:after="0" w:line="241"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İlçemiz Alpaslan Anaokulunda görevli bir öğretmen</w:t>
      </w:r>
      <w:r w:rsidR="002F1D1D">
        <w:rPr>
          <w:rFonts w:ascii="Times New Roman" w:hAnsi="Times New Roman" w:cs="Times New Roman"/>
          <w:color w:val="000000"/>
          <w:sz w:val="24"/>
          <w:szCs w:val="24"/>
        </w:rPr>
        <w:t>e</w:t>
      </w:r>
      <w:r>
        <w:rPr>
          <w:rFonts w:ascii="Times New Roman" w:hAnsi="Times New Roman" w:cs="Times New Roman"/>
          <w:color w:val="000000"/>
          <w:sz w:val="24"/>
          <w:szCs w:val="24"/>
        </w:rPr>
        <w:t xml:space="preserve"> incele için Müfettiş talebinde bulunulmuş gelen</w:t>
      </w:r>
      <w:r w:rsidRPr="00286E12">
        <w:rPr>
          <w:rFonts w:ascii="Times New Roman" w:hAnsi="Times New Roman" w:cs="Times New Roman"/>
          <w:color w:val="000000"/>
          <w:sz w:val="24"/>
          <w:szCs w:val="24"/>
        </w:rPr>
        <w:t xml:space="preserve"> </w:t>
      </w:r>
      <w:r>
        <w:rPr>
          <w:rFonts w:ascii="Times New Roman" w:hAnsi="Times New Roman" w:cs="Times New Roman"/>
          <w:color w:val="000000"/>
          <w:sz w:val="24"/>
          <w:szCs w:val="24"/>
        </w:rPr>
        <w:t>Müfettiş tarafından yapılan çalışma sonucu dosya kapatılmıştır.</w:t>
      </w:r>
    </w:p>
    <w:p w14:paraId="0F879D87" w14:textId="77777777" w:rsidR="00286E12" w:rsidRDefault="00286E12" w:rsidP="00286E12">
      <w:pPr>
        <w:autoSpaceDE w:val="0"/>
        <w:autoSpaceDN w:val="0"/>
        <w:adjustRightInd w:val="0"/>
        <w:spacing w:after="0" w:line="241" w:lineRule="atLeast"/>
        <w:jc w:val="both"/>
        <w:rPr>
          <w:rFonts w:ascii="Times New Roman" w:hAnsi="Times New Roman" w:cs="Times New Roman"/>
          <w:color w:val="000000"/>
          <w:sz w:val="24"/>
          <w:szCs w:val="24"/>
        </w:rPr>
      </w:pPr>
    </w:p>
    <w:p w14:paraId="3118F33C" w14:textId="77777777" w:rsidR="00286E12" w:rsidRDefault="00286E12" w:rsidP="00657450">
      <w:pPr>
        <w:pStyle w:val="AralkYok"/>
        <w:rPr>
          <w:rFonts w:ascii="Minion Pro" w:hAnsi="Minion Pro" w:cs="Minion Pro"/>
          <w:color w:val="000000"/>
          <w:sz w:val="23"/>
          <w:szCs w:val="23"/>
        </w:rPr>
      </w:pPr>
    </w:p>
    <w:p w14:paraId="7A0D666A" w14:textId="77777777" w:rsidR="009A269A" w:rsidRDefault="009A269A" w:rsidP="00657450">
      <w:pPr>
        <w:pStyle w:val="AralkYok"/>
        <w:rPr>
          <w:rFonts w:ascii="Minion Pro" w:hAnsi="Minion Pro" w:cs="Minion Pro"/>
          <w:color w:val="000000"/>
          <w:sz w:val="23"/>
          <w:szCs w:val="23"/>
        </w:rPr>
      </w:pPr>
    </w:p>
    <w:p w14:paraId="79EB358B" w14:textId="7FB1C79A" w:rsidR="00D411CF" w:rsidRDefault="00D411CF" w:rsidP="00D411CF">
      <w:pPr>
        <w:pStyle w:val="Default"/>
        <w:rPr>
          <w:b/>
          <w:color w:val="7030A0"/>
          <w:lang w:eastAsia="en-US"/>
        </w:rPr>
      </w:pPr>
      <w:r w:rsidRPr="00C503A3">
        <w:rPr>
          <w:b/>
          <w:color w:val="7030A0"/>
          <w:lang w:eastAsia="en-US"/>
        </w:rPr>
        <w:t>1.2. PROJE BİLGİLERİ</w:t>
      </w:r>
    </w:p>
    <w:p w14:paraId="6F1EFA73" w14:textId="77777777" w:rsidR="009A269A" w:rsidRDefault="009A269A" w:rsidP="00D411CF">
      <w:pPr>
        <w:pStyle w:val="Default"/>
        <w:rPr>
          <w:b/>
          <w:color w:val="7030A0"/>
          <w:lang w:eastAsia="en-US"/>
        </w:rPr>
      </w:pPr>
    </w:p>
    <w:p w14:paraId="4F720B6F" w14:textId="77777777" w:rsidR="00D411CF" w:rsidRPr="00C503A3" w:rsidRDefault="00D411CF" w:rsidP="00D411CF">
      <w:pPr>
        <w:pStyle w:val="Default"/>
        <w:rPr>
          <w:b/>
          <w:color w:val="00B050"/>
          <w:lang w:eastAsia="en-US"/>
        </w:rPr>
      </w:pPr>
    </w:p>
    <w:p w14:paraId="79C46647" w14:textId="77777777" w:rsidR="00D411CF" w:rsidRPr="00FB4E79" w:rsidRDefault="00D411CF" w:rsidP="00D411CF">
      <w:pPr>
        <w:autoSpaceDE w:val="0"/>
        <w:autoSpaceDN w:val="0"/>
        <w:adjustRightInd w:val="0"/>
        <w:spacing w:after="0" w:line="241" w:lineRule="atLeast"/>
        <w:rPr>
          <w:rFonts w:ascii="Times New Roman" w:hAnsi="Times New Roman" w:cs="Times New Roman"/>
          <w:b/>
          <w:bCs/>
          <w:color w:val="ED7D31" w:themeColor="accent2"/>
          <w:sz w:val="24"/>
          <w:szCs w:val="24"/>
        </w:rPr>
      </w:pPr>
      <w:r w:rsidRPr="00FB4E79">
        <w:rPr>
          <w:rFonts w:ascii="Times New Roman" w:hAnsi="Times New Roman" w:cs="Times New Roman"/>
          <w:b/>
          <w:bCs/>
          <w:color w:val="ED7D31" w:themeColor="accent2"/>
          <w:sz w:val="24"/>
          <w:szCs w:val="24"/>
        </w:rPr>
        <w:t xml:space="preserve">KARDEŞ OKUL PROJESİ </w:t>
      </w:r>
    </w:p>
    <w:p w14:paraId="304E7EE2" w14:textId="77777777" w:rsidR="00C503A3" w:rsidRPr="00FB4E79" w:rsidRDefault="00C503A3" w:rsidP="00D411CF">
      <w:pPr>
        <w:autoSpaceDE w:val="0"/>
        <w:autoSpaceDN w:val="0"/>
        <w:adjustRightInd w:val="0"/>
        <w:spacing w:after="0" w:line="241" w:lineRule="atLeast"/>
        <w:rPr>
          <w:rFonts w:ascii="Times New Roman" w:hAnsi="Times New Roman" w:cs="Times New Roman"/>
          <w:color w:val="00B050"/>
          <w:sz w:val="24"/>
          <w:szCs w:val="24"/>
        </w:rPr>
      </w:pPr>
    </w:p>
    <w:p w14:paraId="32EE54CB" w14:textId="150426EE" w:rsidR="007238B8" w:rsidRPr="00FB4E79" w:rsidRDefault="00D411CF" w:rsidP="007238B8">
      <w:pPr>
        <w:rPr>
          <w:rFonts w:ascii="Times New Roman" w:hAnsi="Times New Roman" w:cs="Times New Roman"/>
          <w:sz w:val="24"/>
          <w:szCs w:val="24"/>
        </w:rPr>
      </w:pPr>
      <w:r w:rsidRPr="00FB4E79">
        <w:rPr>
          <w:rFonts w:ascii="Times New Roman" w:hAnsi="Times New Roman" w:cs="Times New Roman"/>
          <w:color w:val="000000"/>
          <w:sz w:val="24"/>
          <w:szCs w:val="24"/>
        </w:rPr>
        <w:t>Okullarımız arası kaynaşmayı artırmaya yönelik bir proje olan “Kardeş Okul” projesiyle ortak bir tema üzerinde yoğunlaşmış kardeş okulların her türlü bilgi, deneyim ve donanımını ortak bir sinerji oluşturarak paylaşmaları, okulların; öğrencileri, öğretmenleri, velileri ve okul idarecileri arasında bir etkileşim-iletişim ortamını kurmaları, okulların özellikle ders dışı sosyal, kültürel, sportif etkinliklerle bir araya gelmesi, birlikte unutulmaya yüz tutmuş geleneklerimizin canlandırılması gibi etkinliklerin düzenlenmesi hedeflenmektedir. 2015-2016 Eğitim Öğretim yılının birinci döneminde  ilçe</w:t>
      </w:r>
      <w:r w:rsidR="00D65931" w:rsidRPr="00FB4E79">
        <w:rPr>
          <w:rFonts w:ascii="Times New Roman" w:hAnsi="Times New Roman" w:cs="Times New Roman"/>
          <w:color w:val="000000"/>
          <w:sz w:val="24"/>
          <w:szCs w:val="24"/>
        </w:rPr>
        <w:t>miz</w:t>
      </w:r>
      <w:r w:rsidRPr="00FB4E79">
        <w:rPr>
          <w:rFonts w:ascii="Times New Roman" w:hAnsi="Times New Roman" w:cs="Times New Roman"/>
          <w:color w:val="000000"/>
          <w:sz w:val="24"/>
          <w:szCs w:val="24"/>
        </w:rPr>
        <w:t xml:space="preserve">den </w:t>
      </w:r>
      <w:r w:rsidRPr="00FB4E79">
        <w:rPr>
          <w:rFonts w:ascii="Times New Roman" w:hAnsi="Times New Roman" w:cs="Times New Roman"/>
          <w:b/>
          <w:color w:val="00B050"/>
          <w:sz w:val="24"/>
          <w:szCs w:val="24"/>
        </w:rPr>
        <w:t>1</w:t>
      </w:r>
      <w:r w:rsidRPr="00FB4E79">
        <w:rPr>
          <w:rFonts w:ascii="Times New Roman" w:hAnsi="Times New Roman" w:cs="Times New Roman"/>
          <w:b/>
          <w:color w:val="ED7D31" w:themeColor="accent2"/>
          <w:sz w:val="24"/>
          <w:szCs w:val="24"/>
        </w:rPr>
        <w:t xml:space="preserve"> </w:t>
      </w:r>
      <w:r w:rsidRPr="00FB4E79">
        <w:rPr>
          <w:rFonts w:ascii="Times New Roman" w:hAnsi="Times New Roman" w:cs="Times New Roman"/>
          <w:color w:val="000000"/>
          <w:sz w:val="24"/>
          <w:szCs w:val="24"/>
        </w:rPr>
        <w:t>okul müdürünün katılmış olduğu ‘‘Kardeş Okul Projesi’’ bilgilendirme toplantısı yapılmıştır</w:t>
      </w:r>
      <w:r w:rsidRPr="00FB4E79">
        <w:rPr>
          <w:rFonts w:ascii="Times New Roman" w:hAnsi="Times New Roman" w:cs="Times New Roman"/>
          <w:color w:val="00B050"/>
          <w:sz w:val="24"/>
          <w:szCs w:val="24"/>
        </w:rPr>
        <w:t>.</w:t>
      </w:r>
      <w:r w:rsidR="00D65931" w:rsidRPr="00FB4E79">
        <w:rPr>
          <w:rFonts w:ascii="Times New Roman" w:hAnsi="Times New Roman" w:cs="Times New Roman"/>
          <w:color w:val="00B050"/>
          <w:sz w:val="24"/>
          <w:szCs w:val="24"/>
        </w:rPr>
        <w:t xml:space="preserve"> </w:t>
      </w:r>
      <w:r w:rsidR="00D65931" w:rsidRPr="00FB4E79">
        <w:rPr>
          <w:rFonts w:ascii="Times New Roman" w:hAnsi="Times New Roman" w:cs="Times New Roman"/>
          <w:b/>
          <w:color w:val="00B050"/>
          <w:sz w:val="24"/>
          <w:szCs w:val="24"/>
        </w:rPr>
        <w:t>İlçemiz</w:t>
      </w:r>
      <w:r w:rsidRPr="00FB4E79">
        <w:rPr>
          <w:rFonts w:ascii="Times New Roman" w:hAnsi="Times New Roman" w:cs="Times New Roman"/>
          <w:b/>
          <w:color w:val="00B050"/>
          <w:sz w:val="24"/>
          <w:szCs w:val="24"/>
        </w:rPr>
        <w:t xml:space="preserve"> </w:t>
      </w:r>
      <w:r w:rsidR="007238B8" w:rsidRPr="00FB4E79">
        <w:rPr>
          <w:rFonts w:ascii="Times New Roman" w:hAnsi="Times New Roman" w:cs="Times New Roman"/>
          <w:b/>
          <w:color w:val="00B050"/>
          <w:sz w:val="24"/>
          <w:szCs w:val="24"/>
        </w:rPr>
        <w:t>Bekilli-Alpaslan Anaokulu / Denizli - Merkezefendi - Esentepe 29 Nisan Anaokulu</w:t>
      </w:r>
      <w:r w:rsidR="00E130FF" w:rsidRPr="00FB4E79">
        <w:rPr>
          <w:rFonts w:ascii="Times New Roman" w:hAnsi="Times New Roman" w:cs="Times New Roman"/>
          <w:b/>
          <w:color w:val="00B050"/>
          <w:sz w:val="24"/>
          <w:szCs w:val="24"/>
        </w:rPr>
        <w:t>nu</w:t>
      </w:r>
      <w:r w:rsidR="00D65931" w:rsidRPr="00FB4E79">
        <w:rPr>
          <w:rFonts w:ascii="Times New Roman" w:hAnsi="Times New Roman" w:cs="Times New Roman"/>
          <w:b/>
          <w:color w:val="00B050"/>
          <w:sz w:val="24"/>
          <w:szCs w:val="24"/>
        </w:rPr>
        <w:t xml:space="preserve"> </w:t>
      </w:r>
      <w:r w:rsidR="00D65931" w:rsidRPr="00FB4E79">
        <w:rPr>
          <w:rFonts w:ascii="Times New Roman" w:hAnsi="Times New Roman" w:cs="Times New Roman"/>
          <w:sz w:val="24"/>
          <w:szCs w:val="24"/>
        </w:rPr>
        <w:t xml:space="preserve">kardeş okul olarak </w:t>
      </w:r>
      <w:r w:rsidR="00E130FF" w:rsidRPr="00FB4E79">
        <w:rPr>
          <w:rFonts w:ascii="Times New Roman" w:hAnsi="Times New Roman" w:cs="Times New Roman"/>
          <w:sz w:val="24"/>
          <w:szCs w:val="24"/>
        </w:rPr>
        <w:t>belirlemiş</w:t>
      </w:r>
      <w:r w:rsidR="00D65931" w:rsidRPr="00FB4E79">
        <w:rPr>
          <w:rFonts w:ascii="Times New Roman" w:hAnsi="Times New Roman" w:cs="Times New Roman"/>
          <w:sz w:val="24"/>
          <w:szCs w:val="24"/>
        </w:rPr>
        <w:t xml:space="preserve"> ve eylem planlarını hazırlamışlardır.</w:t>
      </w:r>
    </w:p>
    <w:p w14:paraId="78307D03" w14:textId="77777777" w:rsidR="00E14EF8" w:rsidRPr="00FB4E79" w:rsidRDefault="00E14EF8" w:rsidP="00E14EF8">
      <w:pPr>
        <w:autoSpaceDE w:val="0"/>
        <w:autoSpaceDN w:val="0"/>
        <w:adjustRightInd w:val="0"/>
        <w:spacing w:after="0" w:line="241" w:lineRule="atLeast"/>
        <w:jc w:val="both"/>
        <w:rPr>
          <w:rFonts w:ascii="Times New Roman" w:hAnsi="Times New Roman" w:cs="Times New Roman"/>
          <w:b/>
          <w:bCs/>
          <w:color w:val="ED7D31" w:themeColor="accent2"/>
          <w:sz w:val="24"/>
          <w:szCs w:val="24"/>
        </w:rPr>
      </w:pPr>
      <w:r w:rsidRPr="00FB4E79">
        <w:rPr>
          <w:rFonts w:ascii="Times New Roman" w:hAnsi="Times New Roman" w:cs="Times New Roman"/>
          <w:b/>
          <w:bCs/>
          <w:color w:val="ED7D31" w:themeColor="accent2"/>
          <w:sz w:val="24"/>
          <w:szCs w:val="24"/>
        </w:rPr>
        <w:t xml:space="preserve">ÖĞRENCİLER AB’Yİ ÖĞRENİYOR PROJESİ </w:t>
      </w:r>
    </w:p>
    <w:p w14:paraId="32AC8493" w14:textId="77777777" w:rsidR="009A269A" w:rsidRPr="00FB4E79" w:rsidRDefault="009A269A" w:rsidP="00E14EF8">
      <w:pPr>
        <w:autoSpaceDE w:val="0"/>
        <w:autoSpaceDN w:val="0"/>
        <w:adjustRightInd w:val="0"/>
        <w:spacing w:after="0" w:line="241" w:lineRule="atLeast"/>
        <w:jc w:val="both"/>
        <w:rPr>
          <w:rFonts w:ascii="Times New Roman" w:hAnsi="Times New Roman" w:cs="Times New Roman"/>
          <w:color w:val="00B050"/>
          <w:sz w:val="24"/>
          <w:szCs w:val="24"/>
        </w:rPr>
      </w:pPr>
    </w:p>
    <w:p w14:paraId="7738DEB0" w14:textId="77777777" w:rsidR="00E14EF8" w:rsidRPr="00FB4E79" w:rsidRDefault="00E14EF8" w:rsidP="00E14EF8">
      <w:pPr>
        <w:autoSpaceDE w:val="0"/>
        <w:autoSpaceDN w:val="0"/>
        <w:adjustRightInd w:val="0"/>
        <w:spacing w:after="0" w:line="241" w:lineRule="atLeast"/>
        <w:jc w:val="both"/>
        <w:rPr>
          <w:rFonts w:ascii="Times New Roman" w:hAnsi="Times New Roman" w:cs="Times New Roman"/>
          <w:color w:val="000000"/>
          <w:sz w:val="24"/>
          <w:szCs w:val="24"/>
        </w:rPr>
      </w:pPr>
      <w:r w:rsidRPr="00FB4E79">
        <w:rPr>
          <w:rFonts w:ascii="Times New Roman" w:hAnsi="Times New Roman" w:cs="Times New Roman"/>
          <w:color w:val="000000"/>
          <w:sz w:val="24"/>
          <w:szCs w:val="24"/>
        </w:rPr>
        <w:t xml:space="preserve">“Öğrenciler AB’yi Öğreniyor Projesi” 25 Aralık 2014 tarihinde Avrupa Birliği ve Dış İlişkiler Genel Müdürlüğü sorumluluğunda uygulanmaya başlanmıştır. Proje iki yıl sürecek şekilde planlanmıştır. </w:t>
      </w:r>
    </w:p>
    <w:p w14:paraId="4E1F9F0B" w14:textId="2136783C" w:rsidR="00E14EF8" w:rsidRPr="00FB4E79" w:rsidRDefault="00E14EF8" w:rsidP="00D65931">
      <w:pPr>
        <w:autoSpaceDE w:val="0"/>
        <w:autoSpaceDN w:val="0"/>
        <w:adjustRightInd w:val="0"/>
        <w:spacing w:after="0" w:line="241" w:lineRule="atLeast"/>
        <w:jc w:val="both"/>
        <w:rPr>
          <w:rFonts w:ascii="Times New Roman" w:hAnsi="Times New Roman" w:cs="Times New Roman"/>
          <w:sz w:val="24"/>
          <w:szCs w:val="24"/>
        </w:rPr>
      </w:pPr>
      <w:r w:rsidRPr="00FB4E79">
        <w:rPr>
          <w:rFonts w:ascii="Times New Roman" w:hAnsi="Times New Roman" w:cs="Times New Roman"/>
          <w:color w:val="000000"/>
          <w:sz w:val="24"/>
          <w:szCs w:val="24"/>
        </w:rPr>
        <w:t>Proje kapsamında tüm Türkiye çapında 7. Sınıf öğrencileri için Resim, 8. Sınıf öğrencileri için Slogan ve 9. Sınıf öğrencileri için Kısa Öykü yarışmaları düzenlenmiştir.</w:t>
      </w:r>
      <w:r w:rsidR="00D65931" w:rsidRPr="00FB4E79">
        <w:rPr>
          <w:rFonts w:ascii="Times New Roman" w:hAnsi="Times New Roman" w:cs="Times New Roman"/>
          <w:color w:val="000000"/>
          <w:sz w:val="24"/>
          <w:szCs w:val="24"/>
        </w:rPr>
        <w:t xml:space="preserve"> </w:t>
      </w:r>
      <w:r w:rsidRPr="00FB4E79">
        <w:rPr>
          <w:rFonts w:ascii="Times New Roman" w:hAnsi="Times New Roman" w:cs="Times New Roman"/>
          <w:color w:val="000000"/>
          <w:sz w:val="24"/>
          <w:szCs w:val="24"/>
        </w:rPr>
        <w:t xml:space="preserve">Ayrıca Denizli’nin de içinde olduğu AB Bilgi Merkezi bulunan 21 ilde 10. Sınıflar arası Bilgi Yarışmaları düzenlenmiştir. 2015-2016 Eğitim Öğretim yılında da proje devam etmektedir. </w:t>
      </w:r>
      <w:r w:rsidR="00E130FF" w:rsidRPr="00FB4E79">
        <w:rPr>
          <w:rFonts w:ascii="Times New Roman" w:hAnsi="Times New Roman" w:cs="Times New Roman"/>
          <w:b/>
          <w:color w:val="00B050"/>
          <w:sz w:val="24"/>
          <w:szCs w:val="24"/>
        </w:rPr>
        <w:t xml:space="preserve">İlçemizden 30 Ağustos Ortaokulu 7. Sınıf öğrencileri Resim ve 8. Sınıf öğrencileri Slogan, Atatürk Çok Programlı Anadolu Lisesi 9. Sınıf öğrencileri Kısa Öykü 10. Sınıflar öğrencileri Bilgi Yarışmalarına </w:t>
      </w:r>
      <w:r w:rsidR="00E130FF" w:rsidRPr="00FB4E79">
        <w:rPr>
          <w:rFonts w:ascii="Times New Roman" w:hAnsi="Times New Roman" w:cs="Times New Roman"/>
          <w:sz w:val="24"/>
          <w:szCs w:val="24"/>
        </w:rPr>
        <w:t>katılmışlardır.</w:t>
      </w:r>
    </w:p>
    <w:p w14:paraId="2A07D3D4" w14:textId="77777777" w:rsidR="002732DE" w:rsidRPr="00FB4E79" w:rsidRDefault="002732DE" w:rsidP="00D65931">
      <w:pPr>
        <w:autoSpaceDE w:val="0"/>
        <w:autoSpaceDN w:val="0"/>
        <w:adjustRightInd w:val="0"/>
        <w:spacing w:after="0" w:line="241" w:lineRule="atLeast"/>
        <w:jc w:val="both"/>
        <w:rPr>
          <w:rFonts w:ascii="Times New Roman" w:hAnsi="Times New Roman" w:cs="Times New Roman"/>
          <w:sz w:val="24"/>
          <w:szCs w:val="24"/>
        </w:rPr>
      </w:pPr>
    </w:p>
    <w:p w14:paraId="420CAB03" w14:textId="77777777" w:rsidR="009A269A" w:rsidRPr="00FB4E79" w:rsidRDefault="009A269A" w:rsidP="009A269A">
      <w:pPr>
        <w:autoSpaceDE w:val="0"/>
        <w:autoSpaceDN w:val="0"/>
        <w:adjustRightInd w:val="0"/>
        <w:spacing w:after="0" w:line="241" w:lineRule="atLeast"/>
        <w:jc w:val="both"/>
        <w:rPr>
          <w:rFonts w:ascii="Times New Roman" w:hAnsi="Times New Roman" w:cs="Times New Roman"/>
          <w:b/>
          <w:bCs/>
          <w:color w:val="ED7D31" w:themeColor="accent2"/>
          <w:sz w:val="24"/>
          <w:szCs w:val="24"/>
        </w:rPr>
      </w:pPr>
      <w:r w:rsidRPr="00FB4E79">
        <w:rPr>
          <w:rFonts w:ascii="Times New Roman" w:hAnsi="Times New Roman" w:cs="Times New Roman"/>
          <w:b/>
          <w:bCs/>
          <w:color w:val="ED7D31" w:themeColor="accent2"/>
          <w:sz w:val="24"/>
          <w:szCs w:val="24"/>
        </w:rPr>
        <w:t xml:space="preserve">BAĞIMLILIKLA MÜCADELE EĞİTİMİ PROJESİ </w:t>
      </w:r>
    </w:p>
    <w:p w14:paraId="1F66CECD" w14:textId="77777777" w:rsidR="009A269A" w:rsidRPr="00FB4E79" w:rsidRDefault="009A269A" w:rsidP="009A269A">
      <w:pPr>
        <w:autoSpaceDE w:val="0"/>
        <w:autoSpaceDN w:val="0"/>
        <w:adjustRightInd w:val="0"/>
        <w:spacing w:after="0" w:line="241" w:lineRule="atLeast"/>
        <w:jc w:val="both"/>
        <w:rPr>
          <w:rFonts w:ascii="Times New Roman" w:hAnsi="Times New Roman" w:cs="Times New Roman"/>
          <w:color w:val="00B050"/>
          <w:sz w:val="24"/>
          <w:szCs w:val="24"/>
        </w:rPr>
      </w:pPr>
    </w:p>
    <w:p w14:paraId="0ADA60CA" w14:textId="3F0428C4" w:rsidR="009A269A" w:rsidRPr="00FB4E79" w:rsidRDefault="009A269A" w:rsidP="009A269A">
      <w:pPr>
        <w:pStyle w:val="AralkYok"/>
        <w:rPr>
          <w:rFonts w:ascii="Times New Roman" w:hAnsi="Times New Roman" w:cs="Times New Roman"/>
          <w:color w:val="000000"/>
          <w:sz w:val="24"/>
          <w:szCs w:val="24"/>
        </w:rPr>
      </w:pPr>
      <w:r w:rsidRPr="00FB4E79">
        <w:rPr>
          <w:rFonts w:ascii="Times New Roman" w:hAnsi="Times New Roman" w:cs="Times New Roman"/>
          <w:color w:val="000000"/>
          <w:sz w:val="24"/>
          <w:szCs w:val="24"/>
        </w:rPr>
        <w:t>“Bağımlılıkla Mücadele Eğitimi” Projesi Denizli İl Millî Eğitim müdürlüğü personeli “Bağımlılıkla Mücadele Eğitimi” projesi kapsamında eğitimden geçiyor. Proje kapsamında anaokulundan liseye kadar tüm öğrenciler, eğitimciler, veliler ve okulların dışında da toplumun her kesiminin eğitimden geçmesi planlanıyor</w:t>
      </w:r>
      <w:r w:rsidR="002732DE" w:rsidRPr="00FB4E79">
        <w:rPr>
          <w:rFonts w:ascii="Times New Roman" w:hAnsi="Times New Roman" w:cs="Times New Roman"/>
          <w:color w:val="000000"/>
          <w:sz w:val="24"/>
          <w:szCs w:val="24"/>
        </w:rPr>
        <w:t>.</w:t>
      </w:r>
      <w:r w:rsidRPr="00FB4E79">
        <w:rPr>
          <w:rFonts w:ascii="Times New Roman" w:hAnsi="Times New Roman" w:cs="Times New Roman"/>
          <w:color w:val="000000"/>
          <w:sz w:val="24"/>
          <w:szCs w:val="24"/>
        </w:rPr>
        <w:t xml:space="preserve"> Proje kapsamında </w:t>
      </w:r>
      <w:r w:rsidR="00E130FF" w:rsidRPr="00FB4E79">
        <w:rPr>
          <w:rFonts w:ascii="Times New Roman" w:hAnsi="Times New Roman" w:cs="Times New Roman"/>
          <w:b/>
          <w:color w:val="00B050"/>
          <w:sz w:val="24"/>
          <w:szCs w:val="24"/>
        </w:rPr>
        <w:t>İlçemizden 3</w:t>
      </w:r>
      <w:r w:rsidRPr="00FB4E79">
        <w:rPr>
          <w:rFonts w:ascii="Times New Roman" w:hAnsi="Times New Roman" w:cs="Times New Roman"/>
          <w:b/>
          <w:color w:val="00B050"/>
          <w:sz w:val="24"/>
          <w:szCs w:val="24"/>
        </w:rPr>
        <w:t xml:space="preserve"> rehber öğretmen </w:t>
      </w:r>
      <w:r w:rsidRPr="00FB4E79">
        <w:rPr>
          <w:rFonts w:ascii="Times New Roman" w:hAnsi="Times New Roman" w:cs="Times New Roman"/>
          <w:sz w:val="24"/>
          <w:szCs w:val="24"/>
        </w:rPr>
        <w:t xml:space="preserve">eğitimden geçirildi. </w:t>
      </w:r>
      <w:r w:rsidRPr="00FB4E79">
        <w:rPr>
          <w:rFonts w:ascii="Times New Roman" w:hAnsi="Times New Roman" w:cs="Times New Roman"/>
          <w:color w:val="000000"/>
          <w:sz w:val="24"/>
          <w:szCs w:val="24"/>
        </w:rPr>
        <w:t>Eğitimden geçen rehber öğretmenler tarafından; anaokulu ve ilkokul öğrencilerine Teknoloji ve Sağlıklı Yaşam konularında eğitim verilmiş olup, ortaokul öğrencileri bunlara ilave olarak tütün bağımlılığı konusunda da eğitime alınmışlardır. Lise öğrencileri ve yetişkinler ise alkol, tütün, madde, teknoloji bağımlılıkları ve sağlıklı yaşam konularında eğitim almışlardır.</w:t>
      </w:r>
    </w:p>
    <w:p w14:paraId="0D6F31C0" w14:textId="77777777" w:rsidR="009A269A" w:rsidRPr="00FB4E79" w:rsidRDefault="009A269A" w:rsidP="009A269A">
      <w:pPr>
        <w:pStyle w:val="AralkYok"/>
        <w:rPr>
          <w:rFonts w:ascii="Times New Roman" w:hAnsi="Times New Roman" w:cs="Times New Roman"/>
          <w:color w:val="00B050"/>
          <w:sz w:val="24"/>
          <w:szCs w:val="24"/>
        </w:rPr>
      </w:pPr>
    </w:p>
    <w:p w14:paraId="4C3B1AC1" w14:textId="77777777" w:rsidR="009A269A" w:rsidRPr="00FB4E79" w:rsidRDefault="009A269A" w:rsidP="009A269A">
      <w:pPr>
        <w:autoSpaceDE w:val="0"/>
        <w:autoSpaceDN w:val="0"/>
        <w:adjustRightInd w:val="0"/>
        <w:spacing w:after="0" w:line="241" w:lineRule="atLeast"/>
        <w:jc w:val="both"/>
        <w:rPr>
          <w:rFonts w:ascii="Times New Roman" w:hAnsi="Times New Roman" w:cs="Times New Roman"/>
          <w:b/>
          <w:bCs/>
          <w:color w:val="ED7D31" w:themeColor="accent2"/>
          <w:sz w:val="24"/>
          <w:szCs w:val="24"/>
        </w:rPr>
      </w:pPr>
      <w:r w:rsidRPr="00FB4E79">
        <w:rPr>
          <w:rFonts w:ascii="Times New Roman" w:hAnsi="Times New Roman" w:cs="Times New Roman"/>
          <w:b/>
          <w:bCs/>
          <w:color w:val="ED7D31" w:themeColor="accent2"/>
          <w:sz w:val="24"/>
          <w:szCs w:val="24"/>
        </w:rPr>
        <w:t>OKULLAR HAYAT OLSUN PROJESİ</w:t>
      </w:r>
    </w:p>
    <w:p w14:paraId="72CAF7EA" w14:textId="127E2C1E" w:rsidR="009A269A" w:rsidRPr="00FB4E79" w:rsidRDefault="009A269A" w:rsidP="009A269A">
      <w:pPr>
        <w:autoSpaceDE w:val="0"/>
        <w:autoSpaceDN w:val="0"/>
        <w:adjustRightInd w:val="0"/>
        <w:spacing w:after="0" w:line="241" w:lineRule="atLeast"/>
        <w:jc w:val="both"/>
        <w:rPr>
          <w:rFonts w:ascii="Times New Roman" w:hAnsi="Times New Roman" w:cs="Times New Roman"/>
          <w:color w:val="000000"/>
          <w:sz w:val="24"/>
          <w:szCs w:val="24"/>
        </w:rPr>
      </w:pPr>
      <w:r w:rsidRPr="00FB4E79">
        <w:rPr>
          <w:rFonts w:ascii="Times New Roman" w:hAnsi="Times New Roman" w:cs="Times New Roman"/>
          <w:b/>
          <w:bCs/>
          <w:color w:val="000000"/>
          <w:sz w:val="24"/>
          <w:szCs w:val="24"/>
        </w:rPr>
        <w:t xml:space="preserve"> </w:t>
      </w:r>
    </w:p>
    <w:p w14:paraId="6F95C4A4" w14:textId="776CDC14" w:rsidR="009A269A" w:rsidRPr="00FB4E79" w:rsidRDefault="00CC54DA" w:rsidP="009A269A">
      <w:pPr>
        <w:autoSpaceDE w:val="0"/>
        <w:autoSpaceDN w:val="0"/>
        <w:adjustRightInd w:val="0"/>
        <w:spacing w:after="0" w:line="241" w:lineRule="atLeast"/>
        <w:jc w:val="both"/>
        <w:rPr>
          <w:rFonts w:ascii="Times New Roman" w:hAnsi="Times New Roman" w:cs="Times New Roman"/>
          <w:sz w:val="24"/>
          <w:szCs w:val="24"/>
        </w:rPr>
      </w:pPr>
      <w:r w:rsidRPr="00FB4E79">
        <w:rPr>
          <w:rFonts w:ascii="Times New Roman" w:hAnsi="Times New Roman" w:cs="Times New Roman"/>
          <w:b/>
          <w:color w:val="00B050"/>
          <w:sz w:val="24"/>
          <w:szCs w:val="24"/>
        </w:rPr>
        <w:t>İlçemizde Mehmet Ali Ülker Halk Eğitim Merkezi, Atatürk Çok Programlı Anadolu Lisesi, 30 Ağustos Ortaokulu ve Kurtuluş İlkokulunda</w:t>
      </w:r>
      <w:r w:rsidR="009A269A" w:rsidRPr="00FB4E79">
        <w:rPr>
          <w:rFonts w:ascii="Times New Roman" w:hAnsi="Times New Roman" w:cs="Times New Roman"/>
          <w:b/>
          <w:color w:val="00B050"/>
          <w:sz w:val="24"/>
          <w:szCs w:val="24"/>
        </w:rPr>
        <w:t xml:space="preserve"> </w:t>
      </w:r>
      <w:r w:rsidR="009A269A" w:rsidRPr="00FB4E79">
        <w:rPr>
          <w:rFonts w:ascii="Times New Roman" w:hAnsi="Times New Roman" w:cs="Times New Roman"/>
          <w:sz w:val="24"/>
          <w:szCs w:val="24"/>
        </w:rPr>
        <w:t>Okullar Hayat Olsun Projesi uygulanmaktadır</w:t>
      </w:r>
      <w:r w:rsidRPr="00FB4E79">
        <w:rPr>
          <w:rFonts w:ascii="Times New Roman" w:hAnsi="Times New Roman" w:cs="Times New Roman"/>
          <w:sz w:val="24"/>
          <w:szCs w:val="24"/>
        </w:rPr>
        <w:t xml:space="preserve">. </w:t>
      </w:r>
      <w:r w:rsidR="009A269A" w:rsidRPr="00FB4E79">
        <w:rPr>
          <w:rFonts w:ascii="Times New Roman" w:hAnsi="Times New Roman" w:cs="Times New Roman"/>
          <w:sz w:val="24"/>
          <w:szCs w:val="24"/>
        </w:rPr>
        <w:t xml:space="preserve"> </w:t>
      </w:r>
      <w:r w:rsidRPr="00FB4E79">
        <w:rPr>
          <w:rFonts w:ascii="Times New Roman" w:hAnsi="Times New Roman" w:cs="Times New Roman"/>
          <w:sz w:val="24"/>
          <w:szCs w:val="24"/>
        </w:rPr>
        <w:t>P</w:t>
      </w:r>
      <w:r w:rsidR="009A269A" w:rsidRPr="00FB4E79">
        <w:rPr>
          <w:rFonts w:ascii="Times New Roman" w:hAnsi="Times New Roman" w:cs="Times New Roman"/>
          <w:sz w:val="24"/>
          <w:szCs w:val="24"/>
        </w:rPr>
        <w:t xml:space="preserve">roje kapsamında kurs düzenlenmektedir. </w:t>
      </w:r>
    </w:p>
    <w:p w14:paraId="535D7354" w14:textId="77777777" w:rsidR="009A269A" w:rsidRPr="00FB4E79" w:rsidRDefault="009A269A" w:rsidP="009A269A">
      <w:pPr>
        <w:autoSpaceDE w:val="0"/>
        <w:autoSpaceDN w:val="0"/>
        <w:adjustRightInd w:val="0"/>
        <w:spacing w:after="0" w:line="241" w:lineRule="atLeast"/>
        <w:jc w:val="both"/>
        <w:rPr>
          <w:rFonts w:ascii="Times New Roman" w:hAnsi="Times New Roman" w:cs="Times New Roman"/>
          <w:color w:val="000000"/>
          <w:sz w:val="24"/>
          <w:szCs w:val="24"/>
        </w:rPr>
      </w:pPr>
    </w:p>
    <w:p w14:paraId="5FA5B280" w14:textId="4909D8E4" w:rsidR="009A269A" w:rsidRPr="00FB4E79" w:rsidRDefault="009A269A" w:rsidP="0054760D">
      <w:pPr>
        <w:tabs>
          <w:tab w:val="left" w:pos="4875"/>
        </w:tabs>
        <w:autoSpaceDE w:val="0"/>
        <w:autoSpaceDN w:val="0"/>
        <w:adjustRightInd w:val="0"/>
        <w:spacing w:after="0" w:line="241" w:lineRule="atLeast"/>
        <w:jc w:val="both"/>
        <w:rPr>
          <w:rFonts w:ascii="Times New Roman" w:hAnsi="Times New Roman" w:cs="Times New Roman"/>
          <w:b/>
          <w:bCs/>
          <w:color w:val="ED7D31" w:themeColor="accent2"/>
          <w:sz w:val="24"/>
          <w:szCs w:val="24"/>
        </w:rPr>
      </w:pPr>
      <w:r w:rsidRPr="00FB4E79">
        <w:rPr>
          <w:rFonts w:ascii="Times New Roman" w:hAnsi="Times New Roman" w:cs="Times New Roman"/>
          <w:b/>
          <w:bCs/>
          <w:color w:val="ED7D31" w:themeColor="accent2"/>
          <w:sz w:val="24"/>
          <w:szCs w:val="24"/>
        </w:rPr>
        <w:t xml:space="preserve">BAĞIMLILIKLA MÜCADELE PROJESİ </w:t>
      </w:r>
      <w:r w:rsidR="0054760D" w:rsidRPr="00FB4E79">
        <w:rPr>
          <w:rFonts w:ascii="Times New Roman" w:hAnsi="Times New Roman" w:cs="Times New Roman"/>
          <w:b/>
          <w:bCs/>
          <w:color w:val="ED7D31" w:themeColor="accent2"/>
          <w:sz w:val="24"/>
          <w:szCs w:val="24"/>
        </w:rPr>
        <w:tab/>
      </w:r>
    </w:p>
    <w:p w14:paraId="7DD444B9" w14:textId="77777777" w:rsidR="009A269A" w:rsidRPr="00FB4E79" w:rsidRDefault="009A269A" w:rsidP="009A269A">
      <w:pPr>
        <w:autoSpaceDE w:val="0"/>
        <w:autoSpaceDN w:val="0"/>
        <w:adjustRightInd w:val="0"/>
        <w:spacing w:after="0" w:line="241" w:lineRule="atLeast"/>
        <w:jc w:val="both"/>
        <w:rPr>
          <w:rFonts w:ascii="Times New Roman" w:hAnsi="Times New Roman" w:cs="Times New Roman"/>
          <w:color w:val="000000"/>
          <w:sz w:val="24"/>
          <w:szCs w:val="24"/>
        </w:rPr>
      </w:pPr>
    </w:p>
    <w:p w14:paraId="127AF70E" w14:textId="372A50F3" w:rsidR="009A269A" w:rsidRPr="00FB4E79" w:rsidRDefault="009A269A" w:rsidP="009A269A">
      <w:pPr>
        <w:autoSpaceDE w:val="0"/>
        <w:autoSpaceDN w:val="0"/>
        <w:adjustRightInd w:val="0"/>
        <w:spacing w:after="0" w:line="241" w:lineRule="atLeast"/>
        <w:jc w:val="both"/>
        <w:rPr>
          <w:rFonts w:ascii="Times New Roman" w:hAnsi="Times New Roman" w:cs="Times New Roman"/>
          <w:color w:val="000000"/>
          <w:sz w:val="24"/>
          <w:szCs w:val="24"/>
        </w:rPr>
      </w:pPr>
      <w:r w:rsidRPr="00FB4E79">
        <w:rPr>
          <w:rFonts w:ascii="Times New Roman" w:hAnsi="Times New Roman" w:cs="Times New Roman"/>
          <w:color w:val="000000"/>
          <w:sz w:val="24"/>
          <w:szCs w:val="24"/>
        </w:rPr>
        <w:t xml:space="preserve">Proje kapsamında ilimizde 2014-2015 Eğitim Öğretim Yılında görev yapan </w:t>
      </w:r>
      <w:r w:rsidR="0054760D" w:rsidRPr="00FB4E79">
        <w:rPr>
          <w:rFonts w:ascii="Times New Roman" w:hAnsi="Times New Roman" w:cs="Times New Roman"/>
          <w:b/>
          <w:color w:val="00B050"/>
          <w:sz w:val="24"/>
          <w:szCs w:val="24"/>
        </w:rPr>
        <w:t>3</w:t>
      </w:r>
      <w:r w:rsidR="0054760D" w:rsidRPr="00FB4E79">
        <w:rPr>
          <w:rFonts w:ascii="Times New Roman" w:hAnsi="Times New Roman" w:cs="Times New Roman"/>
          <w:color w:val="00B050"/>
          <w:sz w:val="24"/>
          <w:szCs w:val="24"/>
        </w:rPr>
        <w:t xml:space="preserve"> </w:t>
      </w:r>
      <w:r w:rsidRPr="00FB4E79">
        <w:rPr>
          <w:rFonts w:ascii="Times New Roman" w:hAnsi="Times New Roman" w:cs="Times New Roman"/>
          <w:b/>
          <w:color w:val="00B050"/>
          <w:sz w:val="24"/>
          <w:szCs w:val="24"/>
        </w:rPr>
        <w:t>rehber öğretmenimize</w:t>
      </w:r>
      <w:r w:rsidRPr="00FB4E79">
        <w:rPr>
          <w:rFonts w:ascii="Times New Roman" w:hAnsi="Times New Roman" w:cs="Times New Roman"/>
          <w:color w:val="00B050"/>
          <w:sz w:val="24"/>
          <w:szCs w:val="24"/>
        </w:rPr>
        <w:t xml:space="preserve"> </w:t>
      </w:r>
      <w:r w:rsidRPr="00FB4E79">
        <w:rPr>
          <w:rFonts w:ascii="Times New Roman" w:hAnsi="Times New Roman" w:cs="Times New Roman"/>
          <w:color w:val="000000"/>
          <w:sz w:val="24"/>
          <w:szCs w:val="24"/>
        </w:rPr>
        <w:t xml:space="preserve">Türkiye Bağımlılıkla Mücadele Eğitimi konusunda seminer verilmiş, bu öğretmenlerimiz marifetiyle de </w:t>
      </w:r>
      <w:r w:rsidR="0054760D" w:rsidRPr="00FB4E79">
        <w:rPr>
          <w:rFonts w:ascii="Times New Roman" w:hAnsi="Times New Roman" w:cs="Times New Roman"/>
          <w:color w:val="000000"/>
          <w:sz w:val="24"/>
          <w:szCs w:val="24"/>
        </w:rPr>
        <w:t xml:space="preserve">İlçemiz </w:t>
      </w:r>
      <w:r w:rsidRPr="00FB4E79">
        <w:rPr>
          <w:rFonts w:ascii="Times New Roman" w:hAnsi="Times New Roman" w:cs="Times New Roman"/>
          <w:color w:val="000000"/>
          <w:sz w:val="24"/>
          <w:szCs w:val="24"/>
        </w:rPr>
        <w:t>öğrenci ve velilerimize seminerler verilmiştir</w:t>
      </w:r>
      <w:r w:rsidR="0054760D" w:rsidRPr="00FB4E79">
        <w:rPr>
          <w:rFonts w:ascii="Times New Roman" w:hAnsi="Times New Roman" w:cs="Times New Roman"/>
          <w:color w:val="000000"/>
          <w:sz w:val="24"/>
          <w:szCs w:val="24"/>
        </w:rPr>
        <w:t>.</w:t>
      </w:r>
      <w:r w:rsidRPr="00FB4E79">
        <w:rPr>
          <w:rFonts w:ascii="Times New Roman" w:hAnsi="Times New Roman" w:cs="Times New Roman"/>
          <w:color w:val="000000"/>
          <w:sz w:val="24"/>
          <w:szCs w:val="24"/>
        </w:rPr>
        <w:t xml:space="preserve"> Hedefimiz tüm öğrenci ve velilerimize ulaşabilmektir.</w:t>
      </w:r>
    </w:p>
    <w:p w14:paraId="2AF5526A" w14:textId="77777777" w:rsidR="0054760D" w:rsidRPr="00FB4E79" w:rsidRDefault="0054760D" w:rsidP="009A269A">
      <w:pPr>
        <w:autoSpaceDE w:val="0"/>
        <w:autoSpaceDN w:val="0"/>
        <w:adjustRightInd w:val="0"/>
        <w:spacing w:after="0" w:line="241" w:lineRule="atLeast"/>
        <w:jc w:val="both"/>
        <w:rPr>
          <w:rFonts w:ascii="Times New Roman" w:hAnsi="Times New Roman" w:cs="Times New Roman"/>
          <w:color w:val="000000"/>
          <w:sz w:val="24"/>
          <w:szCs w:val="24"/>
        </w:rPr>
      </w:pPr>
    </w:p>
    <w:p w14:paraId="585391E5" w14:textId="77777777" w:rsidR="009A269A" w:rsidRPr="00FB4E79" w:rsidRDefault="009A269A" w:rsidP="009A269A">
      <w:pPr>
        <w:autoSpaceDE w:val="0"/>
        <w:autoSpaceDN w:val="0"/>
        <w:adjustRightInd w:val="0"/>
        <w:spacing w:after="0" w:line="241" w:lineRule="atLeast"/>
        <w:rPr>
          <w:rFonts w:ascii="Times New Roman" w:hAnsi="Times New Roman" w:cs="Times New Roman"/>
          <w:b/>
          <w:bCs/>
          <w:color w:val="00B050"/>
          <w:sz w:val="24"/>
          <w:szCs w:val="24"/>
        </w:rPr>
      </w:pPr>
      <w:r w:rsidRPr="00FB4E79">
        <w:rPr>
          <w:rFonts w:ascii="Times New Roman" w:hAnsi="Times New Roman" w:cs="Times New Roman"/>
          <w:b/>
          <w:bCs/>
          <w:color w:val="ED7D31" w:themeColor="accent2"/>
          <w:sz w:val="24"/>
          <w:szCs w:val="24"/>
        </w:rPr>
        <w:t xml:space="preserve">HAYAT BOYU ÖĞRENMENİN DESTEKLENMESİ PROJESİ </w:t>
      </w:r>
    </w:p>
    <w:p w14:paraId="7E08F642" w14:textId="77777777" w:rsidR="0054760D" w:rsidRPr="00FB4E79" w:rsidRDefault="0054760D" w:rsidP="009A269A">
      <w:pPr>
        <w:autoSpaceDE w:val="0"/>
        <w:autoSpaceDN w:val="0"/>
        <w:adjustRightInd w:val="0"/>
        <w:spacing w:after="0" w:line="241" w:lineRule="atLeast"/>
        <w:jc w:val="both"/>
        <w:rPr>
          <w:rFonts w:ascii="Times New Roman" w:hAnsi="Times New Roman" w:cs="Times New Roman"/>
          <w:color w:val="00B050"/>
          <w:sz w:val="24"/>
          <w:szCs w:val="24"/>
        </w:rPr>
      </w:pPr>
    </w:p>
    <w:p w14:paraId="1910E944" w14:textId="38DC4CBF" w:rsidR="009A269A" w:rsidRPr="00FB4E79" w:rsidRDefault="0054760D" w:rsidP="009A269A">
      <w:pPr>
        <w:autoSpaceDE w:val="0"/>
        <w:autoSpaceDN w:val="0"/>
        <w:adjustRightInd w:val="0"/>
        <w:spacing w:after="0" w:line="241" w:lineRule="atLeast"/>
        <w:jc w:val="both"/>
        <w:rPr>
          <w:rFonts w:ascii="Times New Roman" w:hAnsi="Times New Roman" w:cs="Times New Roman"/>
          <w:color w:val="000000"/>
          <w:sz w:val="24"/>
          <w:szCs w:val="24"/>
        </w:rPr>
      </w:pPr>
      <w:r w:rsidRPr="00FB4E79">
        <w:rPr>
          <w:rFonts w:ascii="Times New Roman" w:hAnsi="Times New Roman" w:cs="Times New Roman"/>
          <w:b/>
          <w:color w:val="00B050"/>
          <w:sz w:val="24"/>
          <w:szCs w:val="24"/>
        </w:rPr>
        <w:t>Mehmet Ali Ülker</w:t>
      </w:r>
      <w:r w:rsidR="009A269A" w:rsidRPr="00FB4E79">
        <w:rPr>
          <w:rFonts w:ascii="Times New Roman" w:hAnsi="Times New Roman" w:cs="Times New Roman"/>
          <w:b/>
          <w:color w:val="00B050"/>
          <w:sz w:val="24"/>
          <w:szCs w:val="24"/>
        </w:rPr>
        <w:t xml:space="preserve"> Halk Eği</w:t>
      </w:r>
      <w:r w:rsidRPr="00FB4E79">
        <w:rPr>
          <w:rFonts w:ascii="Times New Roman" w:hAnsi="Times New Roman" w:cs="Times New Roman"/>
          <w:b/>
          <w:color w:val="00B050"/>
          <w:sz w:val="24"/>
          <w:szCs w:val="24"/>
        </w:rPr>
        <w:t>tim Merkezinde 6</w:t>
      </w:r>
      <w:r w:rsidR="009A269A" w:rsidRPr="00FB4E79">
        <w:rPr>
          <w:rFonts w:ascii="Times New Roman" w:hAnsi="Times New Roman" w:cs="Times New Roman"/>
          <w:b/>
          <w:color w:val="00B050"/>
          <w:sz w:val="24"/>
          <w:szCs w:val="24"/>
        </w:rPr>
        <w:t xml:space="preserve"> öğrenciye</w:t>
      </w:r>
      <w:r w:rsidR="009A269A" w:rsidRPr="00FB4E79">
        <w:rPr>
          <w:rFonts w:ascii="Times New Roman" w:hAnsi="Times New Roman" w:cs="Times New Roman"/>
          <w:color w:val="000000"/>
          <w:sz w:val="24"/>
          <w:szCs w:val="24"/>
        </w:rPr>
        <w:t xml:space="preserve"> Destekleme ve Yetiştirme Kursu verilmektedir. Hedefimiz daha çok kişiye hizmet vermek. </w:t>
      </w:r>
    </w:p>
    <w:p w14:paraId="7ECB448C" w14:textId="77777777" w:rsidR="009A269A" w:rsidRPr="00FB4E79" w:rsidRDefault="009A269A" w:rsidP="009A269A">
      <w:pPr>
        <w:autoSpaceDE w:val="0"/>
        <w:autoSpaceDN w:val="0"/>
        <w:adjustRightInd w:val="0"/>
        <w:spacing w:after="0" w:line="241" w:lineRule="atLeast"/>
        <w:jc w:val="both"/>
        <w:rPr>
          <w:rFonts w:ascii="Times New Roman" w:hAnsi="Times New Roman" w:cs="Times New Roman"/>
          <w:color w:val="000000"/>
          <w:sz w:val="24"/>
          <w:szCs w:val="24"/>
        </w:rPr>
      </w:pPr>
    </w:p>
    <w:p w14:paraId="38D19ED5" w14:textId="77777777" w:rsidR="009A269A" w:rsidRPr="00FB4E79" w:rsidRDefault="009A269A" w:rsidP="009A269A">
      <w:pPr>
        <w:autoSpaceDE w:val="0"/>
        <w:autoSpaceDN w:val="0"/>
        <w:adjustRightInd w:val="0"/>
        <w:spacing w:after="0" w:line="241" w:lineRule="atLeast"/>
        <w:rPr>
          <w:rFonts w:ascii="Times New Roman" w:hAnsi="Times New Roman" w:cs="Times New Roman"/>
          <w:b/>
          <w:bCs/>
          <w:color w:val="ED7D31" w:themeColor="accent2"/>
          <w:sz w:val="24"/>
          <w:szCs w:val="24"/>
        </w:rPr>
      </w:pPr>
      <w:r w:rsidRPr="00FB4E79">
        <w:rPr>
          <w:rFonts w:ascii="Times New Roman" w:hAnsi="Times New Roman" w:cs="Times New Roman"/>
          <w:b/>
          <w:bCs/>
          <w:color w:val="ED7D31" w:themeColor="accent2"/>
          <w:sz w:val="24"/>
          <w:szCs w:val="24"/>
        </w:rPr>
        <w:t xml:space="preserve">BEYAZ BAYRAK PROJE </w:t>
      </w:r>
    </w:p>
    <w:p w14:paraId="5711BA60" w14:textId="77777777" w:rsidR="009A269A" w:rsidRPr="00FB4E79" w:rsidRDefault="009A269A" w:rsidP="009A269A">
      <w:pPr>
        <w:autoSpaceDE w:val="0"/>
        <w:autoSpaceDN w:val="0"/>
        <w:adjustRightInd w:val="0"/>
        <w:spacing w:after="0" w:line="241" w:lineRule="atLeast"/>
        <w:rPr>
          <w:rFonts w:ascii="Times New Roman" w:hAnsi="Times New Roman" w:cs="Times New Roman"/>
          <w:color w:val="00B050"/>
          <w:sz w:val="24"/>
          <w:szCs w:val="24"/>
        </w:rPr>
      </w:pPr>
    </w:p>
    <w:p w14:paraId="5CC73602" w14:textId="6A2331E0" w:rsidR="009A269A" w:rsidRPr="00FB4E79" w:rsidRDefault="00CC54DA" w:rsidP="009A269A">
      <w:pPr>
        <w:autoSpaceDE w:val="0"/>
        <w:autoSpaceDN w:val="0"/>
        <w:adjustRightInd w:val="0"/>
        <w:spacing w:after="0" w:line="241" w:lineRule="atLeast"/>
        <w:rPr>
          <w:rFonts w:ascii="Times New Roman" w:hAnsi="Times New Roman" w:cs="Times New Roman"/>
          <w:color w:val="000000"/>
          <w:sz w:val="24"/>
          <w:szCs w:val="24"/>
        </w:rPr>
      </w:pPr>
      <w:r w:rsidRPr="00FB4E79">
        <w:rPr>
          <w:rFonts w:ascii="Times New Roman" w:hAnsi="Times New Roman" w:cs="Times New Roman"/>
          <w:color w:val="000000"/>
          <w:sz w:val="24"/>
          <w:szCs w:val="24"/>
        </w:rPr>
        <w:t>Bakanlığımız</w:t>
      </w:r>
      <w:r w:rsidR="009A269A" w:rsidRPr="00FB4E79">
        <w:rPr>
          <w:rFonts w:ascii="Times New Roman" w:hAnsi="Times New Roman" w:cs="Times New Roman"/>
          <w:color w:val="000000"/>
          <w:sz w:val="24"/>
          <w:szCs w:val="24"/>
        </w:rPr>
        <w:t xml:space="preserve"> ve Sağlık Bakanlığı arasında 2015 yılında güncellenen protokol doğrultusunda proje </w:t>
      </w:r>
    </w:p>
    <w:p w14:paraId="4E825611" w14:textId="46B8838F" w:rsidR="009A269A" w:rsidRPr="00FB4E79" w:rsidRDefault="00CC54DA" w:rsidP="00CC54DA">
      <w:pPr>
        <w:tabs>
          <w:tab w:val="left" w:pos="2100"/>
        </w:tabs>
        <w:autoSpaceDE w:val="0"/>
        <w:autoSpaceDN w:val="0"/>
        <w:adjustRightInd w:val="0"/>
        <w:spacing w:after="0" w:line="241" w:lineRule="atLeast"/>
        <w:jc w:val="both"/>
        <w:rPr>
          <w:rFonts w:ascii="Times New Roman" w:hAnsi="Times New Roman" w:cs="Times New Roman"/>
          <w:color w:val="000000"/>
          <w:sz w:val="24"/>
          <w:szCs w:val="24"/>
        </w:rPr>
      </w:pPr>
      <w:r w:rsidRPr="00FB4E79">
        <w:rPr>
          <w:rFonts w:ascii="Times New Roman" w:hAnsi="Times New Roman" w:cs="Times New Roman"/>
          <w:color w:val="000000"/>
          <w:sz w:val="24"/>
          <w:szCs w:val="24"/>
        </w:rPr>
        <w:t>yürütülmektedir</w:t>
      </w:r>
      <w:r w:rsidR="009A269A" w:rsidRPr="00FB4E79">
        <w:rPr>
          <w:rFonts w:ascii="Times New Roman" w:hAnsi="Times New Roman" w:cs="Times New Roman"/>
          <w:color w:val="000000"/>
          <w:sz w:val="24"/>
          <w:szCs w:val="24"/>
        </w:rPr>
        <w:t xml:space="preserve">. </w:t>
      </w:r>
      <w:r w:rsidRPr="00FB4E79">
        <w:rPr>
          <w:rFonts w:ascii="Times New Roman" w:hAnsi="Times New Roman" w:cs="Times New Roman"/>
          <w:b/>
          <w:color w:val="00B050"/>
          <w:sz w:val="24"/>
          <w:szCs w:val="24"/>
        </w:rPr>
        <w:t xml:space="preserve">İlçemizden Alpaslan Anaokulu </w:t>
      </w:r>
      <w:r w:rsidR="009A269A" w:rsidRPr="00FB4E79">
        <w:rPr>
          <w:rFonts w:ascii="Times New Roman" w:hAnsi="Times New Roman" w:cs="Times New Roman"/>
          <w:b/>
          <w:color w:val="00B050"/>
          <w:sz w:val="24"/>
          <w:szCs w:val="24"/>
        </w:rPr>
        <w:t>Beyaz Bayrak sertifikası</w:t>
      </w:r>
      <w:r w:rsidR="009A269A" w:rsidRPr="00FB4E79">
        <w:rPr>
          <w:rFonts w:ascii="Times New Roman" w:hAnsi="Times New Roman" w:cs="Times New Roman"/>
          <w:color w:val="00B050"/>
          <w:sz w:val="24"/>
          <w:szCs w:val="24"/>
        </w:rPr>
        <w:t xml:space="preserve"> </w:t>
      </w:r>
      <w:r w:rsidR="009A269A" w:rsidRPr="00FB4E79">
        <w:rPr>
          <w:rFonts w:ascii="Times New Roman" w:hAnsi="Times New Roman" w:cs="Times New Roman"/>
          <w:color w:val="000000"/>
          <w:sz w:val="24"/>
          <w:szCs w:val="24"/>
        </w:rPr>
        <w:t>bulunmaktadır.</w:t>
      </w:r>
    </w:p>
    <w:p w14:paraId="5E27D71B" w14:textId="77777777" w:rsidR="009A269A" w:rsidRPr="00FB4E79" w:rsidRDefault="009A269A" w:rsidP="009A269A">
      <w:pPr>
        <w:pStyle w:val="AralkYok"/>
        <w:rPr>
          <w:rFonts w:ascii="Times New Roman" w:hAnsi="Times New Roman" w:cs="Times New Roman"/>
          <w:color w:val="000000"/>
          <w:sz w:val="24"/>
          <w:szCs w:val="24"/>
        </w:rPr>
      </w:pPr>
    </w:p>
    <w:p w14:paraId="24916147" w14:textId="77777777" w:rsidR="009A269A" w:rsidRPr="00FB4E79" w:rsidRDefault="009A269A" w:rsidP="009A269A">
      <w:pPr>
        <w:autoSpaceDE w:val="0"/>
        <w:autoSpaceDN w:val="0"/>
        <w:adjustRightInd w:val="0"/>
        <w:spacing w:after="0" w:line="241" w:lineRule="atLeast"/>
        <w:rPr>
          <w:rFonts w:ascii="Times New Roman" w:hAnsi="Times New Roman" w:cs="Times New Roman"/>
          <w:b/>
          <w:bCs/>
          <w:color w:val="00B050"/>
          <w:sz w:val="24"/>
          <w:szCs w:val="24"/>
        </w:rPr>
      </w:pPr>
      <w:r w:rsidRPr="00FB4E79">
        <w:rPr>
          <w:rFonts w:ascii="Times New Roman" w:hAnsi="Times New Roman" w:cs="Times New Roman"/>
          <w:b/>
          <w:bCs/>
          <w:color w:val="ED7D31" w:themeColor="accent2"/>
          <w:sz w:val="24"/>
          <w:szCs w:val="24"/>
        </w:rPr>
        <w:t xml:space="preserve">ÜCRETSİZ YGS-LYS VE TEOG DENEME SINAVLARI PROJESİ </w:t>
      </w:r>
    </w:p>
    <w:p w14:paraId="66155FE7" w14:textId="77777777" w:rsidR="009A269A" w:rsidRPr="00FB4E79" w:rsidRDefault="009A269A" w:rsidP="009A269A">
      <w:pPr>
        <w:autoSpaceDE w:val="0"/>
        <w:autoSpaceDN w:val="0"/>
        <w:adjustRightInd w:val="0"/>
        <w:spacing w:after="0" w:line="241" w:lineRule="atLeast"/>
        <w:rPr>
          <w:rFonts w:ascii="Times New Roman" w:hAnsi="Times New Roman" w:cs="Times New Roman"/>
          <w:color w:val="000000"/>
          <w:sz w:val="24"/>
          <w:szCs w:val="24"/>
        </w:rPr>
      </w:pPr>
    </w:p>
    <w:p w14:paraId="784DB994" w14:textId="1E4FC0E0" w:rsidR="009A269A" w:rsidRPr="00FB4E79" w:rsidRDefault="002732DE" w:rsidP="009A269A">
      <w:pPr>
        <w:autoSpaceDE w:val="0"/>
        <w:autoSpaceDN w:val="0"/>
        <w:adjustRightInd w:val="0"/>
        <w:spacing w:after="0" w:line="241" w:lineRule="atLeast"/>
        <w:jc w:val="both"/>
        <w:rPr>
          <w:rFonts w:ascii="Times New Roman" w:hAnsi="Times New Roman" w:cs="Times New Roman"/>
          <w:color w:val="000000"/>
          <w:sz w:val="24"/>
          <w:szCs w:val="24"/>
        </w:rPr>
      </w:pPr>
      <w:r w:rsidRPr="00FB4E79">
        <w:rPr>
          <w:rFonts w:ascii="Times New Roman" w:hAnsi="Times New Roman" w:cs="Times New Roman"/>
          <w:color w:val="000000"/>
          <w:sz w:val="24"/>
          <w:szCs w:val="24"/>
        </w:rPr>
        <w:t xml:space="preserve">Denizli Büyük Şehir Belediyesi ve Çeşitli Üniversitelerimizin yaptıkları deneme sınavlarına </w:t>
      </w:r>
      <w:r w:rsidRPr="00FB4E79">
        <w:rPr>
          <w:rFonts w:ascii="Times New Roman" w:hAnsi="Times New Roman" w:cs="Times New Roman"/>
          <w:b/>
          <w:color w:val="00B050"/>
          <w:sz w:val="24"/>
          <w:szCs w:val="24"/>
        </w:rPr>
        <w:t>İlçemizden Atatürk Çok Programlı Lisesi ve 30 Ağustos Ortaokulu öğrencileri</w:t>
      </w:r>
      <w:r w:rsidRPr="00FB4E79">
        <w:rPr>
          <w:rFonts w:ascii="Times New Roman" w:hAnsi="Times New Roman" w:cs="Times New Roman"/>
          <w:color w:val="00B050"/>
          <w:sz w:val="24"/>
          <w:szCs w:val="24"/>
        </w:rPr>
        <w:t xml:space="preserve"> </w:t>
      </w:r>
      <w:r w:rsidRPr="00FB4E79">
        <w:rPr>
          <w:rFonts w:ascii="Times New Roman" w:hAnsi="Times New Roman" w:cs="Times New Roman"/>
          <w:color w:val="000000"/>
          <w:sz w:val="24"/>
          <w:szCs w:val="24"/>
        </w:rPr>
        <w:t xml:space="preserve">katılmıştır.  </w:t>
      </w:r>
    </w:p>
    <w:p w14:paraId="5D0D05C5" w14:textId="77777777" w:rsidR="009A269A" w:rsidRPr="00FB4E79" w:rsidRDefault="009A269A" w:rsidP="00565AFD">
      <w:pPr>
        <w:autoSpaceDE w:val="0"/>
        <w:autoSpaceDN w:val="0"/>
        <w:adjustRightInd w:val="0"/>
        <w:spacing w:after="0" w:line="241" w:lineRule="atLeast"/>
        <w:jc w:val="center"/>
        <w:rPr>
          <w:rFonts w:ascii="Times New Roman" w:hAnsi="Times New Roman" w:cs="Times New Roman"/>
          <w:color w:val="000000"/>
          <w:sz w:val="24"/>
          <w:szCs w:val="24"/>
        </w:rPr>
      </w:pPr>
    </w:p>
    <w:p w14:paraId="58D56C55" w14:textId="77777777" w:rsidR="009A269A" w:rsidRPr="00FB4E79" w:rsidRDefault="009A269A" w:rsidP="009A269A">
      <w:pPr>
        <w:autoSpaceDE w:val="0"/>
        <w:autoSpaceDN w:val="0"/>
        <w:adjustRightInd w:val="0"/>
        <w:spacing w:after="0" w:line="241" w:lineRule="atLeast"/>
        <w:rPr>
          <w:rFonts w:ascii="Times New Roman" w:hAnsi="Times New Roman" w:cs="Times New Roman"/>
          <w:b/>
          <w:bCs/>
          <w:color w:val="ED7D31" w:themeColor="accent2"/>
          <w:sz w:val="24"/>
          <w:szCs w:val="24"/>
        </w:rPr>
      </w:pPr>
      <w:r w:rsidRPr="00FB4E79">
        <w:rPr>
          <w:rFonts w:ascii="Times New Roman" w:hAnsi="Times New Roman" w:cs="Times New Roman"/>
          <w:b/>
          <w:bCs/>
          <w:color w:val="ED7D31" w:themeColor="accent2"/>
          <w:sz w:val="24"/>
          <w:szCs w:val="24"/>
        </w:rPr>
        <w:t xml:space="preserve">OKUL SÜTÜ PROGRAMI </w:t>
      </w:r>
    </w:p>
    <w:p w14:paraId="57A34323" w14:textId="77777777" w:rsidR="009A269A" w:rsidRPr="00FB4E79" w:rsidRDefault="009A269A" w:rsidP="009A269A">
      <w:pPr>
        <w:autoSpaceDE w:val="0"/>
        <w:autoSpaceDN w:val="0"/>
        <w:adjustRightInd w:val="0"/>
        <w:spacing w:after="0" w:line="241" w:lineRule="atLeast"/>
        <w:rPr>
          <w:rFonts w:ascii="Times New Roman" w:hAnsi="Times New Roman" w:cs="Times New Roman"/>
          <w:color w:val="000000"/>
          <w:sz w:val="24"/>
          <w:szCs w:val="24"/>
        </w:rPr>
      </w:pPr>
    </w:p>
    <w:p w14:paraId="0EA9E59A" w14:textId="77777777" w:rsidR="009A269A" w:rsidRPr="00FB4E79" w:rsidRDefault="009A269A" w:rsidP="009A269A">
      <w:pPr>
        <w:autoSpaceDE w:val="0"/>
        <w:autoSpaceDN w:val="0"/>
        <w:adjustRightInd w:val="0"/>
        <w:spacing w:after="0" w:line="241" w:lineRule="atLeast"/>
        <w:jc w:val="both"/>
        <w:rPr>
          <w:rFonts w:ascii="Times New Roman" w:hAnsi="Times New Roman" w:cs="Times New Roman"/>
          <w:color w:val="000000"/>
          <w:sz w:val="24"/>
          <w:szCs w:val="24"/>
        </w:rPr>
      </w:pPr>
      <w:r w:rsidRPr="00FB4E79">
        <w:rPr>
          <w:rFonts w:ascii="Times New Roman" w:hAnsi="Times New Roman" w:cs="Times New Roman"/>
          <w:color w:val="000000"/>
          <w:sz w:val="24"/>
          <w:szCs w:val="24"/>
        </w:rPr>
        <w:t xml:space="preserve">Okul Sütü Programı Gıda, Tarım ve Hayvancılık Bakanlığı, Millî Eğitim Bakanlığı ve Sağlık Bakanlığınca ortaklaşa olarak 2011-2012 eğitim öğretim yılında başlamıştır. </w:t>
      </w:r>
    </w:p>
    <w:p w14:paraId="26DA0DED" w14:textId="34B4BBE9" w:rsidR="009A269A" w:rsidRPr="00FB4E79" w:rsidRDefault="009A269A" w:rsidP="009A269A">
      <w:pPr>
        <w:autoSpaceDE w:val="0"/>
        <w:autoSpaceDN w:val="0"/>
        <w:adjustRightInd w:val="0"/>
        <w:spacing w:after="0" w:line="241" w:lineRule="atLeast"/>
        <w:jc w:val="both"/>
        <w:rPr>
          <w:rFonts w:ascii="Times New Roman" w:hAnsi="Times New Roman" w:cs="Times New Roman"/>
          <w:color w:val="000000"/>
          <w:sz w:val="24"/>
          <w:szCs w:val="24"/>
        </w:rPr>
      </w:pPr>
      <w:r w:rsidRPr="00FB4E79">
        <w:rPr>
          <w:rFonts w:ascii="Times New Roman" w:hAnsi="Times New Roman" w:cs="Times New Roman"/>
          <w:color w:val="000000"/>
          <w:sz w:val="24"/>
          <w:szCs w:val="24"/>
        </w:rPr>
        <w:t>Okul Sütü Programından, 2014-2015 eğitim öğretim yılı ikinci</w:t>
      </w:r>
      <w:r w:rsidRPr="007035A3">
        <w:rPr>
          <w:rFonts w:ascii="Times New Roman" w:hAnsi="Times New Roman" w:cs="Times New Roman"/>
          <w:b/>
          <w:sz w:val="24"/>
          <w:szCs w:val="24"/>
        </w:rPr>
        <w:t xml:space="preserve"> </w:t>
      </w:r>
      <w:r w:rsidR="00286E12">
        <w:rPr>
          <w:rFonts w:ascii="Times New Roman" w:hAnsi="Times New Roman" w:cs="Times New Roman"/>
          <w:sz w:val="24"/>
          <w:szCs w:val="24"/>
        </w:rPr>
        <w:t>döneminde</w:t>
      </w:r>
      <w:r w:rsidRPr="007035A3">
        <w:rPr>
          <w:rFonts w:ascii="Times New Roman" w:hAnsi="Times New Roman" w:cs="Times New Roman"/>
          <w:b/>
          <w:sz w:val="24"/>
          <w:szCs w:val="24"/>
        </w:rPr>
        <w:t xml:space="preserve"> </w:t>
      </w:r>
      <w:r w:rsidR="00F146C6" w:rsidRPr="00FB4E79">
        <w:rPr>
          <w:rFonts w:ascii="Times New Roman" w:hAnsi="Times New Roman" w:cs="Times New Roman"/>
          <w:b/>
          <w:color w:val="00B050"/>
          <w:sz w:val="24"/>
          <w:szCs w:val="24"/>
        </w:rPr>
        <w:t>Kurtuluş İlkokulu, Gömce İlkokulu, Kutlubey Şehit Er Atakan Caran İlkokulu</w:t>
      </w:r>
      <w:r w:rsidR="001B05C2" w:rsidRPr="00FB4E79">
        <w:rPr>
          <w:rFonts w:ascii="Times New Roman" w:hAnsi="Times New Roman" w:cs="Times New Roman"/>
          <w:b/>
          <w:color w:val="00B050"/>
          <w:sz w:val="24"/>
          <w:szCs w:val="24"/>
        </w:rPr>
        <w:t>,</w:t>
      </w:r>
      <w:r w:rsidR="00F146C6" w:rsidRPr="00FB4E79">
        <w:rPr>
          <w:rFonts w:ascii="Times New Roman" w:hAnsi="Times New Roman" w:cs="Times New Roman"/>
          <w:b/>
          <w:color w:val="00B050"/>
          <w:sz w:val="24"/>
          <w:szCs w:val="24"/>
        </w:rPr>
        <w:t xml:space="preserve"> Sırıklı İlkokulu ve Alpaslan Anaokulu</w:t>
      </w:r>
      <w:r w:rsidRPr="00FB4E79">
        <w:rPr>
          <w:rFonts w:ascii="Times New Roman" w:hAnsi="Times New Roman" w:cs="Times New Roman"/>
          <w:color w:val="000000"/>
          <w:sz w:val="24"/>
          <w:szCs w:val="24"/>
        </w:rPr>
        <w:t xml:space="preserve"> öğrencilerine yönelik olarak </w:t>
      </w:r>
      <w:r w:rsidRPr="003B107A">
        <w:rPr>
          <w:rFonts w:ascii="Times New Roman" w:hAnsi="Times New Roman" w:cs="Times New Roman"/>
          <w:b/>
          <w:color w:val="00B050"/>
          <w:sz w:val="24"/>
          <w:szCs w:val="24"/>
        </w:rPr>
        <w:t>4</w:t>
      </w:r>
      <w:r w:rsidRPr="00FB4E79">
        <w:rPr>
          <w:rFonts w:ascii="Times New Roman" w:hAnsi="Times New Roman" w:cs="Times New Roman"/>
          <w:color w:val="000000"/>
          <w:sz w:val="24"/>
          <w:szCs w:val="24"/>
        </w:rPr>
        <w:t xml:space="preserve"> okulda </w:t>
      </w:r>
      <w:r w:rsidR="007035A3">
        <w:rPr>
          <w:rFonts w:ascii="Times New Roman" w:hAnsi="Times New Roman" w:cs="Times New Roman"/>
          <w:b/>
          <w:color w:val="00B050"/>
          <w:sz w:val="24"/>
          <w:szCs w:val="24"/>
        </w:rPr>
        <w:t>312</w:t>
      </w:r>
      <w:r w:rsidRPr="00FB4E79">
        <w:rPr>
          <w:rFonts w:ascii="Times New Roman" w:hAnsi="Times New Roman" w:cs="Times New Roman"/>
          <w:color w:val="000000"/>
          <w:sz w:val="24"/>
          <w:szCs w:val="24"/>
        </w:rPr>
        <w:t xml:space="preserve"> öğrenci faydalanmış olup toplam </w:t>
      </w:r>
      <w:r w:rsidRPr="003B107A">
        <w:rPr>
          <w:rFonts w:ascii="Times New Roman" w:hAnsi="Times New Roman" w:cs="Times New Roman"/>
          <w:b/>
          <w:color w:val="00B050"/>
          <w:sz w:val="24"/>
          <w:szCs w:val="24"/>
        </w:rPr>
        <w:t>1</w:t>
      </w:r>
      <w:r w:rsidR="007035A3">
        <w:rPr>
          <w:rFonts w:ascii="Times New Roman" w:hAnsi="Times New Roman" w:cs="Times New Roman"/>
          <w:b/>
          <w:color w:val="00B050"/>
          <w:sz w:val="24"/>
          <w:szCs w:val="24"/>
        </w:rPr>
        <w:t>3.215</w:t>
      </w:r>
      <w:r w:rsidRPr="003B107A">
        <w:rPr>
          <w:rFonts w:ascii="Times New Roman" w:hAnsi="Times New Roman" w:cs="Times New Roman"/>
          <w:color w:val="00B050"/>
          <w:sz w:val="24"/>
          <w:szCs w:val="24"/>
        </w:rPr>
        <w:t xml:space="preserve"> </w:t>
      </w:r>
      <w:r w:rsidRPr="00FB4E79">
        <w:rPr>
          <w:rFonts w:ascii="Times New Roman" w:hAnsi="Times New Roman" w:cs="Times New Roman"/>
          <w:color w:val="000000"/>
          <w:sz w:val="24"/>
          <w:szCs w:val="24"/>
        </w:rPr>
        <w:t>adet süt dağıtılmıştır. Sütlerin pazartesi,</w:t>
      </w:r>
      <w:r w:rsidR="00FB4E79" w:rsidRPr="00FB4E79">
        <w:rPr>
          <w:rFonts w:ascii="Times New Roman" w:hAnsi="Times New Roman" w:cs="Times New Roman"/>
          <w:color w:val="000000"/>
          <w:sz w:val="24"/>
          <w:szCs w:val="24"/>
        </w:rPr>
        <w:t xml:space="preserve"> </w:t>
      </w:r>
      <w:r w:rsidRPr="00FB4E79">
        <w:rPr>
          <w:rFonts w:ascii="Times New Roman" w:hAnsi="Times New Roman" w:cs="Times New Roman"/>
          <w:color w:val="000000"/>
          <w:sz w:val="24"/>
          <w:szCs w:val="24"/>
        </w:rPr>
        <w:t xml:space="preserve">çarşamba ve cuma günleri ders saatleri içerisinde içimi sağlanmıştır. Program 2015-2016 eğitim öğretim yılından itibaren 3 yıl daha uygulanacaktır. </w:t>
      </w:r>
    </w:p>
    <w:p w14:paraId="1D9CCCBC" w14:textId="77777777" w:rsidR="002732DE" w:rsidRPr="00FB4E79" w:rsidRDefault="002732DE" w:rsidP="009A269A">
      <w:pPr>
        <w:autoSpaceDE w:val="0"/>
        <w:autoSpaceDN w:val="0"/>
        <w:adjustRightInd w:val="0"/>
        <w:spacing w:after="0" w:line="241" w:lineRule="atLeast"/>
        <w:jc w:val="both"/>
        <w:rPr>
          <w:rFonts w:ascii="Times New Roman" w:hAnsi="Times New Roman" w:cs="Times New Roman"/>
          <w:color w:val="000000"/>
          <w:sz w:val="24"/>
          <w:szCs w:val="24"/>
        </w:rPr>
      </w:pPr>
    </w:p>
    <w:p w14:paraId="165513CB" w14:textId="77777777" w:rsidR="009A269A" w:rsidRPr="00FB4E79" w:rsidRDefault="009A269A" w:rsidP="009A269A">
      <w:pPr>
        <w:autoSpaceDE w:val="0"/>
        <w:autoSpaceDN w:val="0"/>
        <w:adjustRightInd w:val="0"/>
        <w:spacing w:after="0" w:line="241" w:lineRule="atLeast"/>
        <w:rPr>
          <w:rFonts w:ascii="Times New Roman" w:hAnsi="Times New Roman" w:cs="Times New Roman"/>
          <w:b/>
          <w:bCs/>
          <w:color w:val="ED7D31" w:themeColor="accent2"/>
          <w:sz w:val="24"/>
          <w:szCs w:val="24"/>
        </w:rPr>
      </w:pPr>
      <w:r w:rsidRPr="00FB4E79">
        <w:rPr>
          <w:rFonts w:ascii="Times New Roman" w:hAnsi="Times New Roman" w:cs="Times New Roman"/>
          <w:b/>
          <w:bCs/>
          <w:color w:val="ED7D31" w:themeColor="accent2"/>
          <w:sz w:val="24"/>
          <w:szCs w:val="24"/>
        </w:rPr>
        <w:t xml:space="preserve">OKUL KURU ÜZÜM PROGRAMI </w:t>
      </w:r>
    </w:p>
    <w:p w14:paraId="760DBF31" w14:textId="77777777" w:rsidR="009A269A" w:rsidRPr="00FB4E79" w:rsidRDefault="009A269A" w:rsidP="009A269A">
      <w:pPr>
        <w:autoSpaceDE w:val="0"/>
        <w:autoSpaceDN w:val="0"/>
        <w:adjustRightInd w:val="0"/>
        <w:spacing w:after="0" w:line="241" w:lineRule="atLeast"/>
        <w:rPr>
          <w:rFonts w:ascii="Times New Roman" w:hAnsi="Times New Roman" w:cs="Times New Roman"/>
          <w:color w:val="000000"/>
          <w:sz w:val="24"/>
          <w:szCs w:val="24"/>
        </w:rPr>
      </w:pPr>
    </w:p>
    <w:p w14:paraId="397405AB" w14:textId="312E2800" w:rsidR="009A269A" w:rsidRPr="00FB4E79" w:rsidRDefault="009A269A" w:rsidP="009A269A">
      <w:pPr>
        <w:pStyle w:val="AralkYok"/>
        <w:rPr>
          <w:rFonts w:ascii="Times New Roman" w:hAnsi="Times New Roman" w:cs="Times New Roman"/>
          <w:color w:val="000000"/>
          <w:sz w:val="24"/>
          <w:szCs w:val="24"/>
        </w:rPr>
      </w:pPr>
      <w:r w:rsidRPr="00FB4E79">
        <w:rPr>
          <w:rFonts w:ascii="Times New Roman" w:hAnsi="Times New Roman" w:cs="Times New Roman"/>
          <w:color w:val="000000"/>
          <w:sz w:val="24"/>
          <w:szCs w:val="24"/>
        </w:rPr>
        <w:t xml:space="preserve">Okullarda Kuru Üzüm Dağıtımı Programı kapsamında, 2014-2015 eğitim-öğretim yılı mayıs ve haziran ayında </w:t>
      </w:r>
      <w:r w:rsidR="001B05C2" w:rsidRPr="00FB4E79">
        <w:rPr>
          <w:rFonts w:ascii="Times New Roman" w:hAnsi="Times New Roman" w:cs="Times New Roman"/>
          <w:b/>
          <w:color w:val="00B050"/>
          <w:sz w:val="24"/>
          <w:szCs w:val="24"/>
        </w:rPr>
        <w:t>Kurtuluş İlkokulu, Gömce İlkokulu, Kutlubey Şehit Er Atakan Caran İlkokulu. Sırıklı</w:t>
      </w:r>
      <w:r w:rsidR="00FB4E79">
        <w:rPr>
          <w:rFonts w:ascii="Times New Roman" w:hAnsi="Times New Roman" w:cs="Times New Roman"/>
          <w:b/>
          <w:color w:val="00B050"/>
          <w:sz w:val="24"/>
          <w:szCs w:val="24"/>
        </w:rPr>
        <w:t xml:space="preserve"> İlkokulu ve Alpaslan Anaokulu</w:t>
      </w:r>
      <w:r w:rsidR="001B05C2" w:rsidRPr="00FB4E79">
        <w:rPr>
          <w:rFonts w:ascii="Times New Roman" w:hAnsi="Times New Roman" w:cs="Times New Roman"/>
          <w:color w:val="00B050"/>
          <w:sz w:val="24"/>
          <w:szCs w:val="24"/>
        </w:rPr>
        <w:t xml:space="preserve"> </w:t>
      </w:r>
      <w:r w:rsidRPr="00FB4E79">
        <w:rPr>
          <w:rFonts w:ascii="Times New Roman" w:hAnsi="Times New Roman" w:cs="Times New Roman"/>
          <w:color w:val="000000"/>
          <w:sz w:val="24"/>
          <w:szCs w:val="24"/>
        </w:rPr>
        <w:t xml:space="preserve">(1,2,3,4) öğrencilerine yönelik haftada 2 gün (salı, perşembe) kuru üzüm dağıtımı yapılmıştır.2014-2015 eğitim-öğretim yılında </w:t>
      </w:r>
      <w:r w:rsidR="00FB4E79" w:rsidRPr="003B107A">
        <w:rPr>
          <w:rFonts w:ascii="Times New Roman" w:hAnsi="Times New Roman" w:cs="Times New Roman"/>
          <w:b/>
          <w:color w:val="00B050"/>
          <w:sz w:val="24"/>
          <w:szCs w:val="24"/>
        </w:rPr>
        <w:t>4</w:t>
      </w:r>
      <w:r w:rsidRPr="00FB4E79">
        <w:rPr>
          <w:rFonts w:ascii="Times New Roman" w:hAnsi="Times New Roman" w:cs="Times New Roman"/>
          <w:color w:val="000000"/>
          <w:sz w:val="24"/>
          <w:szCs w:val="24"/>
        </w:rPr>
        <w:t xml:space="preserve"> okulumuzda </w:t>
      </w:r>
      <w:r w:rsidR="007035A3">
        <w:rPr>
          <w:rFonts w:ascii="Times New Roman" w:hAnsi="Times New Roman" w:cs="Times New Roman"/>
          <w:b/>
          <w:color w:val="00B050"/>
          <w:sz w:val="24"/>
          <w:szCs w:val="24"/>
        </w:rPr>
        <w:t>312</w:t>
      </w:r>
      <w:r w:rsidR="007035A3" w:rsidRPr="00FB4E79">
        <w:rPr>
          <w:rFonts w:ascii="Times New Roman" w:hAnsi="Times New Roman" w:cs="Times New Roman"/>
          <w:color w:val="000000"/>
          <w:sz w:val="24"/>
          <w:szCs w:val="24"/>
        </w:rPr>
        <w:t xml:space="preserve"> öğrenci faydalanmış olup </w:t>
      </w:r>
      <w:r w:rsidRPr="00FB4E79">
        <w:rPr>
          <w:rFonts w:ascii="Times New Roman" w:hAnsi="Times New Roman" w:cs="Times New Roman"/>
          <w:color w:val="000000"/>
          <w:sz w:val="24"/>
          <w:szCs w:val="24"/>
        </w:rPr>
        <w:t xml:space="preserve">toplam </w:t>
      </w:r>
      <w:r w:rsidR="007035A3">
        <w:rPr>
          <w:rFonts w:ascii="Times New Roman" w:hAnsi="Times New Roman" w:cs="Times New Roman"/>
          <w:b/>
          <w:color w:val="00B050"/>
          <w:sz w:val="24"/>
          <w:szCs w:val="24"/>
        </w:rPr>
        <w:t>1.450</w:t>
      </w:r>
      <w:r w:rsidRPr="003B107A">
        <w:rPr>
          <w:rFonts w:ascii="Times New Roman" w:hAnsi="Times New Roman" w:cs="Times New Roman"/>
          <w:color w:val="00B050"/>
          <w:sz w:val="24"/>
          <w:szCs w:val="24"/>
        </w:rPr>
        <w:t xml:space="preserve"> </w:t>
      </w:r>
      <w:r w:rsidRPr="00FB4E79">
        <w:rPr>
          <w:rFonts w:ascii="Times New Roman" w:hAnsi="Times New Roman" w:cs="Times New Roman"/>
          <w:color w:val="000000"/>
          <w:sz w:val="24"/>
          <w:szCs w:val="24"/>
        </w:rPr>
        <w:t>öğrenciye program kapsamında kuru üzüm dağıtımı yapılmıştır.</w:t>
      </w:r>
    </w:p>
    <w:p w14:paraId="086CC054" w14:textId="77777777" w:rsidR="009A269A" w:rsidRPr="00FB4E79" w:rsidRDefault="009A269A" w:rsidP="009A269A">
      <w:pPr>
        <w:pStyle w:val="AralkYok"/>
        <w:rPr>
          <w:rFonts w:ascii="Times New Roman" w:hAnsi="Times New Roman" w:cs="Times New Roman"/>
          <w:color w:val="000000"/>
          <w:sz w:val="24"/>
          <w:szCs w:val="24"/>
        </w:rPr>
      </w:pPr>
    </w:p>
    <w:p w14:paraId="01764979" w14:textId="77777777" w:rsidR="009A269A" w:rsidRPr="00FB4E79" w:rsidRDefault="009A269A" w:rsidP="009A269A">
      <w:pPr>
        <w:autoSpaceDE w:val="0"/>
        <w:autoSpaceDN w:val="0"/>
        <w:adjustRightInd w:val="0"/>
        <w:spacing w:after="0" w:line="241" w:lineRule="atLeast"/>
        <w:rPr>
          <w:rFonts w:ascii="Times New Roman" w:hAnsi="Times New Roman" w:cs="Times New Roman"/>
          <w:b/>
          <w:bCs/>
          <w:color w:val="ED7D31" w:themeColor="accent2"/>
          <w:sz w:val="24"/>
          <w:szCs w:val="24"/>
        </w:rPr>
      </w:pPr>
      <w:r w:rsidRPr="00FB4E79">
        <w:rPr>
          <w:rFonts w:ascii="Times New Roman" w:hAnsi="Times New Roman" w:cs="Times New Roman"/>
          <w:b/>
          <w:bCs/>
          <w:color w:val="ED7D31" w:themeColor="accent2"/>
          <w:sz w:val="24"/>
          <w:szCs w:val="24"/>
        </w:rPr>
        <w:t xml:space="preserve">DYNED İNGİLİZCE DİL EĞİTİM SİSTEMİ </w:t>
      </w:r>
    </w:p>
    <w:p w14:paraId="7FA5A11D" w14:textId="77777777" w:rsidR="009A269A" w:rsidRPr="00FB4E79" w:rsidRDefault="009A269A" w:rsidP="009A269A">
      <w:pPr>
        <w:autoSpaceDE w:val="0"/>
        <w:autoSpaceDN w:val="0"/>
        <w:adjustRightInd w:val="0"/>
        <w:spacing w:after="0" w:line="241" w:lineRule="atLeast"/>
        <w:rPr>
          <w:rFonts w:ascii="Times New Roman" w:hAnsi="Times New Roman" w:cs="Times New Roman"/>
          <w:color w:val="000000"/>
          <w:sz w:val="24"/>
          <w:szCs w:val="24"/>
        </w:rPr>
      </w:pPr>
    </w:p>
    <w:p w14:paraId="31ED56D6" w14:textId="392F99E5" w:rsidR="009A269A" w:rsidRPr="00FB4E79" w:rsidRDefault="009A269A" w:rsidP="009A269A">
      <w:pPr>
        <w:autoSpaceDE w:val="0"/>
        <w:autoSpaceDN w:val="0"/>
        <w:adjustRightInd w:val="0"/>
        <w:spacing w:after="0" w:line="241" w:lineRule="atLeast"/>
        <w:jc w:val="both"/>
        <w:rPr>
          <w:rFonts w:ascii="Times New Roman" w:hAnsi="Times New Roman" w:cs="Times New Roman"/>
          <w:color w:val="000000"/>
          <w:sz w:val="24"/>
          <w:szCs w:val="24"/>
        </w:rPr>
      </w:pPr>
      <w:r w:rsidRPr="00FB4E79">
        <w:rPr>
          <w:rFonts w:ascii="Times New Roman" w:hAnsi="Times New Roman" w:cs="Times New Roman"/>
          <w:color w:val="000000"/>
          <w:sz w:val="24"/>
          <w:szCs w:val="24"/>
        </w:rPr>
        <w:t>Resmi örgün ilköğretim ve ortaöğretim kurumlarının 4,</w:t>
      </w:r>
      <w:r w:rsidR="00565AFD">
        <w:rPr>
          <w:rFonts w:ascii="Times New Roman" w:hAnsi="Times New Roman" w:cs="Times New Roman"/>
          <w:color w:val="000000"/>
          <w:sz w:val="24"/>
          <w:szCs w:val="24"/>
        </w:rPr>
        <w:t xml:space="preserve"> </w:t>
      </w:r>
      <w:r w:rsidRPr="00FB4E79">
        <w:rPr>
          <w:rFonts w:ascii="Times New Roman" w:hAnsi="Times New Roman" w:cs="Times New Roman"/>
          <w:color w:val="000000"/>
          <w:sz w:val="24"/>
          <w:szCs w:val="24"/>
        </w:rPr>
        <w:t>5,</w:t>
      </w:r>
      <w:r w:rsidR="00565AFD">
        <w:rPr>
          <w:rFonts w:ascii="Times New Roman" w:hAnsi="Times New Roman" w:cs="Times New Roman"/>
          <w:color w:val="000000"/>
          <w:sz w:val="24"/>
          <w:szCs w:val="24"/>
        </w:rPr>
        <w:t xml:space="preserve"> </w:t>
      </w:r>
      <w:r w:rsidRPr="00FB4E79">
        <w:rPr>
          <w:rFonts w:ascii="Times New Roman" w:hAnsi="Times New Roman" w:cs="Times New Roman"/>
          <w:color w:val="000000"/>
          <w:sz w:val="24"/>
          <w:szCs w:val="24"/>
        </w:rPr>
        <w:t>6,</w:t>
      </w:r>
      <w:r w:rsidR="00565AFD">
        <w:rPr>
          <w:rFonts w:ascii="Times New Roman" w:hAnsi="Times New Roman" w:cs="Times New Roman"/>
          <w:color w:val="000000"/>
          <w:sz w:val="24"/>
          <w:szCs w:val="24"/>
        </w:rPr>
        <w:t xml:space="preserve"> </w:t>
      </w:r>
      <w:r w:rsidRPr="00FB4E79">
        <w:rPr>
          <w:rFonts w:ascii="Times New Roman" w:hAnsi="Times New Roman" w:cs="Times New Roman"/>
          <w:color w:val="000000"/>
          <w:sz w:val="24"/>
          <w:szCs w:val="24"/>
        </w:rPr>
        <w:t>7,</w:t>
      </w:r>
      <w:r w:rsidR="00565AFD">
        <w:rPr>
          <w:rFonts w:ascii="Times New Roman" w:hAnsi="Times New Roman" w:cs="Times New Roman"/>
          <w:color w:val="000000"/>
          <w:sz w:val="24"/>
          <w:szCs w:val="24"/>
        </w:rPr>
        <w:t xml:space="preserve"> </w:t>
      </w:r>
      <w:r w:rsidRPr="00FB4E79">
        <w:rPr>
          <w:rFonts w:ascii="Times New Roman" w:hAnsi="Times New Roman" w:cs="Times New Roman"/>
          <w:color w:val="000000"/>
          <w:sz w:val="24"/>
          <w:szCs w:val="24"/>
        </w:rPr>
        <w:t>8,</w:t>
      </w:r>
      <w:r w:rsidR="00565AFD">
        <w:rPr>
          <w:rFonts w:ascii="Times New Roman" w:hAnsi="Times New Roman" w:cs="Times New Roman"/>
          <w:color w:val="000000"/>
          <w:sz w:val="24"/>
          <w:szCs w:val="24"/>
        </w:rPr>
        <w:t xml:space="preserve"> </w:t>
      </w:r>
      <w:r w:rsidRPr="00FB4E79">
        <w:rPr>
          <w:rFonts w:ascii="Times New Roman" w:hAnsi="Times New Roman" w:cs="Times New Roman"/>
          <w:color w:val="000000"/>
          <w:sz w:val="24"/>
          <w:szCs w:val="24"/>
        </w:rPr>
        <w:t>9,</w:t>
      </w:r>
      <w:r w:rsidR="00565AFD">
        <w:rPr>
          <w:rFonts w:ascii="Times New Roman" w:hAnsi="Times New Roman" w:cs="Times New Roman"/>
          <w:color w:val="000000"/>
          <w:sz w:val="24"/>
          <w:szCs w:val="24"/>
        </w:rPr>
        <w:t xml:space="preserve"> </w:t>
      </w:r>
      <w:r w:rsidRPr="00FB4E79">
        <w:rPr>
          <w:rFonts w:ascii="Times New Roman" w:hAnsi="Times New Roman" w:cs="Times New Roman"/>
          <w:color w:val="000000"/>
          <w:sz w:val="24"/>
          <w:szCs w:val="24"/>
        </w:rPr>
        <w:t>10,</w:t>
      </w:r>
      <w:r w:rsidR="00565AFD">
        <w:rPr>
          <w:rFonts w:ascii="Times New Roman" w:hAnsi="Times New Roman" w:cs="Times New Roman"/>
          <w:color w:val="000000"/>
          <w:sz w:val="24"/>
          <w:szCs w:val="24"/>
        </w:rPr>
        <w:t xml:space="preserve"> </w:t>
      </w:r>
      <w:r w:rsidRPr="00FB4E79">
        <w:rPr>
          <w:rFonts w:ascii="Times New Roman" w:hAnsi="Times New Roman" w:cs="Times New Roman"/>
          <w:color w:val="000000"/>
          <w:sz w:val="24"/>
          <w:szCs w:val="24"/>
        </w:rPr>
        <w:t xml:space="preserve">11 ve12.sınıflarında çoklu ortamda etkileşimli İngilizce dil eğitiminin gerçekleştirilmesi için DynEd İngilizce Dil Eğitim Sistemi uygulanmaktadır. </w:t>
      </w:r>
    </w:p>
    <w:p w14:paraId="79292C34" w14:textId="6F455241" w:rsidR="009A269A" w:rsidRPr="00FB4E79" w:rsidRDefault="009A269A" w:rsidP="009A269A">
      <w:pPr>
        <w:autoSpaceDE w:val="0"/>
        <w:autoSpaceDN w:val="0"/>
        <w:adjustRightInd w:val="0"/>
        <w:spacing w:after="0" w:line="241" w:lineRule="atLeast"/>
        <w:jc w:val="both"/>
        <w:rPr>
          <w:rFonts w:ascii="Times New Roman" w:hAnsi="Times New Roman" w:cs="Times New Roman"/>
          <w:color w:val="000000"/>
          <w:sz w:val="24"/>
          <w:szCs w:val="24"/>
        </w:rPr>
      </w:pPr>
      <w:r w:rsidRPr="00FB4E79">
        <w:rPr>
          <w:rFonts w:ascii="Times New Roman" w:hAnsi="Times New Roman" w:cs="Times New Roman"/>
          <w:color w:val="000000"/>
          <w:sz w:val="24"/>
          <w:szCs w:val="24"/>
        </w:rPr>
        <w:t xml:space="preserve">DynEd İngilizce Dil Eğitimi Sistemi ile ilgili ilimize gelen DVD’ ler okullardaki İngilizce öğretmenlerine dağıtılmıştır. DynEd Bilgilendirme toplantıları düzenlenerek tüm okul müdürleri ve her okuldan 1 öğretmene sistem hakkında bilgi verilmiştir. </w:t>
      </w:r>
      <w:r w:rsidR="00565AFD" w:rsidRPr="00FB4E79">
        <w:rPr>
          <w:rFonts w:ascii="Times New Roman" w:hAnsi="Times New Roman" w:cs="Times New Roman"/>
          <w:b/>
          <w:color w:val="00B050"/>
          <w:sz w:val="24"/>
          <w:szCs w:val="24"/>
        </w:rPr>
        <w:t>İlçemizden Atatürk Çok Programlı Lisesi ve 30 Ağustos Ortaokulu</w:t>
      </w:r>
      <w:r w:rsidR="007035A3">
        <w:rPr>
          <w:rFonts w:ascii="Times New Roman" w:hAnsi="Times New Roman" w:cs="Times New Roman"/>
          <w:b/>
          <w:color w:val="00B050"/>
          <w:sz w:val="24"/>
          <w:szCs w:val="24"/>
        </w:rPr>
        <w:t xml:space="preserve"> ve Kurtuluş İlkokulu öğrencilerine şifreler verilmiş olup sisteme giren öğrencilerimiz alıştırma ve eksersiz çalışmalarına devam etmektedir.  </w:t>
      </w:r>
    </w:p>
    <w:p w14:paraId="799F8679" w14:textId="77777777" w:rsidR="001B5072" w:rsidRPr="00FB4E79" w:rsidRDefault="001B5072" w:rsidP="009A269A">
      <w:pPr>
        <w:autoSpaceDE w:val="0"/>
        <w:autoSpaceDN w:val="0"/>
        <w:adjustRightInd w:val="0"/>
        <w:spacing w:after="0" w:line="241" w:lineRule="atLeast"/>
        <w:jc w:val="both"/>
        <w:rPr>
          <w:rFonts w:ascii="Times New Roman" w:hAnsi="Times New Roman" w:cs="Times New Roman"/>
          <w:color w:val="000000"/>
          <w:sz w:val="24"/>
          <w:szCs w:val="24"/>
        </w:rPr>
      </w:pPr>
    </w:p>
    <w:p w14:paraId="30F238A2" w14:textId="189DB70B" w:rsidR="009A269A" w:rsidRPr="00FB4E79" w:rsidRDefault="009A269A" w:rsidP="009A269A">
      <w:pPr>
        <w:autoSpaceDE w:val="0"/>
        <w:autoSpaceDN w:val="0"/>
        <w:adjustRightInd w:val="0"/>
        <w:spacing w:after="0" w:line="241" w:lineRule="atLeast"/>
        <w:jc w:val="both"/>
        <w:rPr>
          <w:rFonts w:ascii="Times New Roman" w:hAnsi="Times New Roman" w:cs="Times New Roman"/>
          <w:b/>
          <w:bCs/>
          <w:color w:val="ED7D31" w:themeColor="accent2"/>
          <w:sz w:val="24"/>
          <w:szCs w:val="24"/>
        </w:rPr>
      </w:pPr>
      <w:r w:rsidRPr="00FB4E79">
        <w:rPr>
          <w:rFonts w:ascii="Times New Roman" w:hAnsi="Times New Roman" w:cs="Times New Roman"/>
          <w:b/>
          <w:bCs/>
          <w:color w:val="ED7D31" w:themeColor="accent2"/>
          <w:sz w:val="24"/>
          <w:szCs w:val="24"/>
        </w:rPr>
        <w:t xml:space="preserve">ŞİMDİ DÜŞÜNME ZAMANI </w:t>
      </w:r>
    </w:p>
    <w:p w14:paraId="5E892B78" w14:textId="77777777" w:rsidR="009A269A" w:rsidRPr="00FB4E79" w:rsidRDefault="009A269A" w:rsidP="009A269A">
      <w:pPr>
        <w:autoSpaceDE w:val="0"/>
        <w:autoSpaceDN w:val="0"/>
        <w:adjustRightInd w:val="0"/>
        <w:spacing w:after="0" w:line="241" w:lineRule="atLeast"/>
        <w:jc w:val="both"/>
        <w:rPr>
          <w:rFonts w:ascii="Times New Roman" w:hAnsi="Times New Roman" w:cs="Times New Roman"/>
          <w:color w:val="000000"/>
          <w:sz w:val="24"/>
          <w:szCs w:val="24"/>
        </w:rPr>
      </w:pPr>
    </w:p>
    <w:p w14:paraId="4F559699" w14:textId="1B36A3AD" w:rsidR="009A269A" w:rsidRPr="00FB4E79" w:rsidRDefault="009A269A" w:rsidP="009A269A">
      <w:pPr>
        <w:pStyle w:val="AralkYok"/>
        <w:rPr>
          <w:rFonts w:ascii="Times New Roman" w:hAnsi="Times New Roman" w:cs="Times New Roman"/>
          <w:color w:val="000000"/>
          <w:sz w:val="24"/>
          <w:szCs w:val="24"/>
        </w:rPr>
      </w:pPr>
      <w:r w:rsidRPr="00FB4E79">
        <w:rPr>
          <w:rFonts w:ascii="Times New Roman" w:hAnsi="Times New Roman" w:cs="Times New Roman"/>
          <w:color w:val="000000"/>
          <w:sz w:val="24"/>
          <w:szCs w:val="24"/>
        </w:rPr>
        <w:t xml:space="preserve">Bakanlığımız ile Türk Patent Enstitüsü arasında imzalanan işbirliği protokolü ile ortaokullarda okutulan teknoloji ve tasarım dersinde hazırlanan ürünlerden seçilen eserlerin katıldığı sergi Ankara’da düzenlenmiştir. </w:t>
      </w:r>
      <w:r w:rsidR="001B5072" w:rsidRPr="00FB4E79">
        <w:rPr>
          <w:rFonts w:ascii="Times New Roman" w:hAnsi="Times New Roman" w:cs="Times New Roman"/>
          <w:b/>
          <w:color w:val="00B050"/>
          <w:sz w:val="24"/>
          <w:szCs w:val="24"/>
        </w:rPr>
        <w:t>İlçemiz 30 Ağustos Ortao</w:t>
      </w:r>
      <w:r w:rsidRPr="00FB4E79">
        <w:rPr>
          <w:rFonts w:ascii="Times New Roman" w:hAnsi="Times New Roman" w:cs="Times New Roman"/>
          <w:b/>
          <w:color w:val="00B050"/>
          <w:sz w:val="24"/>
          <w:szCs w:val="24"/>
        </w:rPr>
        <w:t>kul</w:t>
      </w:r>
      <w:r w:rsidR="001B5072" w:rsidRPr="00FB4E79">
        <w:rPr>
          <w:rFonts w:ascii="Times New Roman" w:hAnsi="Times New Roman" w:cs="Times New Roman"/>
          <w:b/>
          <w:color w:val="00B050"/>
          <w:sz w:val="24"/>
          <w:szCs w:val="24"/>
        </w:rPr>
        <w:t xml:space="preserve">u 1 </w:t>
      </w:r>
      <w:r w:rsidRPr="00FB4E79">
        <w:rPr>
          <w:rFonts w:ascii="Times New Roman" w:hAnsi="Times New Roman" w:cs="Times New Roman"/>
          <w:b/>
          <w:color w:val="00B050"/>
          <w:sz w:val="24"/>
          <w:szCs w:val="24"/>
        </w:rPr>
        <w:t>ürün</w:t>
      </w:r>
      <w:r w:rsidRPr="00FB4E79">
        <w:rPr>
          <w:rFonts w:ascii="Times New Roman" w:hAnsi="Times New Roman" w:cs="Times New Roman"/>
          <w:color w:val="00B050"/>
          <w:sz w:val="24"/>
          <w:szCs w:val="24"/>
        </w:rPr>
        <w:t xml:space="preserve"> </w:t>
      </w:r>
      <w:r w:rsidR="001B5072" w:rsidRPr="00FB4E79">
        <w:rPr>
          <w:rFonts w:ascii="Times New Roman" w:hAnsi="Times New Roman" w:cs="Times New Roman"/>
          <w:color w:val="000000"/>
          <w:sz w:val="24"/>
          <w:szCs w:val="24"/>
        </w:rPr>
        <w:t xml:space="preserve">ile </w:t>
      </w:r>
      <w:r w:rsidR="00D67042">
        <w:rPr>
          <w:rFonts w:ascii="Times New Roman" w:hAnsi="Times New Roman" w:cs="Times New Roman"/>
          <w:color w:val="000000"/>
          <w:sz w:val="24"/>
          <w:szCs w:val="24"/>
        </w:rPr>
        <w:t>yarışmaya katılmıştır.</w:t>
      </w:r>
      <w:r w:rsidR="001B5072" w:rsidRPr="00FB4E79">
        <w:rPr>
          <w:rFonts w:ascii="Times New Roman" w:hAnsi="Times New Roman" w:cs="Times New Roman"/>
          <w:color w:val="000000"/>
          <w:sz w:val="24"/>
          <w:szCs w:val="24"/>
        </w:rPr>
        <w:t xml:space="preserve"> </w:t>
      </w:r>
    </w:p>
    <w:p w14:paraId="7F5136F5" w14:textId="77777777" w:rsidR="009A269A" w:rsidRPr="00FB4E79" w:rsidRDefault="009A269A" w:rsidP="009A269A">
      <w:pPr>
        <w:pStyle w:val="AralkYok"/>
        <w:rPr>
          <w:rFonts w:ascii="Times New Roman" w:hAnsi="Times New Roman" w:cs="Times New Roman"/>
          <w:color w:val="000000"/>
          <w:sz w:val="24"/>
          <w:szCs w:val="24"/>
        </w:rPr>
      </w:pPr>
    </w:p>
    <w:p w14:paraId="61BAEA77" w14:textId="77777777" w:rsidR="004B430C" w:rsidRPr="00FB4E79" w:rsidRDefault="004B430C" w:rsidP="004B430C">
      <w:pPr>
        <w:autoSpaceDE w:val="0"/>
        <w:autoSpaceDN w:val="0"/>
        <w:adjustRightInd w:val="0"/>
        <w:spacing w:after="0" w:line="241" w:lineRule="atLeast"/>
        <w:rPr>
          <w:rFonts w:ascii="Times New Roman" w:hAnsi="Times New Roman" w:cs="Times New Roman"/>
          <w:b/>
          <w:bCs/>
          <w:color w:val="ED7D31" w:themeColor="accent2"/>
          <w:sz w:val="24"/>
          <w:szCs w:val="24"/>
        </w:rPr>
      </w:pPr>
      <w:r w:rsidRPr="004B430C">
        <w:rPr>
          <w:rFonts w:ascii="Times New Roman" w:hAnsi="Times New Roman" w:cs="Times New Roman"/>
          <w:b/>
          <w:bCs/>
          <w:color w:val="ED7D31" w:themeColor="accent2"/>
          <w:sz w:val="24"/>
          <w:szCs w:val="24"/>
        </w:rPr>
        <w:t xml:space="preserve">FATİH (FIRSATLARI ARTTIRMA VE TEKNOLOJİYİ İYİLEŞTİRME HAREKETİ) PROJESİ </w:t>
      </w:r>
    </w:p>
    <w:p w14:paraId="11A94B68" w14:textId="77777777" w:rsidR="004B430C" w:rsidRPr="004B430C" w:rsidRDefault="004B430C" w:rsidP="004B430C">
      <w:pPr>
        <w:autoSpaceDE w:val="0"/>
        <w:autoSpaceDN w:val="0"/>
        <w:adjustRightInd w:val="0"/>
        <w:spacing w:after="0" w:line="241" w:lineRule="atLeast"/>
        <w:rPr>
          <w:rFonts w:ascii="Times New Roman" w:hAnsi="Times New Roman" w:cs="Times New Roman"/>
          <w:color w:val="ED7D31" w:themeColor="accent2"/>
          <w:sz w:val="24"/>
          <w:szCs w:val="24"/>
        </w:rPr>
      </w:pPr>
    </w:p>
    <w:p w14:paraId="5AC1B0EB"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FF0000"/>
          <w:sz w:val="24"/>
          <w:szCs w:val="24"/>
        </w:rPr>
      </w:pPr>
      <w:r w:rsidRPr="004B430C">
        <w:rPr>
          <w:rFonts w:ascii="Times New Roman" w:hAnsi="Times New Roman" w:cs="Times New Roman"/>
          <w:b/>
          <w:bCs/>
          <w:color w:val="FF0000"/>
          <w:sz w:val="24"/>
          <w:szCs w:val="24"/>
        </w:rPr>
        <w:t xml:space="preserve">Proje Hakkında </w:t>
      </w:r>
    </w:p>
    <w:p w14:paraId="53AD1178" w14:textId="7B0FD0D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Eğitimde FATİH Projesi, eğitim ve öğretimde fırsat eşitliğini sağlamak ve okullarımızdaki teknolojiyi iyileştirmek amacıyla Bilişim Teknolojileri araçlarının öğrenme-öğretme sürecinde daha fazla duyu organına hitap edilecek şekilde, derslerde etkin kullanımı için; okulöncesi, ilköğretim ile ortaöğretim düzeyindeki tüm okullarımızın 570.000 dersliğine LCD Panel Etkileşimli Tahta ve internet ağ altyapısı sağlanacaktır. Aynı zamanda her öğretmenimize ve her öğrencimize tablet bilgisayar verilecektir. Dersliklere kurulan BT donanımının öğrenme-öğretme sürecinde etkin kullanımını sağlamak amacıyla öğretmenlere </w:t>
      </w:r>
      <w:r w:rsidR="002214E8" w:rsidRPr="004B430C">
        <w:rPr>
          <w:rFonts w:ascii="Times New Roman" w:hAnsi="Times New Roman" w:cs="Times New Roman"/>
          <w:color w:val="000000"/>
          <w:sz w:val="24"/>
          <w:szCs w:val="24"/>
        </w:rPr>
        <w:t>Hizmetiçi</w:t>
      </w:r>
      <w:r w:rsidRPr="004B430C">
        <w:rPr>
          <w:rFonts w:ascii="Times New Roman" w:hAnsi="Times New Roman" w:cs="Times New Roman"/>
          <w:color w:val="000000"/>
          <w:sz w:val="24"/>
          <w:szCs w:val="24"/>
        </w:rPr>
        <w:t xml:space="preserve"> eğitimler verilecektir. Bu süreçte öğretim programları BT destekli öğretime uyumlu hale getirilerek eğitsel e-İçerikler oluşturulacaktır. Bu kapsamda Eğitimde FATİH projesi beş ana bileşenden oluşmaktadır. Bunlar: </w:t>
      </w:r>
    </w:p>
    <w:p w14:paraId="31840A3A"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1.Donanım ve Yazılım Altyapısının Sağlanması </w:t>
      </w:r>
    </w:p>
    <w:p w14:paraId="3189208C"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2.Eğitsel e-İçeriğin Sağlanması ve Yönetilmesi </w:t>
      </w:r>
    </w:p>
    <w:p w14:paraId="74B26DA7"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3.Öğretim Programlarında Etkin BT Kullanımı </w:t>
      </w:r>
    </w:p>
    <w:p w14:paraId="7C2594DA"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4.Öğretmenlerin Hizmetiçi Eğitimi </w:t>
      </w:r>
    </w:p>
    <w:p w14:paraId="48CC72B2"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5.Bilinçli, Güvenli, Yönetilebilir ve Ölçülebilir BT Kullanımının </w:t>
      </w:r>
    </w:p>
    <w:p w14:paraId="6658E81C"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sağlanmasıdır. </w:t>
      </w:r>
    </w:p>
    <w:p w14:paraId="0E015E29" w14:textId="7BCD6504" w:rsidR="004B430C" w:rsidRDefault="004B430C" w:rsidP="004B430C">
      <w:pPr>
        <w:autoSpaceDE w:val="0"/>
        <w:autoSpaceDN w:val="0"/>
        <w:adjustRightInd w:val="0"/>
        <w:spacing w:after="0" w:line="241" w:lineRule="atLeast"/>
        <w:rPr>
          <w:rFonts w:ascii="Times New Roman" w:hAnsi="Times New Roman" w:cs="Times New Roman"/>
          <w:color w:val="000000"/>
          <w:sz w:val="24"/>
          <w:szCs w:val="24"/>
        </w:rPr>
      </w:pPr>
      <w:r w:rsidRPr="00FB4E79">
        <w:rPr>
          <w:rFonts w:ascii="Times New Roman" w:hAnsi="Times New Roman" w:cs="Times New Roman"/>
          <w:color w:val="000000"/>
          <w:sz w:val="24"/>
          <w:szCs w:val="24"/>
        </w:rPr>
        <w:t>Eğitimde Fatih Projesi Millî Eğitim Bakanlığı tarafından yürütülmekte olup, Ulaştırma Bakanlığı tarafından desteklenen bir projedir. 5 yılda tamamlanması planlanmıştır. birinci yıl ortaöğretim okulları, ikinci yıl ilköğretim ikinci kademe, üçüncü yıl ise ilköğretim birinci kademe ve okul öncesi kurumlarının BT donanım ve yazılım altyapısı, e-içerik ihtiyacı, öğretmen kılavuz kitaplarının güncellenmesi, öğretmenler için hizmetiçi eğitimler ve bilinçli, güvenli, yönetilebilir BT ve internet kullanımı ihtiyaçlarının tamamlanması hedeflenmektedir.</w:t>
      </w:r>
    </w:p>
    <w:p w14:paraId="1A31EA65" w14:textId="77777777" w:rsidR="00D67042" w:rsidRDefault="00D67042" w:rsidP="004B430C">
      <w:pPr>
        <w:autoSpaceDE w:val="0"/>
        <w:autoSpaceDN w:val="0"/>
        <w:adjustRightInd w:val="0"/>
        <w:spacing w:after="0" w:line="241" w:lineRule="atLeast"/>
        <w:rPr>
          <w:rFonts w:ascii="Times New Roman" w:hAnsi="Times New Roman" w:cs="Times New Roman"/>
          <w:color w:val="000000"/>
          <w:sz w:val="24"/>
          <w:szCs w:val="24"/>
        </w:rPr>
      </w:pPr>
    </w:p>
    <w:p w14:paraId="1EC7EFAA" w14:textId="43A274F1" w:rsidR="004B430C" w:rsidRPr="004B430C" w:rsidRDefault="004B430C" w:rsidP="00547D30">
      <w:pPr>
        <w:tabs>
          <w:tab w:val="left" w:pos="2025"/>
        </w:tabs>
        <w:autoSpaceDE w:val="0"/>
        <w:autoSpaceDN w:val="0"/>
        <w:adjustRightInd w:val="0"/>
        <w:spacing w:after="0" w:line="241" w:lineRule="atLeast"/>
        <w:jc w:val="both"/>
        <w:rPr>
          <w:rFonts w:ascii="Times New Roman" w:hAnsi="Times New Roman" w:cs="Times New Roman"/>
          <w:color w:val="FF0000"/>
          <w:sz w:val="24"/>
          <w:szCs w:val="24"/>
        </w:rPr>
      </w:pPr>
      <w:r w:rsidRPr="004B430C">
        <w:rPr>
          <w:rFonts w:ascii="Times New Roman" w:hAnsi="Times New Roman" w:cs="Times New Roman"/>
          <w:b/>
          <w:bCs/>
          <w:color w:val="FF0000"/>
          <w:sz w:val="24"/>
          <w:szCs w:val="24"/>
        </w:rPr>
        <w:t xml:space="preserve">Amaç </w:t>
      </w:r>
      <w:r w:rsidR="00547D30" w:rsidRPr="00FB4E79">
        <w:rPr>
          <w:rFonts w:ascii="Times New Roman" w:hAnsi="Times New Roman" w:cs="Times New Roman"/>
          <w:b/>
          <w:bCs/>
          <w:color w:val="FF0000"/>
          <w:sz w:val="24"/>
          <w:szCs w:val="24"/>
        </w:rPr>
        <w:tab/>
      </w:r>
    </w:p>
    <w:p w14:paraId="77420B65" w14:textId="77777777" w:rsid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e-Dönüşüm Türkiye kapsamında üretilen ve Ülkemizin bilgi toplumu olma sürecindeki eylemleri tanımlayan Bilgi Toplumu Stratejisi Belgesi, Kalkınma Planları, Bakanlığımız Stratejik Planı ve BT Politika Raporunda yer alan hedefler doğrultusunda 2013 yılı sonuna kadar dersliklere BT araçları sağlanarak, BT destekli öğretimin gerçekleştirilmesi amaçlanmıştır. </w:t>
      </w:r>
    </w:p>
    <w:p w14:paraId="1B98F2D0" w14:textId="77777777" w:rsidR="002214E8" w:rsidRPr="004B430C" w:rsidRDefault="002214E8" w:rsidP="004B430C">
      <w:pPr>
        <w:autoSpaceDE w:val="0"/>
        <w:autoSpaceDN w:val="0"/>
        <w:adjustRightInd w:val="0"/>
        <w:spacing w:after="0" w:line="241" w:lineRule="atLeast"/>
        <w:jc w:val="both"/>
        <w:rPr>
          <w:rFonts w:ascii="Times New Roman" w:hAnsi="Times New Roman" w:cs="Times New Roman"/>
          <w:color w:val="000000"/>
          <w:sz w:val="24"/>
          <w:szCs w:val="24"/>
        </w:rPr>
      </w:pPr>
    </w:p>
    <w:p w14:paraId="3BBC1C33"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FF0000"/>
          <w:sz w:val="24"/>
          <w:szCs w:val="24"/>
        </w:rPr>
      </w:pPr>
      <w:r w:rsidRPr="004B430C">
        <w:rPr>
          <w:rFonts w:ascii="Times New Roman" w:hAnsi="Times New Roman" w:cs="Times New Roman"/>
          <w:b/>
          <w:bCs/>
          <w:color w:val="FF0000"/>
          <w:sz w:val="24"/>
          <w:szCs w:val="24"/>
        </w:rPr>
        <w:t xml:space="preserve">Gerekçe </w:t>
      </w:r>
    </w:p>
    <w:p w14:paraId="3A92A9C5"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Devlet Planlama Teşkilatı tarafından hazırlanan (2006-2010) Bilgi Toplumu Stratejisi’nde Bilişim Teknolojilerinin Eğitim Sistemimizde kullanımıyla ilgili olarak “Bilgi ve iletişim teknolojileri eğitim sürecinin temel araçlarından biri olacak ve öğrencilerin, öğretmenlerin bu teknolojileri etkin kullanımı sağlanacaktır.” hedefi yer almaktadır. Bu kapsamda, Bakanlığımızdan örgün ve yaygın eğitim verilen kurumlarda bilgi ve iletişim teknolojisi altyapısını tamamlanması, öğrencilere bu mekanlarda bilgi ve iletişim teknolojilerini kullanma yetkinliğinin kazandırılması, bilgi ve iletişim teknolojileri destekli öğretim programlarının geliştirilmesi istenmektedir. Bilgi Toplumu Stratejisi’nde ayrıca Bilgi toplumuna dönüşümün sağlanması için Bakanlığımızın görev alanıyla ilgili olarak aşağıdaki hedeflerin gerçekleştirilmesi istenmektedir. </w:t>
      </w:r>
    </w:p>
    <w:p w14:paraId="2787AADB"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•Bireylerin yaşamboyu öğrenim yaklaşımı ve e-öğrenme yoluyla kendilerini geliştirmeleri için uygun yapıların oluşumu ve e-içeriğin geliştirilmesi, </w:t>
      </w:r>
    </w:p>
    <w:p w14:paraId="1AB2678E"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•Ortaöğretimden mezun olan her öğrencinin temel bilgi ve iletişim teknolojileri kullanım yetkinliklerine sahip olması, </w:t>
      </w:r>
    </w:p>
    <w:p w14:paraId="493B7DD0"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•İnternetin etkin kullanımı ile her üç kişiden birisinin e-eğitim hizmetlerinden faydalanması, </w:t>
      </w:r>
    </w:p>
    <w:p w14:paraId="0A567C7E"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•Herkese bilgi ve iletişim teknolojilerini öğrenme ve kullanma fırsatının sunulması, </w:t>
      </w:r>
    </w:p>
    <w:p w14:paraId="32F29EC7"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•Her iki kişiden birinin internet kullanıcısı olması, </w:t>
      </w:r>
    </w:p>
    <w:p w14:paraId="26BE9F7D" w14:textId="20C20A31" w:rsidR="004B430C" w:rsidRPr="00FB4E79" w:rsidRDefault="004B430C" w:rsidP="004B430C">
      <w:pPr>
        <w:autoSpaceDE w:val="0"/>
        <w:autoSpaceDN w:val="0"/>
        <w:adjustRightInd w:val="0"/>
        <w:spacing w:after="0" w:line="241" w:lineRule="atLeast"/>
        <w:rPr>
          <w:rFonts w:ascii="Times New Roman" w:hAnsi="Times New Roman" w:cs="Times New Roman"/>
          <w:color w:val="000000"/>
          <w:sz w:val="24"/>
          <w:szCs w:val="24"/>
        </w:rPr>
      </w:pPr>
      <w:r w:rsidRPr="00FB4E79">
        <w:rPr>
          <w:rFonts w:ascii="Times New Roman" w:hAnsi="Times New Roman" w:cs="Times New Roman"/>
          <w:color w:val="000000"/>
          <w:sz w:val="24"/>
          <w:szCs w:val="24"/>
        </w:rPr>
        <w:t>•İnternet, toplumun tüm kesimleri için güvenilir bir ortam haline getirilmesi</w:t>
      </w:r>
    </w:p>
    <w:p w14:paraId="582F1212" w14:textId="397BF8FE" w:rsidR="001B5072" w:rsidRPr="00FB4E79" w:rsidRDefault="001B5072" w:rsidP="001B5072">
      <w:pPr>
        <w:autoSpaceDE w:val="0"/>
        <w:autoSpaceDN w:val="0"/>
        <w:adjustRightInd w:val="0"/>
        <w:spacing w:after="0" w:line="241" w:lineRule="atLeast"/>
        <w:jc w:val="both"/>
        <w:rPr>
          <w:rFonts w:ascii="Times New Roman" w:hAnsi="Times New Roman" w:cs="Times New Roman"/>
          <w:b/>
          <w:color w:val="00B050"/>
          <w:sz w:val="24"/>
          <w:szCs w:val="24"/>
        </w:rPr>
      </w:pPr>
      <w:r w:rsidRPr="00FB4E79">
        <w:rPr>
          <w:rFonts w:ascii="Times New Roman" w:hAnsi="Times New Roman" w:cs="Times New Roman"/>
          <w:b/>
          <w:color w:val="00B050"/>
          <w:sz w:val="24"/>
          <w:szCs w:val="24"/>
        </w:rPr>
        <w:t xml:space="preserve">İlçemizden 1. Faz kapsamında Atatürk Çok Programlı Lisesine ve 2. Faz kapsamında 30 Ağustos Ortaokuluna etkileşimli tahta </w:t>
      </w:r>
      <w:r w:rsidRPr="007035A3">
        <w:rPr>
          <w:rFonts w:ascii="Times New Roman" w:hAnsi="Times New Roman" w:cs="Times New Roman"/>
          <w:sz w:val="24"/>
          <w:szCs w:val="24"/>
        </w:rPr>
        <w:t>takılmıştır.</w:t>
      </w:r>
    </w:p>
    <w:p w14:paraId="1A94DD32" w14:textId="77777777" w:rsidR="004B430C" w:rsidRPr="00FB4E79" w:rsidRDefault="004B430C" w:rsidP="009A269A">
      <w:pPr>
        <w:autoSpaceDE w:val="0"/>
        <w:autoSpaceDN w:val="0"/>
        <w:adjustRightInd w:val="0"/>
        <w:spacing w:after="0" w:line="241" w:lineRule="atLeast"/>
        <w:rPr>
          <w:rFonts w:ascii="Times New Roman" w:hAnsi="Times New Roman" w:cs="Times New Roman"/>
          <w:b/>
          <w:bCs/>
          <w:color w:val="00B050"/>
          <w:sz w:val="24"/>
          <w:szCs w:val="24"/>
        </w:rPr>
      </w:pPr>
    </w:p>
    <w:p w14:paraId="60400430" w14:textId="77777777" w:rsidR="004B430C" w:rsidRPr="00FB4E79" w:rsidRDefault="004B430C" w:rsidP="009A269A">
      <w:pPr>
        <w:pStyle w:val="AralkYok"/>
        <w:rPr>
          <w:rFonts w:ascii="Times New Roman" w:hAnsi="Times New Roman" w:cs="Times New Roman"/>
          <w:color w:val="000000"/>
          <w:sz w:val="24"/>
          <w:szCs w:val="24"/>
        </w:rPr>
      </w:pPr>
    </w:p>
    <w:p w14:paraId="65FA3BE1" w14:textId="77777777" w:rsidR="004B430C" w:rsidRPr="00FB4E79" w:rsidRDefault="004B430C" w:rsidP="004B430C">
      <w:pPr>
        <w:autoSpaceDE w:val="0"/>
        <w:autoSpaceDN w:val="0"/>
        <w:adjustRightInd w:val="0"/>
        <w:spacing w:after="0" w:line="241" w:lineRule="atLeast"/>
        <w:jc w:val="both"/>
        <w:rPr>
          <w:rFonts w:ascii="Times New Roman" w:hAnsi="Times New Roman" w:cs="Times New Roman"/>
          <w:b/>
          <w:bCs/>
          <w:color w:val="ED7D31" w:themeColor="accent2"/>
          <w:sz w:val="24"/>
          <w:szCs w:val="24"/>
        </w:rPr>
      </w:pPr>
      <w:r w:rsidRPr="004B430C">
        <w:rPr>
          <w:rFonts w:ascii="Times New Roman" w:hAnsi="Times New Roman" w:cs="Times New Roman"/>
          <w:b/>
          <w:bCs/>
          <w:color w:val="ED7D31" w:themeColor="accent2"/>
          <w:sz w:val="24"/>
          <w:szCs w:val="24"/>
        </w:rPr>
        <w:t xml:space="preserve">EBA (EĞİTİM BİLİŞİM AĞI) PROJESİ </w:t>
      </w:r>
    </w:p>
    <w:p w14:paraId="148A057E"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p>
    <w:p w14:paraId="4BD81A47"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e-İçerik (EBA - Eğitim Bilişim Ağı) </w:t>
      </w:r>
    </w:p>
    <w:p w14:paraId="3C74F314"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Eğitim-öğretim sürecinde bilişim teknolojisi donanımlarını kullanarak etkin materyaller kullanmanız amacıyla Yenilik ve Eğitim Teknolojileri Genel Müdürlüğü tarafından tasarlanan Eğitim Bilişim Ağı (EBA) sınıf seviyelerine uygun, güvenilir ve incelemeden geçmiş doğru e-içerikleri bulabileceğiniz sosyal bir platformdur. Öğretmen ve öğrenciler başta olmak üzere eğitimin tüm paydaşları için tasarlanan EBA; </w:t>
      </w:r>
    </w:p>
    <w:p w14:paraId="6D9E2592"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•Farklı, zengin ve eğitici içerikler sunmak, </w:t>
      </w:r>
    </w:p>
    <w:p w14:paraId="6714540A"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•Bilişim kültürünü yaygınlaştırarak eğitimde kullanılmasını sağlamak, </w:t>
      </w:r>
    </w:p>
    <w:p w14:paraId="11E8E32B"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•İçerikle ilgil</w:t>
      </w:r>
      <w:bookmarkStart w:id="7" w:name="_GoBack"/>
      <w:bookmarkEnd w:id="7"/>
      <w:r w:rsidRPr="004B430C">
        <w:rPr>
          <w:rFonts w:ascii="Times New Roman" w:hAnsi="Times New Roman" w:cs="Times New Roman"/>
          <w:color w:val="000000"/>
          <w:sz w:val="24"/>
          <w:szCs w:val="24"/>
        </w:rPr>
        <w:t xml:space="preserve">i ihtiyaçlarınıza cevap vermek, </w:t>
      </w:r>
    </w:p>
    <w:p w14:paraId="2E5FB2CD"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•Sosyal ağ yapısıyla bilgi alışverişinde bulunmak, </w:t>
      </w:r>
    </w:p>
    <w:p w14:paraId="285B3592"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•Zengin ve gittikçe büyüyen arşiviyle derslere katkı sağlamak, </w:t>
      </w:r>
    </w:p>
    <w:p w14:paraId="4E22E660"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•Bilgiyi öğrenirken aynı zamanda yeniden yapılandırabilmek ve bilgiden bilgi üretmek, </w:t>
      </w:r>
    </w:p>
    <w:p w14:paraId="2BECBD87"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•Farklı öğrenme stillerine (sözel, görsel, sayısal, sosyal, bireysel, işitsel öğrenme) sahip öğrencileri de kapsamak, </w:t>
      </w:r>
    </w:p>
    <w:p w14:paraId="342FB6EA"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•Bütün öğretmenleri ortak bir paydada buluşturarak eğitime el birliğiyle yön vermelerine ön ayak olmak, </w:t>
      </w:r>
    </w:p>
    <w:p w14:paraId="12ED898B" w14:textId="258904CD" w:rsidR="004B430C" w:rsidRDefault="004B430C" w:rsidP="004B430C">
      <w:pPr>
        <w:pStyle w:val="AralkYok"/>
        <w:rPr>
          <w:rFonts w:ascii="Times New Roman" w:hAnsi="Times New Roman" w:cs="Times New Roman"/>
          <w:color w:val="000000"/>
          <w:sz w:val="24"/>
          <w:szCs w:val="24"/>
        </w:rPr>
      </w:pPr>
      <w:r w:rsidRPr="00FB4E79">
        <w:rPr>
          <w:rFonts w:ascii="Times New Roman" w:hAnsi="Times New Roman" w:cs="Times New Roman"/>
          <w:color w:val="000000"/>
          <w:sz w:val="24"/>
          <w:szCs w:val="24"/>
        </w:rPr>
        <w:t>•Teknolojiyi bir amaç olarak değil bir araç olarak kullanmak amacıyla tasarlanan sosyal bir eğitim platformudur.</w:t>
      </w:r>
    </w:p>
    <w:p w14:paraId="16D962A5" w14:textId="3002ADB9" w:rsidR="00565AFD" w:rsidRPr="00615508" w:rsidRDefault="00D67042" w:rsidP="007035A3">
      <w:pPr>
        <w:pStyle w:val="AralkYok"/>
        <w:tabs>
          <w:tab w:val="left" w:pos="7785"/>
        </w:tabs>
        <w:rPr>
          <w:rFonts w:ascii="Times New Roman" w:hAnsi="Times New Roman" w:cs="Times New Roman"/>
          <w:b/>
          <w:color w:val="00B050"/>
          <w:sz w:val="24"/>
          <w:szCs w:val="24"/>
        </w:rPr>
      </w:pPr>
      <w:r w:rsidRPr="00615508">
        <w:rPr>
          <w:rFonts w:ascii="Times New Roman" w:hAnsi="Times New Roman" w:cs="Times New Roman"/>
          <w:b/>
          <w:color w:val="00B050"/>
          <w:sz w:val="24"/>
          <w:szCs w:val="24"/>
        </w:rPr>
        <w:t xml:space="preserve">İlçemiz </w:t>
      </w:r>
      <w:r w:rsidR="00565AFD" w:rsidRPr="00615508">
        <w:rPr>
          <w:rFonts w:ascii="Times New Roman" w:hAnsi="Times New Roman" w:cs="Times New Roman"/>
          <w:b/>
          <w:color w:val="00B050"/>
          <w:sz w:val="24"/>
          <w:szCs w:val="24"/>
        </w:rPr>
        <w:t>Lise, Ortaokul ve İlkokul öğrencilerine EBA şifresi</w:t>
      </w:r>
      <w:r w:rsidR="00615508" w:rsidRPr="00615508">
        <w:rPr>
          <w:rFonts w:ascii="Times New Roman" w:hAnsi="Times New Roman" w:cs="Times New Roman"/>
          <w:b/>
          <w:color w:val="00B050"/>
          <w:sz w:val="24"/>
          <w:szCs w:val="24"/>
        </w:rPr>
        <w:t xml:space="preserve"> verilmiştir. Öğrencilerimiz </w:t>
      </w:r>
      <w:r w:rsidR="00615508">
        <w:rPr>
          <w:rFonts w:ascii="Times New Roman" w:hAnsi="Times New Roman" w:cs="Times New Roman"/>
          <w:b/>
          <w:color w:val="00B050"/>
          <w:sz w:val="24"/>
          <w:szCs w:val="24"/>
        </w:rPr>
        <w:t>sistem</w:t>
      </w:r>
      <w:r w:rsidR="00615508" w:rsidRPr="00615508">
        <w:rPr>
          <w:rFonts w:ascii="Times New Roman" w:hAnsi="Times New Roman" w:cs="Times New Roman"/>
          <w:b/>
          <w:color w:val="00B050"/>
          <w:sz w:val="24"/>
          <w:szCs w:val="24"/>
        </w:rPr>
        <w:t xml:space="preserve">e girerek ders çalışıp soru çözümleri yapmaktadırlar. </w:t>
      </w:r>
      <w:r w:rsidR="00565AFD" w:rsidRPr="00615508">
        <w:rPr>
          <w:rFonts w:ascii="Times New Roman" w:hAnsi="Times New Roman" w:cs="Times New Roman"/>
          <w:b/>
          <w:color w:val="00B050"/>
          <w:sz w:val="24"/>
          <w:szCs w:val="24"/>
        </w:rPr>
        <w:t xml:space="preserve"> </w:t>
      </w:r>
      <w:r w:rsidR="007035A3" w:rsidRPr="00615508">
        <w:rPr>
          <w:rFonts w:ascii="Times New Roman" w:hAnsi="Times New Roman" w:cs="Times New Roman"/>
          <w:b/>
          <w:color w:val="00B050"/>
          <w:sz w:val="24"/>
          <w:szCs w:val="24"/>
        </w:rPr>
        <w:tab/>
      </w:r>
    </w:p>
    <w:p w14:paraId="123BE1ED" w14:textId="6AAB5D27" w:rsidR="00565AFD" w:rsidRDefault="00615508" w:rsidP="00615508">
      <w:pPr>
        <w:pStyle w:val="AralkYok"/>
        <w:tabs>
          <w:tab w:val="left" w:pos="5670"/>
        </w:tabs>
        <w:rPr>
          <w:rFonts w:ascii="Times New Roman" w:hAnsi="Times New Roman" w:cs="Times New Roman"/>
          <w:color w:val="000000"/>
          <w:sz w:val="24"/>
          <w:szCs w:val="24"/>
        </w:rPr>
      </w:pPr>
      <w:r>
        <w:rPr>
          <w:rFonts w:ascii="Times New Roman" w:hAnsi="Times New Roman" w:cs="Times New Roman"/>
          <w:color w:val="000000"/>
          <w:sz w:val="24"/>
          <w:szCs w:val="24"/>
        </w:rPr>
        <w:tab/>
      </w:r>
    </w:p>
    <w:p w14:paraId="1E56F3D4" w14:textId="77777777" w:rsidR="00565AFD" w:rsidRDefault="00565AFD" w:rsidP="00565AFD">
      <w:pPr>
        <w:pStyle w:val="AralkYok"/>
        <w:rPr>
          <w:rFonts w:ascii="Times New Roman" w:hAnsi="Times New Roman" w:cs="Times New Roman"/>
          <w:color w:val="000000"/>
          <w:sz w:val="24"/>
          <w:szCs w:val="24"/>
        </w:rPr>
      </w:pPr>
    </w:p>
    <w:p w14:paraId="1030C8E9" w14:textId="6E4CE425" w:rsidR="004B430C" w:rsidRPr="00FB4E79" w:rsidRDefault="004B430C" w:rsidP="00565AFD">
      <w:pPr>
        <w:pStyle w:val="AralkYok"/>
        <w:rPr>
          <w:rFonts w:ascii="Times New Roman" w:hAnsi="Times New Roman" w:cs="Times New Roman"/>
          <w:b/>
          <w:bCs/>
          <w:iCs/>
          <w:color w:val="0070C0"/>
          <w:sz w:val="24"/>
          <w:szCs w:val="24"/>
        </w:rPr>
      </w:pPr>
      <w:r w:rsidRPr="00FB4E79">
        <w:rPr>
          <w:rFonts w:ascii="Times New Roman" w:hAnsi="Times New Roman" w:cs="Times New Roman"/>
          <w:b/>
          <w:bCs/>
          <w:iCs/>
          <w:color w:val="0070C0"/>
          <w:sz w:val="24"/>
          <w:szCs w:val="24"/>
        </w:rPr>
        <w:t xml:space="preserve">1.3. PROTOKOL BİLGİLERİ </w:t>
      </w:r>
    </w:p>
    <w:p w14:paraId="7F38D3F8" w14:textId="77777777" w:rsidR="004B430C" w:rsidRPr="00FB4E79" w:rsidRDefault="004B430C" w:rsidP="004B430C">
      <w:pPr>
        <w:pStyle w:val="Default"/>
        <w:rPr>
          <w:lang w:eastAsia="en-US"/>
        </w:rPr>
      </w:pPr>
    </w:p>
    <w:p w14:paraId="3A98496B" w14:textId="77777777" w:rsidR="004B430C" w:rsidRPr="00FB4E79" w:rsidRDefault="004B430C" w:rsidP="004B430C">
      <w:pPr>
        <w:pStyle w:val="Pa1"/>
        <w:rPr>
          <w:rFonts w:ascii="Times New Roman" w:hAnsi="Times New Roman" w:cs="Times New Roman"/>
          <w:color w:val="000000"/>
        </w:rPr>
      </w:pPr>
      <w:r w:rsidRPr="00FB4E79">
        <w:rPr>
          <w:rFonts w:ascii="Times New Roman" w:hAnsi="Times New Roman" w:cs="Times New Roman"/>
          <w:bCs/>
          <w:color w:val="000000"/>
        </w:rPr>
        <w:t xml:space="preserve">Millî Eğitim Bakanlığı-Belediyeler Birliği-Orman Bakanlığı İmzalamış Olduğu Protokol </w:t>
      </w:r>
    </w:p>
    <w:p w14:paraId="7F455F3D" w14:textId="77777777" w:rsidR="004B430C" w:rsidRPr="00FB4E79" w:rsidRDefault="004B430C" w:rsidP="004B430C">
      <w:pPr>
        <w:pStyle w:val="Pa1"/>
        <w:rPr>
          <w:rFonts w:ascii="Times New Roman" w:hAnsi="Times New Roman" w:cs="Times New Roman"/>
          <w:bCs/>
          <w:color w:val="000000"/>
        </w:rPr>
      </w:pPr>
      <w:r w:rsidRPr="00FB4E79">
        <w:rPr>
          <w:rFonts w:ascii="Times New Roman" w:hAnsi="Times New Roman" w:cs="Times New Roman"/>
          <w:bCs/>
          <w:color w:val="000000"/>
        </w:rPr>
        <w:t xml:space="preserve">Okullar Hayat Olsun Projesi </w:t>
      </w:r>
    </w:p>
    <w:p w14:paraId="0198B4E3" w14:textId="46A9CFD0" w:rsidR="004B430C" w:rsidRPr="00FB4E79" w:rsidRDefault="001B5072" w:rsidP="001B5072">
      <w:pPr>
        <w:pStyle w:val="Default"/>
        <w:tabs>
          <w:tab w:val="left" w:pos="3225"/>
        </w:tabs>
      </w:pPr>
      <w:r w:rsidRPr="00FB4E79">
        <w:rPr>
          <w:b/>
          <w:color w:val="00B050"/>
        </w:rPr>
        <w:t>İlçemizde Mehmet Ali Ülker Halk Eğitim Merkezi, Atatürk Çok Programlı Anadolu Lisesi, 30 Ağustos Ortaokulu ve Kurtuluş İlkokulunda</w:t>
      </w:r>
      <w:r w:rsidR="004B430C" w:rsidRPr="00FB4E79">
        <w:t xml:space="preserve"> Okullar Hayat Olsun Projesi Uygulanmaktadır.</w:t>
      </w:r>
    </w:p>
    <w:p w14:paraId="7B963EB1" w14:textId="77777777" w:rsidR="001B5072" w:rsidRPr="00FB4E79" w:rsidRDefault="001B5072" w:rsidP="001B5072">
      <w:pPr>
        <w:pStyle w:val="Default"/>
        <w:tabs>
          <w:tab w:val="left" w:pos="3225"/>
        </w:tabs>
      </w:pPr>
    </w:p>
    <w:p w14:paraId="1B6B0FF8" w14:textId="77777777" w:rsidR="004B430C" w:rsidRPr="00FB4E79" w:rsidRDefault="004B430C" w:rsidP="004B430C">
      <w:pPr>
        <w:pStyle w:val="AralkYok"/>
        <w:rPr>
          <w:rFonts w:ascii="Times New Roman" w:hAnsi="Times New Roman" w:cs="Times New Roman"/>
          <w:color w:val="000000"/>
          <w:sz w:val="24"/>
          <w:szCs w:val="24"/>
        </w:rPr>
      </w:pPr>
    </w:p>
    <w:p w14:paraId="12B4CCBE" w14:textId="500B358B" w:rsidR="004B430C" w:rsidRDefault="00547D30" w:rsidP="004B430C">
      <w:pPr>
        <w:pStyle w:val="Pa1"/>
        <w:rPr>
          <w:rFonts w:ascii="Times New Roman" w:hAnsi="Times New Roman" w:cs="Times New Roman"/>
          <w:b/>
          <w:bCs/>
          <w:color w:val="00B050"/>
        </w:rPr>
      </w:pPr>
      <w:r w:rsidRPr="00FB4E79">
        <w:rPr>
          <w:rFonts w:ascii="Times New Roman" w:hAnsi="Times New Roman" w:cs="Times New Roman"/>
          <w:b/>
          <w:bCs/>
          <w:color w:val="00B050"/>
        </w:rPr>
        <w:t>2.</w:t>
      </w:r>
      <w:r w:rsidR="00BF5E1A">
        <w:rPr>
          <w:rFonts w:ascii="Times New Roman" w:hAnsi="Times New Roman" w:cs="Times New Roman"/>
          <w:b/>
          <w:bCs/>
          <w:color w:val="00B050"/>
        </w:rPr>
        <w:t xml:space="preserve"> </w:t>
      </w:r>
      <w:r w:rsidRPr="00FB4E79">
        <w:rPr>
          <w:rFonts w:ascii="Times New Roman" w:hAnsi="Times New Roman" w:cs="Times New Roman"/>
          <w:b/>
          <w:bCs/>
          <w:color w:val="00B050"/>
        </w:rPr>
        <w:t xml:space="preserve">PERFORMANS BİLGİLERİ </w:t>
      </w:r>
    </w:p>
    <w:p w14:paraId="71CF5378" w14:textId="77777777" w:rsidR="00615508" w:rsidRPr="00615508" w:rsidRDefault="00615508" w:rsidP="00615508">
      <w:pPr>
        <w:pStyle w:val="Default"/>
        <w:rPr>
          <w:lang w:eastAsia="en-US"/>
        </w:rPr>
      </w:pPr>
    </w:p>
    <w:p w14:paraId="75505D9B" w14:textId="0A1D53B4" w:rsidR="004B430C" w:rsidRPr="00FB4E79" w:rsidRDefault="004B430C" w:rsidP="004B430C">
      <w:pPr>
        <w:pStyle w:val="AralkYok"/>
        <w:rPr>
          <w:rFonts w:ascii="Times New Roman" w:hAnsi="Times New Roman" w:cs="Times New Roman"/>
          <w:color w:val="000000"/>
          <w:sz w:val="24"/>
          <w:szCs w:val="24"/>
        </w:rPr>
      </w:pPr>
      <w:r w:rsidRPr="00FB4E79">
        <w:rPr>
          <w:rFonts w:ascii="Times New Roman" w:hAnsi="Times New Roman" w:cs="Times New Roman"/>
          <w:color w:val="000000"/>
          <w:sz w:val="24"/>
          <w:szCs w:val="24"/>
        </w:rPr>
        <w:t xml:space="preserve">Kamu İdarelerince Hazırlanacak Faaliyet Raporları Hakkında Yönetmelik’ te “İlk faaliyet raporu” bölümündeki Geçici madde 2’ de belirtildiği üzere faaliyet ve projelere yer verilmiştir. 2016 İdare faaliyet raporunda, 2016 yılına ait performans hedefleri ve üç aylık göstergeleri </w:t>
      </w:r>
      <w:r w:rsidR="007035A3" w:rsidRPr="00FB4E79">
        <w:rPr>
          <w:rFonts w:ascii="Times New Roman" w:hAnsi="Times New Roman" w:cs="Times New Roman"/>
          <w:color w:val="000000"/>
          <w:sz w:val="24"/>
          <w:szCs w:val="24"/>
        </w:rPr>
        <w:t>verilecektir</w:t>
      </w:r>
      <w:r w:rsidRPr="00FB4E79">
        <w:rPr>
          <w:rFonts w:ascii="Times New Roman" w:hAnsi="Times New Roman" w:cs="Times New Roman"/>
          <w:color w:val="000000"/>
          <w:sz w:val="24"/>
          <w:szCs w:val="24"/>
        </w:rPr>
        <w:t>.</w:t>
      </w:r>
    </w:p>
    <w:p w14:paraId="7740C4BC" w14:textId="77777777" w:rsidR="004B430C" w:rsidRPr="00FB4E79" w:rsidRDefault="004B430C" w:rsidP="004B430C">
      <w:pPr>
        <w:pStyle w:val="AralkYok"/>
        <w:rPr>
          <w:rFonts w:ascii="Times New Roman" w:hAnsi="Times New Roman" w:cs="Times New Roman"/>
          <w:color w:val="000000"/>
          <w:sz w:val="24"/>
          <w:szCs w:val="24"/>
        </w:rPr>
      </w:pPr>
    </w:p>
    <w:p w14:paraId="5A94E1D5" w14:textId="3386F80C" w:rsidR="004B430C" w:rsidRDefault="00547D30" w:rsidP="004B430C">
      <w:pPr>
        <w:autoSpaceDE w:val="0"/>
        <w:autoSpaceDN w:val="0"/>
        <w:adjustRightInd w:val="0"/>
        <w:spacing w:after="0" w:line="241" w:lineRule="atLeast"/>
        <w:jc w:val="both"/>
        <w:rPr>
          <w:rFonts w:ascii="Times New Roman" w:hAnsi="Times New Roman" w:cs="Times New Roman"/>
          <w:b/>
          <w:bCs/>
          <w:color w:val="00B050"/>
          <w:sz w:val="24"/>
          <w:szCs w:val="24"/>
        </w:rPr>
      </w:pPr>
      <w:r w:rsidRPr="00FB4E79">
        <w:rPr>
          <w:rFonts w:ascii="Times New Roman" w:hAnsi="Times New Roman" w:cs="Times New Roman"/>
          <w:b/>
          <w:bCs/>
          <w:color w:val="00B050"/>
          <w:sz w:val="24"/>
          <w:szCs w:val="24"/>
        </w:rPr>
        <w:t xml:space="preserve">3. PERFORMANS BİLGİ SİSTEMİNİN DEĞERLENDİRİLMESİ </w:t>
      </w:r>
    </w:p>
    <w:p w14:paraId="39C20473" w14:textId="77777777" w:rsidR="00615508" w:rsidRPr="004B430C" w:rsidRDefault="00615508" w:rsidP="004B430C">
      <w:pPr>
        <w:autoSpaceDE w:val="0"/>
        <w:autoSpaceDN w:val="0"/>
        <w:adjustRightInd w:val="0"/>
        <w:spacing w:after="0" w:line="241" w:lineRule="atLeast"/>
        <w:jc w:val="both"/>
        <w:rPr>
          <w:rFonts w:ascii="Times New Roman" w:hAnsi="Times New Roman" w:cs="Times New Roman"/>
          <w:color w:val="00B050"/>
          <w:sz w:val="24"/>
          <w:szCs w:val="24"/>
        </w:rPr>
      </w:pPr>
    </w:p>
    <w:p w14:paraId="1CA88CDC" w14:textId="41060B45"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Müdürlüğümüzde; </w:t>
      </w:r>
      <w:r w:rsidR="007035A3" w:rsidRPr="004B430C">
        <w:rPr>
          <w:rFonts w:ascii="Times New Roman" w:hAnsi="Times New Roman" w:cs="Times New Roman"/>
          <w:color w:val="000000"/>
          <w:sz w:val="24"/>
          <w:szCs w:val="24"/>
        </w:rPr>
        <w:t>stratejik</w:t>
      </w:r>
      <w:r w:rsidRPr="004B430C">
        <w:rPr>
          <w:rFonts w:ascii="Times New Roman" w:hAnsi="Times New Roman" w:cs="Times New Roman"/>
          <w:color w:val="000000"/>
          <w:sz w:val="24"/>
          <w:szCs w:val="24"/>
        </w:rPr>
        <w:t xml:space="preserve"> plan, performans programı, izleme ve değerlendirme süreçleri </w:t>
      </w:r>
      <w:r w:rsidR="00561580">
        <w:rPr>
          <w:rFonts w:ascii="Times New Roman" w:hAnsi="Times New Roman" w:cs="Times New Roman"/>
          <w:color w:val="000000"/>
          <w:sz w:val="24"/>
          <w:szCs w:val="24"/>
        </w:rPr>
        <w:t>Strateji Geliştirme Şubesi</w:t>
      </w:r>
      <w:r w:rsidRPr="004B430C">
        <w:rPr>
          <w:rFonts w:ascii="Times New Roman" w:hAnsi="Times New Roman" w:cs="Times New Roman"/>
          <w:color w:val="000000"/>
          <w:sz w:val="24"/>
          <w:szCs w:val="24"/>
        </w:rPr>
        <w:t xml:space="preserve"> tarafından yürütülmektedir. </w:t>
      </w:r>
    </w:p>
    <w:p w14:paraId="09309DA8" w14:textId="04B0CB10"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Performans esaslı bütçeleme sisteminin altyapısını oluşturan stratejik plan, performans programı, izleme ve değerlendirme modeline göre </w:t>
      </w:r>
      <w:r w:rsidR="007035A3" w:rsidRPr="004B430C">
        <w:rPr>
          <w:rFonts w:ascii="Times New Roman" w:hAnsi="Times New Roman" w:cs="Times New Roman"/>
          <w:color w:val="000000"/>
          <w:sz w:val="24"/>
          <w:szCs w:val="24"/>
        </w:rPr>
        <w:t>Müdürlüğümüz</w:t>
      </w:r>
      <w:r w:rsidRPr="004B430C">
        <w:rPr>
          <w:rFonts w:ascii="Times New Roman" w:hAnsi="Times New Roman" w:cs="Times New Roman"/>
          <w:color w:val="000000"/>
          <w:sz w:val="24"/>
          <w:szCs w:val="24"/>
        </w:rPr>
        <w:t xml:space="preserve"> misyon ve vizyonundan başlayarak faaliyetlere kadar inen stratejik yönetim sisteminin yerleştirilmesine yönelik çalışmalar devam etmektedir. </w:t>
      </w:r>
    </w:p>
    <w:p w14:paraId="291CDF52" w14:textId="7777777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 xml:space="preserve">Müdürlüğümüz Stratejik Planı’nda yer alan tema, stratejik amaç ve stratejik hedefler ile performans </w:t>
      </w:r>
    </w:p>
    <w:p w14:paraId="53B0037C" w14:textId="11065071" w:rsidR="004B430C" w:rsidRPr="004B430C" w:rsidRDefault="007035A3"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Programı</w:t>
      </w:r>
      <w:r w:rsidR="004B430C" w:rsidRPr="004B430C">
        <w:rPr>
          <w:rFonts w:ascii="Times New Roman" w:hAnsi="Times New Roman" w:cs="Times New Roman"/>
          <w:color w:val="000000"/>
          <w:sz w:val="24"/>
          <w:szCs w:val="24"/>
        </w:rPr>
        <w:t xml:space="preserve"> sürecinde belirlenen hedef ve sorumlu harcama birimlerinin verileri arasında bağlantı net bir şekilde ortaya konmuştur. </w:t>
      </w:r>
    </w:p>
    <w:p w14:paraId="22829CD1" w14:textId="6B803657" w:rsidR="004B430C" w:rsidRPr="004B430C" w:rsidRDefault="004B430C" w:rsidP="004B430C">
      <w:pPr>
        <w:autoSpaceDE w:val="0"/>
        <w:autoSpaceDN w:val="0"/>
        <w:adjustRightInd w:val="0"/>
        <w:spacing w:after="0" w:line="241" w:lineRule="atLeast"/>
        <w:jc w:val="both"/>
        <w:rPr>
          <w:rFonts w:ascii="Times New Roman" w:hAnsi="Times New Roman" w:cs="Times New Roman"/>
          <w:color w:val="000000"/>
          <w:sz w:val="24"/>
          <w:szCs w:val="24"/>
        </w:rPr>
      </w:pPr>
      <w:r w:rsidRPr="004B430C">
        <w:rPr>
          <w:rFonts w:ascii="Times New Roman" w:hAnsi="Times New Roman" w:cs="Times New Roman"/>
          <w:color w:val="000000"/>
          <w:sz w:val="24"/>
          <w:szCs w:val="24"/>
        </w:rPr>
        <w:t>Performans programında yer alan performans hedefleri ve bu hedeflerin gerçekleşme düzeyinin takibi için belirlenen performans göstergesi hedeflenen değerleri,</w:t>
      </w:r>
      <w:r w:rsidR="007035A3">
        <w:rPr>
          <w:rFonts w:ascii="Times New Roman" w:hAnsi="Times New Roman" w:cs="Times New Roman"/>
          <w:color w:val="000000"/>
          <w:sz w:val="24"/>
          <w:szCs w:val="24"/>
        </w:rPr>
        <w:t xml:space="preserve"> </w:t>
      </w:r>
      <w:r w:rsidRPr="004B430C">
        <w:rPr>
          <w:rFonts w:ascii="Times New Roman" w:hAnsi="Times New Roman" w:cs="Times New Roman"/>
          <w:color w:val="000000"/>
          <w:sz w:val="24"/>
          <w:szCs w:val="24"/>
        </w:rPr>
        <w:t xml:space="preserve">izleme ve değerlendirme faaliyetinin temelini oluşturmaktadır. </w:t>
      </w:r>
    </w:p>
    <w:p w14:paraId="0AC84F6B" w14:textId="0F0D335C" w:rsidR="00FB4E79" w:rsidRDefault="004B430C" w:rsidP="004B430C">
      <w:pPr>
        <w:pStyle w:val="AralkYok"/>
        <w:rPr>
          <w:rFonts w:ascii="Times New Roman" w:hAnsi="Times New Roman" w:cs="Times New Roman"/>
          <w:sz w:val="24"/>
          <w:szCs w:val="24"/>
        </w:rPr>
      </w:pPr>
      <w:r w:rsidRPr="00FB4E79">
        <w:rPr>
          <w:rFonts w:ascii="Times New Roman" w:hAnsi="Times New Roman" w:cs="Times New Roman"/>
          <w:color w:val="000000"/>
          <w:sz w:val="24"/>
          <w:szCs w:val="24"/>
        </w:rPr>
        <w:t>İzleme, performans programının uygulama yılı içerisinde ve üçer aylık dönemler itibarıyla harcama birimlerinden gelen veriler doğrultusunda yapılmaktad</w:t>
      </w:r>
      <w:r w:rsidR="007035A3">
        <w:rPr>
          <w:rFonts w:ascii="Times New Roman" w:hAnsi="Times New Roman" w:cs="Times New Roman"/>
          <w:color w:val="000000"/>
          <w:sz w:val="24"/>
          <w:szCs w:val="24"/>
        </w:rPr>
        <w:t>ır. Değerlendirme ise yıl</w:t>
      </w:r>
      <w:r w:rsidR="002214E8">
        <w:rPr>
          <w:rFonts w:ascii="Times New Roman" w:hAnsi="Times New Roman" w:cs="Times New Roman"/>
          <w:color w:val="000000"/>
          <w:sz w:val="24"/>
          <w:szCs w:val="24"/>
        </w:rPr>
        <w:t xml:space="preserve"> </w:t>
      </w:r>
      <w:r w:rsidRPr="00FB4E79">
        <w:rPr>
          <w:rFonts w:ascii="Times New Roman" w:hAnsi="Times New Roman" w:cs="Times New Roman"/>
          <w:color w:val="000000"/>
          <w:sz w:val="24"/>
          <w:szCs w:val="24"/>
        </w:rPr>
        <w:t>sonunda ulaşılan gösterge gerçekleşme değerini içermektedir.</w:t>
      </w:r>
    </w:p>
    <w:p w14:paraId="6455D17A" w14:textId="77777777" w:rsidR="00FB4E79" w:rsidRPr="00FB4E79" w:rsidRDefault="00FB4E79" w:rsidP="00FB4E79"/>
    <w:p w14:paraId="36CFAAAC" w14:textId="4B521E4B" w:rsidR="00FB4E79" w:rsidRDefault="00FB4E79" w:rsidP="00FB4E79"/>
    <w:p w14:paraId="28610F72" w14:textId="2E9A46FB" w:rsidR="004B430C" w:rsidRDefault="00FB4E79" w:rsidP="00FB4E79">
      <w:pPr>
        <w:tabs>
          <w:tab w:val="left" w:pos="4080"/>
        </w:tabs>
      </w:pPr>
      <w:r>
        <w:tab/>
      </w:r>
    </w:p>
    <w:p w14:paraId="46231FD8" w14:textId="77777777" w:rsidR="00B40A9E" w:rsidRDefault="00B40A9E" w:rsidP="00FB4E79">
      <w:pPr>
        <w:tabs>
          <w:tab w:val="left" w:pos="4080"/>
        </w:tabs>
      </w:pPr>
    </w:p>
    <w:p w14:paraId="4C89880C" w14:textId="77777777" w:rsidR="00B40A9E" w:rsidRDefault="00B40A9E" w:rsidP="00FB4E79">
      <w:pPr>
        <w:tabs>
          <w:tab w:val="left" w:pos="4080"/>
        </w:tabs>
      </w:pPr>
    </w:p>
    <w:p w14:paraId="53350163" w14:textId="77777777" w:rsidR="00B40A9E" w:rsidRDefault="00B40A9E" w:rsidP="00FB4E79">
      <w:pPr>
        <w:tabs>
          <w:tab w:val="left" w:pos="4080"/>
        </w:tabs>
      </w:pPr>
    </w:p>
    <w:p w14:paraId="33830251" w14:textId="77777777" w:rsidR="00B40A9E" w:rsidRDefault="00B40A9E" w:rsidP="00FB4E79">
      <w:pPr>
        <w:tabs>
          <w:tab w:val="left" w:pos="4080"/>
        </w:tabs>
      </w:pPr>
    </w:p>
    <w:p w14:paraId="43FC9E9D" w14:textId="77777777" w:rsidR="00B40A9E" w:rsidRDefault="00B40A9E" w:rsidP="00A62FA3">
      <w:pPr>
        <w:tabs>
          <w:tab w:val="left" w:pos="4080"/>
        </w:tabs>
        <w:jc w:val="center"/>
      </w:pPr>
    </w:p>
    <w:p w14:paraId="1F0BFBE9" w14:textId="77777777" w:rsidR="00A62FA3" w:rsidRDefault="00A62FA3" w:rsidP="00A62FA3">
      <w:pPr>
        <w:tabs>
          <w:tab w:val="left" w:pos="4080"/>
        </w:tabs>
        <w:jc w:val="center"/>
      </w:pPr>
    </w:p>
    <w:p w14:paraId="3E9ECBEB" w14:textId="77777777" w:rsidR="00B40A9E" w:rsidRDefault="00B40A9E" w:rsidP="00FB4E79">
      <w:pPr>
        <w:tabs>
          <w:tab w:val="left" w:pos="4080"/>
        </w:tabs>
      </w:pPr>
    </w:p>
    <w:p w14:paraId="6D01B9E1" w14:textId="77777777" w:rsidR="00B40A9E" w:rsidRDefault="00B40A9E" w:rsidP="00FB4E79">
      <w:pPr>
        <w:tabs>
          <w:tab w:val="left" w:pos="4080"/>
        </w:tabs>
      </w:pPr>
    </w:p>
    <w:p w14:paraId="7644DFD3" w14:textId="77777777" w:rsidR="00B40A9E" w:rsidRDefault="00B40A9E" w:rsidP="00FB4E79">
      <w:pPr>
        <w:tabs>
          <w:tab w:val="left" w:pos="4080"/>
        </w:tabs>
      </w:pPr>
    </w:p>
    <w:p w14:paraId="4B4BA1DB" w14:textId="77777777" w:rsidR="00B40A9E" w:rsidRDefault="00B40A9E" w:rsidP="00FB4E79">
      <w:pPr>
        <w:tabs>
          <w:tab w:val="left" w:pos="4080"/>
        </w:tabs>
      </w:pPr>
    </w:p>
    <w:p w14:paraId="4D5DC7EC" w14:textId="77777777" w:rsidR="00B40A9E" w:rsidRDefault="00B40A9E" w:rsidP="00FB4E79">
      <w:pPr>
        <w:tabs>
          <w:tab w:val="left" w:pos="4080"/>
        </w:tabs>
      </w:pPr>
    </w:p>
    <w:p w14:paraId="4D495267" w14:textId="39AD7395" w:rsidR="00B40A9E" w:rsidRDefault="00B40A9E" w:rsidP="00B40A9E">
      <w:pPr>
        <w:jc w:val="center"/>
        <w:rPr>
          <w:rFonts w:ascii="Times New Roman" w:hAnsi="Times New Roman" w:cs="Times New Roman"/>
          <w:b/>
          <w:color w:val="00B050"/>
          <w:sz w:val="96"/>
          <w:szCs w:val="96"/>
        </w:rPr>
      </w:pPr>
      <w:r>
        <w:tab/>
      </w:r>
      <w:r w:rsidRPr="00C86C63">
        <w:rPr>
          <w:rFonts w:ascii="Times New Roman" w:hAnsi="Times New Roman" w:cs="Times New Roman"/>
          <w:b/>
          <w:color w:val="00B050"/>
          <w:sz w:val="96"/>
          <w:szCs w:val="96"/>
        </w:rPr>
        <w:t xml:space="preserve">BÖLÜM </w:t>
      </w:r>
      <w:r>
        <w:rPr>
          <w:rFonts w:ascii="Times New Roman" w:hAnsi="Times New Roman" w:cs="Times New Roman"/>
          <w:b/>
          <w:color w:val="00B050"/>
          <w:sz w:val="96"/>
          <w:szCs w:val="96"/>
        </w:rPr>
        <w:t>4</w:t>
      </w:r>
    </w:p>
    <w:p w14:paraId="10EB2AA3" w14:textId="524510B5" w:rsidR="00B40A9E" w:rsidRDefault="00B40A9E" w:rsidP="00B40A9E">
      <w:pPr>
        <w:jc w:val="center"/>
        <w:rPr>
          <w:rFonts w:ascii="Times New Roman" w:hAnsi="Times New Roman" w:cs="Times New Roman"/>
          <w:b/>
          <w:color w:val="00B050"/>
          <w:sz w:val="96"/>
          <w:szCs w:val="96"/>
        </w:rPr>
      </w:pPr>
      <w:r>
        <w:rPr>
          <w:rFonts w:ascii="Times New Roman" w:hAnsi="Times New Roman" w:cs="Times New Roman"/>
          <w:b/>
          <w:color w:val="00B050"/>
          <w:sz w:val="96"/>
          <w:szCs w:val="96"/>
        </w:rPr>
        <w:t>DEĞERLENDİRME</w:t>
      </w:r>
    </w:p>
    <w:p w14:paraId="21CB8F3D" w14:textId="523C2E94" w:rsidR="00B40A9E" w:rsidRDefault="00B40A9E" w:rsidP="00B40A9E">
      <w:pPr>
        <w:tabs>
          <w:tab w:val="left" w:pos="1410"/>
        </w:tabs>
      </w:pPr>
    </w:p>
    <w:p w14:paraId="1942DD39" w14:textId="77777777" w:rsidR="00B40A9E" w:rsidRDefault="00B40A9E" w:rsidP="00FB4E79">
      <w:pPr>
        <w:tabs>
          <w:tab w:val="left" w:pos="4080"/>
        </w:tabs>
      </w:pPr>
    </w:p>
    <w:p w14:paraId="352D80D1" w14:textId="77777777" w:rsidR="00B40A9E" w:rsidRDefault="00B40A9E" w:rsidP="00FB4E79">
      <w:pPr>
        <w:tabs>
          <w:tab w:val="left" w:pos="4080"/>
        </w:tabs>
      </w:pPr>
    </w:p>
    <w:p w14:paraId="2DB392BD" w14:textId="77777777" w:rsidR="00B40A9E" w:rsidRDefault="00B40A9E" w:rsidP="00FB4E79">
      <w:pPr>
        <w:tabs>
          <w:tab w:val="left" w:pos="4080"/>
        </w:tabs>
      </w:pPr>
    </w:p>
    <w:p w14:paraId="5D113B11" w14:textId="77777777" w:rsidR="00B40A9E" w:rsidRDefault="00B40A9E" w:rsidP="00FB4E79">
      <w:pPr>
        <w:tabs>
          <w:tab w:val="left" w:pos="4080"/>
        </w:tabs>
      </w:pPr>
    </w:p>
    <w:p w14:paraId="7913F648" w14:textId="77777777" w:rsidR="00B40A9E" w:rsidRDefault="00B40A9E" w:rsidP="00FB4E79">
      <w:pPr>
        <w:tabs>
          <w:tab w:val="left" w:pos="4080"/>
        </w:tabs>
      </w:pPr>
    </w:p>
    <w:p w14:paraId="0DDC12B5" w14:textId="77777777" w:rsidR="00B40A9E" w:rsidRDefault="00B40A9E" w:rsidP="00FB4E79">
      <w:pPr>
        <w:tabs>
          <w:tab w:val="left" w:pos="4080"/>
        </w:tabs>
      </w:pPr>
    </w:p>
    <w:p w14:paraId="4EC6689E" w14:textId="77777777" w:rsidR="00B40A9E" w:rsidRDefault="00B40A9E" w:rsidP="00FB4E79">
      <w:pPr>
        <w:tabs>
          <w:tab w:val="left" w:pos="4080"/>
        </w:tabs>
      </w:pPr>
    </w:p>
    <w:p w14:paraId="2CA85E73" w14:textId="77777777" w:rsidR="00B40A9E" w:rsidRDefault="00B40A9E" w:rsidP="00FB4E79">
      <w:pPr>
        <w:tabs>
          <w:tab w:val="left" w:pos="4080"/>
        </w:tabs>
      </w:pPr>
    </w:p>
    <w:p w14:paraId="2F8D204F" w14:textId="77777777" w:rsidR="00B40A9E" w:rsidRDefault="00B40A9E" w:rsidP="00FB4E79">
      <w:pPr>
        <w:tabs>
          <w:tab w:val="left" w:pos="4080"/>
        </w:tabs>
      </w:pPr>
    </w:p>
    <w:p w14:paraId="541D30B1" w14:textId="77777777" w:rsidR="00B40A9E" w:rsidRDefault="00B40A9E" w:rsidP="00FB4E79">
      <w:pPr>
        <w:tabs>
          <w:tab w:val="left" w:pos="4080"/>
        </w:tabs>
      </w:pPr>
    </w:p>
    <w:p w14:paraId="7EE1E6C4" w14:textId="77777777" w:rsidR="00B40A9E" w:rsidRDefault="00B40A9E" w:rsidP="00FB4E79">
      <w:pPr>
        <w:tabs>
          <w:tab w:val="left" w:pos="4080"/>
        </w:tabs>
      </w:pPr>
    </w:p>
    <w:p w14:paraId="3B5EDFB2" w14:textId="77777777" w:rsidR="00B40A9E" w:rsidRPr="00B40A9E" w:rsidRDefault="00B40A9E" w:rsidP="00FB4E79">
      <w:pPr>
        <w:tabs>
          <w:tab w:val="left" w:pos="4080"/>
        </w:tabs>
        <w:rPr>
          <w:sz w:val="24"/>
          <w:szCs w:val="24"/>
        </w:rPr>
      </w:pPr>
    </w:p>
    <w:p w14:paraId="41B8781F" w14:textId="77777777" w:rsidR="00B40A9E" w:rsidRDefault="00B40A9E" w:rsidP="00FB4E79">
      <w:pPr>
        <w:tabs>
          <w:tab w:val="left" w:pos="4080"/>
        </w:tabs>
      </w:pPr>
    </w:p>
    <w:p w14:paraId="37C82203" w14:textId="45AE24D8" w:rsidR="00B40A9E" w:rsidRPr="00B40A9E" w:rsidRDefault="00B40A9E" w:rsidP="00B40A9E">
      <w:pPr>
        <w:autoSpaceDE w:val="0"/>
        <w:autoSpaceDN w:val="0"/>
        <w:adjustRightInd w:val="0"/>
        <w:spacing w:after="0" w:line="241" w:lineRule="atLeast"/>
        <w:rPr>
          <w:rFonts w:ascii="Times New Roman" w:hAnsi="Times New Roman" w:cs="Times New Roman"/>
          <w:b/>
          <w:bCs/>
          <w:color w:val="7030A0"/>
          <w:sz w:val="36"/>
          <w:szCs w:val="36"/>
        </w:rPr>
      </w:pPr>
      <w:r>
        <w:rPr>
          <w:rFonts w:ascii="Minion Pro" w:hAnsi="Minion Pro" w:cs="Minion Pro"/>
          <w:b/>
          <w:bCs/>
          <w:color w:val="7030A0"/>
          <w:sz w:val="36"/>
          <w:szCs w:val="36"/>
        </w:rPr>
        <w:t>4</w:t>
      </w:r>
      <w:r w:rsidRPr="00B40A9E">
        <w:rPr>
          <w:rFonts w:ascii="Times New Roman" w:hAnsi="Times New Roman" w:cs="Times New Roman"/>
          <w:b/>
          <w:bCs/>
          <w:color w:val="7030A0"/>
          <w:sz w:val="36"/>
          <w:szCs w:val="36"/>
        </w:rPr>
        <w:t xml:space="preserve">. KURUMSAL KAPASİTENİN DEĞERLENDİRİLMESİ </w:t>
      </w:r>
    </w:p>
    <w:p w14:paraId="3A76EEEA" w14:textId="77777777" w:rsidR="00B40A9E" w:rsidRPr="00B40A9E" w:rsidRDefault="00B40A9E" w:rsidP="00B40A9E">
      <w:pPr>
        <w:autoSpaceDE w:val="0"/>
        <w:autoSpaceDN w:val="0"/>
        <w:adjustRightInd w:val="0"/>
        <w:spacing w:after="0" w:line="241" w:lineRule="atLeast"/>
        <w:rPr>
          <w:rFonts w:ascii="Times New Roman" w:hAnsi="Times New Roman" w:cs="Times New Roman"/>
          <w:b/>
          <w:color w:val="7030A0"/>
          <w:sz w:val="24"/>
          <w:szCs w:val="24"/>
        </w:rPr>
      </w:pPr>
    </w:p>
    <w:p w14:paraId="13CD8DD5" w14:textId="77777777" w:rsidR="00B40A9E" w:rsidRPr="00B40A9E" w:rsidRDefault="00B40A9E" w:rsidP="00B40A9E">
      <w:pPr>
        <w:autoSpaceDE w:val="0"/>
        <w:autoSpaceDN w:val="0"/>
        <w:adjustRightInd w:val="0"/>
        <w:spacing w:after="0" w:line="241" w:lineRule="atLeast"/>
        <w:jc w:val="both"/>
        <w:rPr>
          <w:rFonts w:ascii="Times New Roman" w:hAnsi="Times New Roman" w:cs="Times New Roman"/>
          <w:color w:val="000000"/>
          <w:sz w:val="24"/>
          <w:szCs w:val="24"/>
        </w:rPr>
      </w:pPr>
      <w:r w:rsidRPr="00B40A9E">
        <w:rPr>
          <w:rFonts w:ascii="Times New Roman" w:hAnsi="Times New Roman" w:cs="Times New Roman"/>
          <w:color w:val="000000"/>
          <w:sz w:val="24"/>
          <w:szCs w:val="24"/>
        </w:rPr>
        <w:t xml:space="preserve">Müdürlüğümüzün 2015-2019 Stratejik Planında yer alan üstünlükler ve zayıflıklar ile 2016 yılına yönelik stratejiler aşağıda belirtilmiştir. </w:t>
      </w:r>
    </w:p>
    <w:p w14:paraId="2E5F0414" w14:textId="2C138858" w:rsidR="00B40A9E" w:rsidRDefault="00B40A9E" w:rsidP="00B40A9E">
      <w:pPr>
        <w:tabs>
          <w:tab w:val="left" w:pos="4080"/>
        </w:tabs>
        <w:rPr>
          <w:rFonts w:ascii="Times New Roman" w:hAnsi="Times New Roman" w:cs="Times New Roman"/>
          <w:color w:val="000000"/>
          <w:sz w:val="24"/>
          <w:szCs w:val="24"/>
        </w:rPr>
      </w:pPr>
      <w:r w:rsidRPr="00B40A9E">
        <w:rPr>
          <w:rFonts w:ascii="Times New Roman" w:hAnsi="Times New Roman" w:cs="Times New Roman"/>
          <w:color w:val="000000"/>
          <w:sz w:val="24"/>
          <w:szCs w:val="24"/>
        </w:rPr>
        <w:t xml:space="preserve">Bu kapsamda 2015 yılından itibaren eğitim ve öğretime erişimin arttırılması, eğitim ve </w:t>
      </w:r>
      <w:r>
        <w:rPr>
          <w:rFonts w:ascii="Times New Roman" w:hAnsi="Times New Roman" w:cs="Times New Roman"/>
          <w:color w:val="000000"/>
          <w:sz w:val="24"/>
          <w:szCs w:val="24"/>
        </w:rPr>
        <w:t>öğret</w:t>
      </w:r>
      <w:r w:rsidRPr="00B40A9E">
        <w:rPr>
          <w:rFonts w:ascii="Times New Roman" w:hAnsi="Times New Roman" w:cs="Times New Roman"/>
          <w:color w:val="000000"/>
          <w:sz w:val="24"/>
          <w:szCs w:val="24"/>
        </w:rPr>
        <w:t>imde kalitenin arttırılması ve kurumsal kapasitenin geliştirilmesi temalarında Müdürlüğümüzün faaliyetleri planlanmaktadır.</w:t>
      </w:r>
    </w:p>
    <w:p w14:paraId="04626440" w14:textId="77777777" w:rsidR="00B40A9E" w:rsidRDefault="00B40A9E" w:rsidP="00B40A9E">
      <w:pPr>
        <w:tabs>
          <w:tab w:val="left" w:pos="4080"/>
        </w:tabs>
        <w:rPr>
          <w:rFonts w:ascii="Times New Roman" w:hAnsi="Times New Roman" w:cs="Times New Roman"/>
          <w:color w:val="000000"/>
          <w:sz w:val="24"/>
          <w:szCs w:val="24"/>
        </w:rPr>
      </w:pPr>
    </w:p>
    <w:p w14:paraId="001F6B46" w14:textId="3E971FD5" w:rsidR="00B40A9E" w:rsidRDefault="00B40A9E" w:rsidP="00B40A9E">
      <w:pPr>
        <w:autoSpaceDE w:val="0"/>
        <w:autoSpaceDN w:val="0"/>
        <w:adjustRightInd w:val="0"/>
        <w:spacing w:after="0" w:line="241" w:lineRule="atLeast"/>
        <w:jc w:val="both"/>
        <w:rPr>
          <w:rFonts w:ascii="Times New Roman" w:hAnsi="Times New Roman" w:cs="Times New Roman"/>
          <w:b/>
          <w:bCs/>
          <w:color w:val="00B050"/>
          <w:sz w:val="24"/>
          <w:szCs w:val="24"/>
        </w:rPr>
      </w:pPr>
      <w:r w:rsidRPr="00B40A9E">
        <w:rPr>
          <w:rFonts w:ascii="Times New Roman" w:hAnsi="Times New Roman" w:cs="Times New Roman"/>
          <w:b/>
          <w:bCs/>
          <w:color w:val="00B050"/>
          <w:sz w:val="24"/>
          <w:szCs w:val="24"/>
        </w:rPr>
        <w:t>A.</w:t>
      </w:r>
      <w:r w:rsidR="0015215B">
        <w:rPr>
          <w:rFonts w:ascii="Times New Roman" w:hAnsi="Times New Roman" w:cs="Times New Roman"/>
          <w:b/>
          <w:bCs/>
          <w:color w:val="00B050"/>
          <w:sz w:val="24"/>
          <w:szCs w:val="24"/>
        </w:rPr>
        <w:t xml:space="preserve"> </w:t>
      </w:r>
      <w:r w:rsidRPr="00B40A9E">
        <w:rPr>
          <w:rFonts w:ascii="Times New Roman" w:hAnsi="Times New Roman" w:cs="Times New Roman"/>
          <w:b/>
          <w:bCs/>
          <w:color w:val="00B050"/>
          <w:sz w:val="24"/>
          <w:szCs w:val="24"/>
        </w:rPr>
        <w:t xml:space="preserve">ÜSTÜNLÜKLER </w:t>
      </w:r>
    </w:p>
    <w:p w14:paraId="6EB67C5F" w14:textId="77777777" w:rsidR="00B40A9E" w:rsidRPr="00B40A9E" w:rsidRDefault="00B40A9E" w:rsidP="00B40A9E">
      <w:pPr>
        <w:autoSpaceDE w:val="0"/>
        <w:autoSpaceDN w:val="0"/>
        <w:adjustRightInd w:val="0"/>
        <w:spacing w:after="0" w:line="241" w:lineRule="atLeast"/>
        <w:jc w:val="both"/>
        <w:rPr>
          <w:rFonts w:ascii="Times New Roman" w:hAnsi="Times New Roman" w:cs="Times New Roman"/>
          <w:color w:val="00B050"/>
          <w:sz w:val="24"/>
          <w:szCs w:val="24"/>
        </w:rPr>
      </w:pPr>
    </w:p>
    <w:p w14:paraId="50631680" w14:textId="03694ACD" w:rsidR="00B40A9E" w:rsidRPr="00B40A9E" w:rsidRDefault="00C43E5C" w:rsidP="00B40A9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00B40A9E" w:rsidRPr="00B40A9E">
        <w:rPr>
          <w:rFonts w:ascii="Times New Roman" w:hAnsi="Times New Roman" w:cs="Times New Roman"/>
          <w:color w:val="000000"/>
          <w:sz w:val="24"/>
          <w:szCs w:val="24"/>
        </w:rPr>
        <w:t xml:space="preserve">MEM’ in köklü bir geçmişe ve bilgi birikimine sahip olması </w:t>
      </w:r>
    </w:p>
    <w:p w14:paraId="0462FD94" w14:textId="79674794" w:rsidR="00B40A9E" w:rsidRPr="00B40A9E" w:rsidRDefault="00C43E5C" w:rsidP="00B40A9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 Bekilli </w:t>
      </w:r>
      <w:r w:rsidR="00B40A9E" w:rsidRPr="00B40A9E">
        <w:rPr>
          <w:rFonts w:ascii="Times New Roman" w:hAnsi="Times New Roman" w:cs="Times New Roman"/>
          <w:color w:val="000000"/>
          <w:sz w:val="24"/>
          <w:szCs w:val="24"/>
        </w:rPr>
        <w:t xml:space="preserve">’deki Belediye, kurum ve STK’larla olan sıkı iletişim </w:t>
      </w:r>
    </w:p>
    <w:p w14:paraId="64A6C6CB" w14:textId="0A31DFF2" w:rsidR="00B40A9E" w:rsidRPr="00B40A9E" w:rsidRDefault="00C43E5C" w:rsidP="00B40A9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00B40A9E" w:rsidRPr="00B40A9E">
        <w:rPr>
          <w:rFonts w:ascii="Times New Roman" w:hAnsi="Times New Roman" w:cs="Times New Roman"/>
          <w:color w:val="000000"/>
          <w:sz w:val="24"/>
          <w:szCs w:val="24"/>
        </w:rPr>
        <w:t xml:space="preserve">Millî Eğitim Müdürlüğü’nün deneyimli ve özveri ile çalışan kadroya sahip olması </w:t>
      </w:r>
    </w:p>
    <w:p w14:paraId="6D254424" w14:textId="3668FF09" w:rsidR="00B40A9E" w:rsidRPr="00B40A9E" w:rsidRDefault="00C43E5C" w:rsidP="00B40A9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00B40A9E" w:rsidRPr="00B40A9E">
        <w:rPr>
          <w:rFonts w:ascii="Times New Roman" w:hAnsi="Times New Roman" w:cs="Times New Roman"/>
          <w:color w:val="000000"/>
          <w:sz w:val="24"/>
          <w:szCs w:val="24"/>
        </w:rPr>
        <w:t xml:space="preserve">Yeterli sayıda Müdürlük çalışanı olması </w:t>
      </w:r>
    </w:p>
    <w:p w14:paraId="49B41695" w14:textId="750CD7FB" w:rsidR="00B40A9E" w:rsidRPr="00B40A9E" w:rsidRDefault="00C43E5C" w:rsidP="00B40A9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5- </w:t>
      </w:r>
      <w:r w:rsidR="00B40A9E" w:rsidRPr="00B40A9E">
        <w:rPr>
          <w:rFonts w:ascii="Times New Roman" w:hAnsi="Times New Roman" w:cs="Times New Roman"/>
          <w:color w:val="000000"/>
          <w:sz w:val="24"/>
          <w:szCs w:val="24"/>
        </w:rPr>
        <w:t xml:space="preserve">Öğretmen sayısının yeterli olması </w:t>
      </w:r>
    </w:p>
    <w:p w14:paraId="6DBA8A36" w14:textId="08C69E9D" w:rsidR="00B40A9E" w:rsidRPr="00B40A9E" w:rsidRDefault="00C43E5C" w:rsidP="00B40A9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6- </w:t>
      </w:r>
      <w:r w:rsidR="00B40A9E" w:rsidRPr="00B40A9E">
        <w:rPr>
          <w:rFonts w:ascii="Times New Roman" w:hAnsi="Times New Roman" w:cs="Times New Roman"/>
          <w:color w:val="000000"/>
          <w:sz w:val="24"/>
          <w:szCs w:val="24"/>
        </w:rPr>
        <w:t xml:space="preserve">Okulların temel altyapı ihtiyaçlarının tamamlanmış olması </w:t>
      </w:r>
    </w:p>
    <w:p w14:paraId="28551C99" w14:textId="46BFAC33" w:rsidR="00B40A9E" w:rsidRPr="00B40A9E" w:rsidRDefault="00C43E5C" w:rsidP="00B40A9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sidR="00B40A9E" w:rsidRPr="00B40A9E">
        <w:rPr>
          <w:rFonts w:ascii="Times New Roman" w:hAnsi="Times New Roman" w:cs="Times New Roman"/>
          <w:color w:val="000000"/>
          <w:sz w:val="24"/>
          <w:szCs w:val="24"/>
        </w:rPr>
        <w:t xml:space="preserve">Etkileşimli tahta uygulamasına geçilmesi </w:t>
      </w:r>
    </w:p>
    <w:p w14:paraId="47F314C5" w14:textId="77777777" w:rsidR="00C43E5C" w:rsidRDefault="00C43E5C" w:rsidP="00B40A9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8- </w:t>
      </w:r>
      <w:r w:rsidR="00B40A9E" w:rsidRPr="00B40A9E">
        <w:rPr>
          <w:rFonts w:ascii="Times New Roman" w:hAnsi="Times New Roman" w:cs="Times New Roman"/>
          <w:color w:val="000000"/>
          <w:sz w:val="24"/>
          <w:szCs w:val="24"/>
        </w:rPr>
        <w:t xml:space="preserve">Bakanlığımızın bir projesi olan Fatih Projesi’nin etkin olarak hayata geçirilmesi ile teknolojik </w:t>
      </w:r>
    </w:p>
    <w:p w14:paraId="2ADA8B45" w14:textId="1B6CD368" w:rsidR="00B40A9E" w:rsidRPr="00B40A9E" w:rsidRDefault="00C43E5C" w:rsidP="00B40A9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40A9E">
        <w:rPr>
          <w:rFonts w:ascii="Times New Roman" w:hAnsi="Times New Roman" w:cs="Times New Roman"/>
          <w:color w:val="000000"/>
          <w:sz w:val="24"/>
          <w:szCs w:val="24"/>
        </w:rPr>
        <w:t>İmkânlardan</w:t>
      </w:r>
      <w:r w:rsidR="00B40A9E" w:rsidRPr="00B40A9E">
        <w:rPr>
          <w:rFonts w:ascii="Times New Roman" w:hAnsi="Times New Roman" w:cs="Times New Roman"/>
          <w:color w:val="000000"/>
          <w:sz w:val="24"/>
          <w:szCs w:val="24"/>
        </w:rPr>
        <w:t xml:space="preserve"> azami derecede faydalanılması </w:t>
      </w:r>
    </w:p>
    <w:p w14:paraId="1D1DA784" w14:textId="5EF9434B" w:rsidR="00B40A9E" w:rsidRPr="00B40A9E" w:rsidRDefault="00C43E5C" w:rsidP="00B40A9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9- Bekilli Yüksek Okul</w:t>
      </w:r>
      <w:r w:rsidR="00B40A9E" w:rsidRPr="00B40A9E">
        <w:rPr>
          <w:rFonts w:ascii="Times New Roman" w:hAnsi="Times New Roman" w:cs="Times New Roman"/>
          <w:color w:val="000000"/>
          <w:sz w:val="24"/>
          <w:szCs w:val="24"/>
        </w:rPr>
        <w:t xml:space="preserve"> ve </w:t>
      </w:r>
      <w:r>
        <w:rPr>
          <w:rFonts w:ascii="Times New Roman" w:hAnsi="Times New Roman" w:cs="Times New Roman"/>
          <w:color w:val="000000"/>
          <w:sz w:val="24"/>
          <w:szCs w:val="24"/>
        </w:rPr>
        <w:t>Bekilli</w:t>
      </w:r>
      <w:r w:rsidR="00B40A9E" w:rsidRPr="00B40A9E">
        <w:rPr>
          <w:rFonts w:ascii="Times New Roman" w:hAnsi="Times New Roman" w:cs="Times New Roman"/>
          <w:color w:val="000000"/>
          <w:sz w:val="24"/>
          <w:szCs w:val="24"/>
        </w:rPr>
        <w:t xml:space="preserve"> Belediyesi imkânları </w:t>
      </w:r>
    </w:p>
    <w:p w14:paraId="78DE326F" w14:textId="1382E605" w:rsidR="00C43E5C" w:rsidRDefault="00C43E5C" w:rsidP="00B40A9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10- </w:t>
      </w:r>
      <w:r w:rsidR="00B40A9E" w:rsidRPr="00B40A9E">
        <w:rPr>
          <w:rFonts w:ascii="Times New Roman" w:hAnsi="Times New Roman" w:cs="Times New Roman"/>
          <w:color w:val="000000"/>
          <w:sz w:val="24"/>
          <w:szCs w:val="24"/>
        </w:rPr>
        <w:t xml:space="preserve">Deneyimli eğitimci kadrosu ile genç personelin dinamizmi-fikirlerinin dengeli bir şekilde yer </w:t>
      </w:r>
    </w:p>
    <w:p w14:paraId="21F909C7" w14:textId="17258D43" w:rsidR="00B40A9E" w:rsidRPr="00B40A9E" w:rsidRDefault="00C43E5C" w:rsidP="00B40A9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40A9E" w:rsidRPr="00B40A9E">
        <w:rPr>
          <w:rFonts w:ascii="Times New Roman" w:hAnsi="Times New Roman" w:cs="Times New Roman"/>
          <w:color w:val="000000"/>
          <w:sz w:val="24"/>
          <w:szCs w:val="24"/>
        </w:rPr>
        <w:t xml:space="preserve">alması </w:t>
      </w:r>
    </w:p>
    <w:p w14:paraId="69F8E943" w14:textId="1F1C15F4" w:rsidR="00B40A9E" w:rsidRPr="00B40A9E" w:rsidRDefault="00C43E5C" w:rsidP="00B40A9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11- </w:t>
      </w:r>
      <w:r w:rsidR="00B40A9E" w:rsidRPr="00B40A9E">
        <w:rPr>
          <w:rFonts w:ascii="Times New Roman" w:hAnsi="Times New Roman" w:cs="Times New Roman"/>
          <w:color w:val="000000"/>
          <w:sz w:val="24"/>
          <w:szCs w:val="24"/>
        </w:rPr>
        <w:t xml:space="preserve">Güçlü bir eğitim çalışanı kadrosu ve öğretmen sayısının fazla olması </w:t>
      </w:r>
    </w:p>
    <w:p w14:paraId="0D19A49B" w14:textId="6DBDA2D1" w:rsidR="00B40A9E" w:rsidRPr="00B40A9E" w:rsidRDefault="00C43E5C" w:rsidP="00B40A9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12- </w:t>
      </w:r>
      <w:r w:rsidR="00B40A9E" w:rsidRPr="00B40A9E">
        <w:rPr>
          <w:rFonts w:ascii="Times New Roman" w:hAnsi="Times New Roman" w:cs="Times New Roman"/>
          <w:color w:val="000000"/>
          <w:sz w:val="24"/>
          <w:szCs w:val="24"/>
        </w:rPr>
        <w:t xml:space="preserve">Kurumlar arasında işbirliği ve paylaşım </w:t>
      </w:r>
    </w:p>
    <w:p w14:paraId="61259BF9" w14:textId="1FBF0005" w:rsidR="00B40A9E" w:rsidRPr="00B40A9E" w:rsidRDefault="00C43E5C" w:rsidP="00B40A9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13- İlçe </w:t>
      </w:r>
      <w:r w:rsidR="00B40A9E" w:rsidRPr="00B40A9E">
        <w:rPr>
          <w:rFonts w:ascii="Times New Roman" w:hAnsi="Times New Roman" w:cs="Times New Roman"/>
          <w:color w:val="000000"/>
          <w:sz w:val="24"/>
          <w:szCs w:val="24"/>
        </w:rPr>
        <w:t xml:space="preserve">MEM personelinin uyumlu çalışmaları </w:t>
      </w:r>
    </w:p>
    <w:p w14:paraId="1F12B84F" w14:textId="7D708E1D" w:rsidR="00B40A9E" w:rsidRPr="00B40A9E" w:rsidRDefault="00C43E5C" w:rsidP="00B40A9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14-</w:t>
      </w:r>
      <w:r w:rsidR="00B40A9E" w:rsidRPr="00B40A9E">
        <w:rPr>
          <w:rFonts w:ascii="Times New Roman" w:hAnsi="Times New Roman" w:cs="Times New Roman"/>
          <w:color w:val="000000"/>
          <w:sz w:val="24"/>
          <w:szCs w:val="24"/>
        </w:rPr>
        <w:t xml:space="preserve">Farklı veri toplama araçlarıyla tüm paydaşlara eleştiri ve söz hakkı vermesi </w:t>
      </w:r>
    </w:p>
    <w:p w14:paraId="2C35646D" w14:textId="6208E79E" w:rsidR="00B40A9E" w:rsidRPr="00B40A9E" w:rsidRDefault="00C43E5C" w:rsidP="00B40A9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15- </w:t>
      </w:r>
      <w:r w:rsidR="00B40A9E" w:rsidRPr="00B40A9E">
        <w:rPr>
          <w:rFonts w:ascii="Times New Roman" w:hAnsi="Times New Roman" w:cs="Times New Roman"/>
          <w:color w:val="000000"/>
          <w:sz w:val="24"/>
          <w:szCs w:val="24"/>
        </w:rPr>
        <w:t xml:space="preserve">Güçlü idarî yapı ile birlikte güçlü bir kurumsal yapıya sahip olma </w:t>
      </w:r>
    </w:p>
    <w:p w14:paraId="175A6624" w14:textId="00354525" w:rsidR="00B40A9E" w:rsidRPr="00B40A9E" w:rsidRDefault="00C43E5C" w:rsidP="00B40A9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16- </w:t>
      </w:r>
      <w:r w:rsidR="00B40A9E" w:rsidRPr="00B40A9E">
        <w:rPr>
          <w:rFonts w:ascii="Times New Roman" w:hAnsi="Times New Roman" w:cs="Times New Roman"/>
          <w:color w:val="000000"/>
          <w:sz w:val="24"/>
          <w:szCs w:val="24"/>
        </w:rPr>
        <w:t>Yapılan merkezî sınavlarda (YGS,LYS, TEOG) il</w:t>
      </w:r>
      <w:r w:rsidR="005459C7">
        <w:rPr>
          <w:rFonts w:ascii="Times New Roman" w:hAnsi="Times New Roman" w:cs="Times New Roman"/>
          <w:color w:val="000000"/>
          <w:sz w:val="24"/>
          <w:szCs w:val="24"/>
        </w:rPr>
        <w:t>çe</w:t>
      </w:r>
      <w:r w:rsidR="00B40A9E" w:rsidRPr="00B40A9E">
        <w:rPr>
          <w:rFonts w:ascii="Times New Roman" w:hAnsi="Times New Roman" w:cs="Times New Roman"/>
          <w:color w:val="000000"/>
          <w:sz w:val="24"/>
          <w:szCs w:val="24"/>
        </w:rPr>
        <w:t xml:space="preserve"> başarısının yüksek olması </w:t>
      </w:r>
    </w:p>
    <w:p w14:paraId="020D43EE" w14:textId="4AFB3CA8" w:rsidR="00B40A9E" w:rsidRPr="00B40A9E" w:rsidRDefault="00C43E5C" w:rsidP="00B40A9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17- </w:t>
      </w:r>
      <w:r w:rsidR="00B40A9E" w:rsidRPr="00B40A9E">
        <w:rPr>
          <w:rFonts w:ascii="Times New Roman" w:hAnsi="Times New Roman" w:cs="Times New Roman"/>
          <w:color w:val="000000"/>
          <w:sz w:val="24"/>
          <w:szCs w:val="24"/>
        </w:rPr>
        <w:t xml:space="preserve">İlimizin, Türkiye genelinde, eğitim hizmetlerinde prestijinin yüksek olması </w:t>
      </w:r>
    </w:p>
    <w:p w14:paraId="51F3B490" w14:textId="2352CA08" w:rsidR="00B40A9E" w:rsidRPr="00B40A9E" w:rsidRDefault="00C43E5C" w:rsidP="00B40A9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18- </w:t>
      </w:r>
      <w:r w:rsidR="00B40A9E" w:rsidRPr="00B40A9E">
        <w:rPr>
          <w:rFonts w:ascii="Times New Roman" w:hAnsi="Times New Roman" w:cs="Times New Roman"/>
          <w:color w:val="000000"/>
          <w:sz w:val="24"/>
          <w:szCs w:val="24"/>
        </w:rPr>
        <w:t xml:space="preserve">Eğitimcilere yönelik konunun uzmanlarıyla seminerler düzenlemesi </w:t>
      </w:r>
    </w:p>
    <w:p w14:paraId="0D62CD83" w14:textId="3A1D55F2" w:rsidR="00B40A9E" w:rsidRPr="00B40A9E" w:rsidRDefault="00C43E5C" w:rsidP="00B40A9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19- </w:t>
      </w:r>
      <w:r w:rsidR="00B40A9E" w:rsidRPr="00B40A9E">
        <w:rPr>
          <w:rFonts w:ascii="Times New Roman" w:hAnsi="Times New Roman" w:cs="Times New Roman"/>
          <w:color w:val="000000"/>
          <w:sz w:val="24"/>
          <w:szCs w:val="24"/>
        </w:rPr>
        <w:t xml:space="preserve">Okullarda eğitim kalitesini yüksek tutması </w:t>
      </w:r>
    </w:p>
    <w:p w14:paraId="2A102B93" w14:textId="1276F1DE" w:rsidR="00B40A9E" w:rsidRDefault="00C43E5C" w:rsidP="00B40A9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20- </w:t>
      </w:r>
      <w:r w:rsidR="00B40A9E" w:rsidRPr="00B40A9E">
        <w:rPr>
          <w:rFonts w:ascii="Times New Roman" w:hAnsi="Times New Roman" w:cs="Times New Roman"/>
          <w:color w:val="000000"/>
          <w:sz w:val="24"/>
          <w:szCs w:val="24"/>
        </w:rPr>
        <w:t>Okullarımızda eğitim öğretimin güvenli bir ortamda sürdürülmesi</w:t>
      </w:r>
    </w:p>
    <w:p w14:paraId="4F32F0D0" w14:textId="3C52DA5D" w:rsidR="00C43E5C" w:rsidRPr="00C43E5C" w:rsidRDefault="005459C7" w:rsidP="00C43E5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21-</w:t>
      </w:r>
      <w:r w:rsidR="00C43E5C" w:rsidRPr="00C43E5C">
        <w:rPr>
          <w:rFonts w:ascii="Times New Roman" w:hAnsi="Times New Roman" w:cs="Times New Roman"/>
          <w:color w:val="000000"/>
          <w:sz w:val="24"/>
          <w:szCs w:val="24"/>
        </w:rPr>
        <w:t xml:space="preserve"> Öğretmenlerin, velilerin, öğrencilerin hazır bulunuşluğunun yüksek seviyede olması </w:t>
      </w:r>
    </w:p>
    <w:p w14:paraId="518FEC30" w14:textId="77777777" w:rsidR="005459C7" w:rsidRDefault="005459C7" w:rsidP="00C43E5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22- </w:t>
      </w:r>
      <w:r w:rsidR="00C43E5C" w:rsidRPr="00C43E5C">
        <w:rPr>
          <w:rFonts w:ascii="Times New Roman" w:hAnsi="Times New Roman" w:cs="Times New Roman"/>
          <w:color w:val="000000"/>
          <w:sz w:val="24"/>
          <w:szCs w:val="24"/>
        </w:rPr>
        <w:t xml:space="preserve">Avrupa ve Dünya Bankası projeleri ile GSB, GEKA vb. projelere daha fazla katılım </w:t>
      </w:r>
    </w:p>
    <w:p w14:paraId="704D38EC" w14:textId="4C5D0806" w:rsidR="00C43E5C" w:rsidRPr="00C43E5C" w:rsidRDefault="005459C7" w:rsidP="00C43E5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43E5C" w:rsidRPr="00C43E5C">
        <w:rPr>
          <w:rFonts w:ascii="Times New Roman" w:hAnsi="Times New Roman" w:cs="Times New Roman"/>
          <w:color w:val="000000"/>
          <w:sz w:val="24"/>
          <w:szCs w:val="24"/>
        </w:rPr>
        <w:t xml:space="preserve">öğrencilerin yararına olabilecek projeler </w:t>
      </w:r>
    </w:p>
    <w:p w14:paraId="5D8D9C03" w14:textId="13B0CE50" w:rsidR="00C43E5C" w:rsidRPr="00C43E5C" w:rsidRDefault="005459C7" w:rsidP="00C43E5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23- </w:t>
      </w:r>
      <w:r w:rsidR="00C43E5C" w:rsidRPr="00C43E5C">
        <w:rPr>
          <w:rFonts w:ascii="Times New Roman" w:hAnsi="Times New Roman" w:cs="Times New Roman"/>
          <w:color w:val="000000"/>
          <w:sz w:val="24"/>
          <w:szCs w:val="24"/>
        </w:rPr>
        <w:t xml:space="preserve">Bakanlığımızın bir projesi olan Fatih Projesi’nin ortaöğretim kurumlarında uygulanması </w:t>
      </w:r>
    </w:p>
    <w:p w14:paraId="1CA6F6AF" w14:textId="4EC1FB0D" w:rsidR="00C43E5C" w:rsidRPr="00C43E5C" w:rsidRDefault="005459C7" w:rsidP="00C43E5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24- </w:t>
      </w:r>
      <w:r w:rsidR="00C43E5C" w:rsidRPr="00C43E5C">
        <w:rPr>
          <w:rFonts w:ascii="Times New Roman" w:hAnsi="Times New Roman" w:cs="Times New Roman"/>
          <w:color w:val="000000"/>
          <w:sz w:val="24"/>
          <w:szCs w:val="24"/>
        </w:rPr>
        <w:t xml:space="preserve">Genel Bütçeden eğitimin en yüksek oranda pay alması </w:t>
      </w:r>
    </w:p>
    <w:p w14:paraId="4C525803" w14:textId="75C62528" w:rsidR="00C43E5C" w:rsidRPr="00C43E5C" w:rsidRDefault="005459C7" w:rsidP="00C43E5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25- </w:t>
      </w:r>
      <w:r w:rsidR="00C43E5C" w:rsidRPr="00C43E5C">
        <w:rPr>
          <w:rFonts w:ascii="Times New Roman" w:hAnsi="Times New Roman" w:cs="Times New Roman"/>
          <w:color w:val="000000"/>
          <w:sz w:val="24"/>
          <w:szCs w:val="24"/>
        </w:rPr>
        <w:t xml:space="preserve">Okul öncesi eğitimin yaygınlaştırılması için çalışmalar yapılması </w:t>
      </w:r>
    </w:p>
    <w:p w14:paraId="0E074D06" w14:textId="204E2079" w:rsidR="00C43E5C" w:rsidRPr="00C43E5C" w:rsidRDefault="005459C7" w:rsidP="00C43E5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26- </w:t>
      </w:r>
      <w:r w:rsidR="00C43E5C" w:rsidRPr="00C43E5C">
        <w:rPr>
          <w:rFonts w:ascii="Times New Roman" w:hAnsi="Times New Roman" w:cs="Times New Roman"/>
          <w:color w:val="000000"/>
          <w:sz w:val="24"/>
          <w:szCs w:val="24"/>
        </w:rPr>
        <w:t xml:space="preserve">Tüm okul türlerinde okullaşmanın yüksek olması </w:t>
      </w:r>
    </w:p>
    <w:p w14:paraId="50B40DEF" w14:textId="07320C3C" w:rsidR="00C43E5C" w:rsidRPr="00C43E5C" w:rsidRDefault="005459C7" w:rsidP="00C43E5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27- S</w:t>
      </w:r>
      <w:r w:rsidR="00C43E5C" w:rsidRPr="00C43E5C">
        <w:rPr>
          <w:rFonts w:ascii="Times New Roman" w:hAnsi="Times New Roman" w:cs="Times New Roman"/>
          <w:color w:val="000000"/>
          <w:sz w:val="24"/>
          <w:szCs w:val="24"/>
        </w:rPr>
        <w:t xml:space="preserve">ınıf mevcutlarının düşük olmasını sağlayacak sayıda derslik bulunması </w:t>
      </w:r>
    </w:p>
    <w:p w14:paraId="26875A26" w14:textId="351BA27C" w:rsidR="00C43E5C" w:rsidRPr="00C43E5C" w:rsidRDefault="005459C7" w:rsidP="00C43E5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28-</w:t>
      </w:r>
      <w:r w:rsidR="00C43E5C" w:rsidRPr="00C43E5C">
        <w:rPr>
          <w:rFonts w:ascii="Times New Roman" w:hAnsi="Times New Roman" w:cs="Times New Roman"/>
          <w:color w:val="000000"/>
          <w:sz w:val="24"/>
          <w:szCs w:val="24"/>
        </w:rPr>
        <w:t xml:space="preserve"> Ortaöğretimde devamsızlık oranlarının azalması </w:t>
      </w:r>
    </w:p>
    <w:p w14:paraId="4DAC9B47" w14:textId="77777777" w:rsidR="00B40A9E" w:rsidRDefault="00B40A9E" w:rsidP="00B40A9E">
      <w:pPr>
        <w:tabs>
          <w:tab w:val="left" w:pos="4080"/>
        </w:tabs>
        <w:rPr>
          <w:rFonts w:ascii="Times New Roman" w:hAnsi="Times New Roman" w:cs="Times New Roman"/>
          <w:sz w:val="24"/>
          <w:szCs w:val="24"/>
        </w:rPr>
      </w:pPr>
    </w:p>
    <w:p w14:paraId="77DED57A" w14:textId="77777777" w:rsidR="0015215B" w:rsidRDefault="0015215B" w:rsidP="00B40A9E">
      <w:pPr>
        <w:tabs>
          <w:tab w:val="left" w:pos="4080"/>
        </w:tabs>
        <w:rPr>
          <w:rFonts w:ascii="Times New Roman" w:hAnsi="Times New Roman" w:cs="Times New Roman"/>
          <w:sz w:val="24"/>
          <w:szCs w:val="24"/>
        </w:rPr>
      </w:pPr>
    </w:p>
    <w:p w14:paraId="3AB0A5A1" w14:textId="77777777" w:rsidR="0015215B" w:rsidRDefault="0015215B" w:rsidP="00B40A9E">
      <w:pPr>
        <w:tabs>
          <w:tab w:val="left" w:pos="4080"/>
        </w:tabs>
        <w:rPr>
          <w:rFonts w:ascii="Times New Roman" w:hAnsi="Times New Roman" w:cs="Times New Roman"/>
          <w:sz w:val="24"/>
          <w:szCs w:val="24"/>
        </w:rPr>
      </w:pPr>
    </w:p>
    <w:p w14:paraId="25CED227" w14:textId="77777777" w:rsidR="0015215B" w:rsidRDefault="0015215B" w:rsidP="00B40A9E">
      <w:pPr>
        <w:tabs>
          <w:tab w:val="left" w:pos="4080"/>
        </w:tabs>
        <w:rPr>
          <w:rFonts w:ascii="Times New Roman" w:hAnsi="Times New Roman" w:cs="Times New Roman"/>
          <w:sz w:val="24"/>
          <w:szCs w:val="24"/>
        </w:rPr>
      </w:pPr>
    </w:p>
    <w:p w14:paraId="0A60F2A5" w14:textId="77777777" w:rsidR="0015215B" w:rsidRDefault="0015215B" w:rsidP="00B40A9E">
      <w:pPr>
        <w:tabs>
          <w:tab w:val="left" w:pos="4080"/>
        </w:tabs>
        <w:rPr>
          <w:rFonts w:ascii="Times New Roman" w:hAnsi="Times New Roman" w:cs="Times New Roman"/>
          <w:sz w:val="24"/>
          <w:szCs w:val="24"/>
        </w:rPr>
      </w:pPr>
    </w:p>
    <w:p w14:paraId="35DB32D1" w14:textId="46AD0D2A" w:rsidR="0015215B" w:rsidRPr="0015215B" w:rsidRDefault="0015215B" w:rsidP="0015215B">
      <w:pPr>
        <w:pStyle w:val="AralkYok"/>
        <w:rPr>
          <w:rFonts w:ascii="Times New Roman" w:hAnsi="Times New Roman" w:cs="Times New Roman"/>
          <w:b/>
          <w:color w:val="00B050"/>
          <w:sz w:val="24"/>
          <w:szCs w:val="24"/>
        </w:rPr>
      </w:pPr>
      <w:r w:rsidRPr="0015215B">
        <w:rPr>
          <w:rFonts w:ascii="Times New Roman" w:hAnsi="Times New Roman" w:cs="Times New Roman"/>
          <w:b/>
          <w:color w:val="00B050"/>
          <w:sz w:val="24"/>
          <w:szCs w:val="24"/>
        </w:rPr>
        <w:t xml:space="preserve">B. ZAYIFLIKLAR </w:t>
      </w:r>
    </w:p>
    <w:p w14:paraId="44495A90" w14:textId="77777777" w:rsidR="0015215B" w:rsidRPr="0015215B" w:rsidRDefault="0015215B" w:rsidP="0015215B">
      <w:pPr>
        <w:pStyle w:val="AralkYok"/>
        <w:rPr>
          <w:rFonts w:ascii="Times New Roman" w:hAnsi="Times New Roman" w:cs="Times New Roman"/>
          <w:sz w:val="24"/>
          <w:szCs w:val="24"/>
        </w:rPr>
      </w:pPr>
    </w:p>
    <w:p w14:paraId="721DC313" w14:textId="4D5904C8" w:rsidR="0015215B" w:rsidRPr="0015215B" w:rsidRDefault="0015215B" w:rsidP="0015215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15215B">
        <w:rPr>
          <w:rFonts w:ascii="Times New Roman" w:hAnsi="Times New Roman" w:cs="Times New Roman"/>
          <w:color w:val="000000"/>
          <w:sz w:val="24"/>
          <w:szCs w:val="24"/>
        </w:rPr>
        <w:t xml:space="preserve">Okullar arasındaki eğitim öğretim farkının giderilememesi </w:t>
      </w:r>
    </w:p>
    <w:p w14:paraId="7AD1944E" w14:textId="6B19593A" w:rsidR="0015215B" w:rsidRPr="0015215B" w:rsidRDefault="0015215B" w:rsidP="0015215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Pr="0015215B">
        <w:rPr>
          <w:rFonts w:ascii="Times New Roman" w:hAnsi="Times New Roman" w:cs="Times New Roman"/>
          <w:color w:val="000000"/>
          <w:sz w:val="24"/>
          <w:szCs w:val="24"/>
        </w:rPr>
        <w:t xml:space="preserve">Okul kütüphanelerinin işler hale getirilememesi </w:t>
      </w:r>
    </w:p>
    <w:p w14:paraId="55335D76" w14:textId="4680E77A" w:rsidR="0015215B" w:rsidRPr="0015215B" w:rsidRDefault="0015215B" w:rsidP="0015215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15215B">
        <w:rPr>
          <w:rFonts w:ascii="Times New Roman" w:hAnsi="Times New Roman" w:cs="Times New Roman"/>
          <w:color w:val="000000"/>
          <w:sz w:val="24"/>
          <w:szCs w:val="24"/>
        </w:rPr>
        <w:t xml:space="preserve">Kayıt döneminde öğrenci yerleştirme ve yönlendirme organizasyonunda yetersiz kalınması, </w:t>
      </w:r>
    </w:p>
    <w:p w14:paraId="70B6D343" w14:textId="77777777" w:rsidR="0015215B" w:rsidRDefault="0015215B" w:rsidP="0015215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Pr="0015215B">
        <w:rPr>
          <w:rFonts w:ascii="Times New Roman" w:hAnsi="Times New Roman" w:cs="Times New Roman"/>
          <w:color w:val="000000"/>
          <w:sz w:val="24"/>
          <w:szCs w:val="24"/>
        </w:rPr>
        <w:t>Meslekî eğitimde iş piyasasının ihtiyaçlarına göre bazı meslekî eğitim alanlarının</w:t>
      </w:r>
      <w:r>
        <w:rPr>
          <w:rFonts w:ascii="Times New Roman" w:hAnsi="Times New Roman" w:cs="Times New Roman"/>
          <w:color w:val="000000"/>
          <w:sz w:val="24"/>
          <w:szCs w:val="24"/>
        </w:rPr>
        <w:t xml:space="preserve"> </w:t>
      </w:r>
    </w:p>
    <w:p w14:paraId="2E954BB7" w14:textId="4D96FBF4" w:rsidR="0015215B" w:rsidRPr="0015215B" w:rsidRDefault="0015215B" w:rsidP="0015215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5215B">
        <w:rPr>
          <w:rFonts w:ascii="Times New Roman" w:hAnsi="Times New Roman" w:cs="Times New Roman"/>
          <w:color w:val="000000"/>
          <w:sz w:val="24"/>
          <w:szCs w:val="24"/>
        </w:rPr>
        <w:t xml:space="preserve">belirlenememesi ve bazı alanlarda donanımların güncellenemeyişi </w:t>
      </w:r>
    </w:p>
    <w:p w14:paraId="308668C6" w14:textId="344CAEE9" w:rsidR="0015215B" w:rsidRPr="0015215B" w:rsidRDefault="0015215B" w:rsidP="0015215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 xml:space="preserve">5- </w:t>
      </w:r>
      <w:r w:rsidRPr="0015215B">
        <w:rPr>
          <w:rFonts w:ascii="Times New Roman" w:hAnsi="Times New Roman" w:cs="Times New Roman"/>
          <w:color w:val="000000"/>
          <w:sz w:val="24"/>
          <w:szCs w:val="24"/>
        </w:rPr>
        <w:t xml:space="preserve">Üstün zekâlıların eğitimi üzerine bir eğitim kurumunun olmayışı, </w:t>
      </w:r>
    </w:p>
    <w:p w14:paraId="2F6E3DBC" w14:textId="7CDEF05D" w:rsidR="0015215B" w:rsidRPr="0015215B" w:rsidRDefault="0015215B" w:rsidP="0015215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 xml:space="preserve">6- </w:t>
      </w:r>
      <w:r w:rsidRPr="0015215B">
        <w:rPr>
          <w:rFonts w:ascii="Times New Roman" w:hAnsi="Times New Roman" w:cs="Times New Roman"/>
          <w:color w:val="000000"/>
          <w:sz w:val="24"/>
          <w:szCs w:val="24"/>
        </w:rPr>
        <w:t xml:space="preserve">Ortaöğretimde okul terk oranlarının yükselmesi </w:t>
      </w:r>
    </w:p>
    <w:p w14:paraId="33432BEA" w14:textId="0FB82A2E" w:rsidR="0015215B" w:rsidRPr="0015215B" w:rsidRDefault="0015215B" w:rsidP="0015215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sidRPr="0015215B">
        <w:rPr>
          <w:rFonts w:ascii="Times New Roman" w:hAnsi="Times New Roman" w:cs="Times New Roman"/>
          <w:color w:val="000000"/>
          <w:sz w:val="24"/>
          <w:szCs w:val="24"/>
        </w:rPr>
        <w:t xml:space="preserve">Kız öğrenci yurtlarının sayısının azlığı </w:t>
      </w:r>
    </w:p>
    <w:p w14:paraId="03AA9D0F" w14:textId="2736ED12" w:rsidR="0015215B" w:rsidRPr="0015215B" w:rsidRDefault="0015215B" w:rsidP="0015215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 xml:space="preserve">8- </w:t>
      </w:r>
      <w:r w:rsidRPr="0015215B">
        <w:rPr>
          <w:rFonts w:ascii="Times New Roman" w:hAnsi="Times New Roman" w:cs="Times New Roman"/>
          <w:color w:val="000000"/>
          <w:sz w:val="24"/>
          <w:szCs w:val="24"/>
        </w:rPr>
        <w:t xml:space="preserve">İnşasının üzerinden uzunca bir zaman geçmiş okul binalarının fizikî açıdan yetersiz olması </w:t>
      </w:r>
    </w:p>
    <w:p w14:paraId="661B8902" w14:textId="77777777" w:rsidR="0015215B" w:rsidRDefault="0015215B" w:rsidP="0015215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 xml:space="preserve">9- </w:t>
      </w:r>
      <w:r w:rsidRPr="0015215B">
        <w:rPr>
          <w:rFonts w:ascii="Times New Roman" w:hAnsi="Times New Roman" w:cs="Times New Roman"/>
          <w:color w:val="000000"/>
          <w:sz w:val="24"/>
          <w:szCs w:val="24"/>
        </w:rPr>
        <w:t>Merkezde sürekli öğretmen fazlalığı varken merkez dışında sürekli öğretmen ve idareci eksikliği</w:t>
      </w:r>
    </w:p>
    <w:p w14:paraId="3660DC14" w14:textId="3CE7C721" w:rsidR="0015215B" w:rsidRPr="0015215B" w:rsidRDefault="0015215B" w:rsidP="0015215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5215B">
        <w:rPr>
          <w:rFonts w:ascii="Times New Roman" w:hAnsi="Times New Roman" w:cs="Times New Roman"/>
          <w:color w:val="000000"/>
          <w:sz w:val="24"/>
          <w:szCs w:val="24"/>
        </w:rPr>
        <w:t xml:space="preserve"> sorunu yaşanması </w:t>
      </w:r>
    </w:p>
    <w:p w14:paraId="7BE5691E" w14:textId="77777777" w:rsidR="0015215B" w:rsidRDefault="0015215B" w:rsidP="0015215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 xml:space="preserve">10- </w:t>
      </w:r>
      <w:r w:rsidRPr="0015215B">
        <w:rPr>
          <w:rFonts w:ascii="Times New Roman" w:hAnsi="Times New Roman" w:cs="Times New Roman"/>
          <w:color w:val="000000"/>
          <w:sz w:val="24"/>
          <w:szCs w:val="24"/>
        </w:rPr>
        <w:t xml:space="preserve">Bütün okullardaki donatım ihtiyaçlarının teknolojik altyapı açısından belirli standarda </w:t>
      </w:r>
    </w:p>
    <w:p w14:paraId="2300B268" w14:textId="05B0CDC8" w:rsidR="0015215B" w:rsidRPr="0015215B" w:rsidRDefault="0015215B" w:rsidP="0015215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5215B">
        <w:rPr>
          <w:rFonts w:ascii="Times New Roman" w:hAnsi="Times New Roman" w:cs="Times New Roman"/>
          <w:color w:val="000000"/>
          <w:sz w:val="24"/>
          <w:szCs w:val="24"/>
        </w:rPr>
        <w:t xml:space="preserve">getirilememesi, fizikî donanım açısından bazı okulların eksik olması </w:t>
      </w:r>
    </w:p>
    <w:p w14:paraId="6CC90F6D" w14:textId="6AD33158" w:rsidR="0015215B" w:rsidRPr="0015215B" w:rsidRDefault="0015215B" w:rsidP="0015215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 xml:space="preserve">11- </w:t>
      </w:r>
      <w:r w:rsidRPr="0015215B">
        <w:rPr>
          <w:rFonts w:ascii="Times New Roman" w:hAnsi="Times New Roman" w:cs="Times New Roman"/>
          <w:color w:val="000000"/>
          <w:sz w:val="24"/>
          <w:szCs w:val="24"/>
        </w:rPr>
        <w:t xml:space="preserve">Okullardaki öğretmen ihtiyacının giderilememesi </w:t>
      </w:r>
    </w:p>
    <w:p w14:paraId="2D3A3AD3" w14:textId="77777777" w:rsidR="0015215B" w:rsidRDefault="0015215B" w:rsidP="0015215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 xml:space="preserve">12- </w:t>
      </w:r>
      <w:r w:rsidRPr="0015215B">
        <w:rPr>
          <w:rFonts w:ascii="Times New Roman" w:hAnsi="Times New Roman" w:cs="Times New Roman"/>
          <w:color w:val="000000"/>
          <w:sz w:val="24"/>
          <w:szCs w:val="24"/>
        </w:rPr>
        <w:t xml:space="preserve">Okullar ve öğretmenler ve eğitim çalışanları arası tanışma, kaynaşma, sosyal ve kültürel </w:t>
      </w:r>
    </w:p>
    <w:p w14:paraId="7861CC05" w14:textId="5695D87E" w:rsidR="0015215B" w:rsidRPr="0015215B" w:rsidRDefault="0015215B" w:rsidP="0015215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5215B">
        <w:rPr>
          <w:rFonts w:ascii="Times New Roman" w:hAnsi="Times New Roman" w:cs="Times New Roman"/>
          <w:color w:val="000000"/>
          <w:sz w:val="24"/>
          <w:szCs w:val="24"/>
        </w:rPr>
        <w:t xml:space="preserve">aktivitelerin (gezi organizasyonları vb.) az olması </w:t>
      </w:r>
    </w:p>
    <w:p w14:paraId="5ADCCCBB" w14:textId="5A19DF08" w:rsidR="0015215B" w:rsidRPr="0015215B" w:rsidRDefault="009E701D" w:rsidP="0015215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 xml:space="preserve">13- </w:t>
      </w:r>
      <w:r w:rsidR="0015215B" w:rsidRPr="0015215B">
        <w:rPr>
          <w:rFonts w:ascii="Times New Roman" w:hAnsi="Times New Roman" w:cs="Times New Roman"/>
          <w:color w:val="000000"/>
          <w:sz w:val="24"/>
          <w:szCs w:val="24"/>
        </w:rPr>
        <w:t>Öğretmen ev</w:t>
      </w:r>
      <w:r>
        <w:rPr>
          <w:rFonts w:ascii="Times New Roman" w:hAnsi="Times New Roman" w:cs="Times New Roman"/>
          <w:color w:val="000000"/>
          <w:sz w:val="24"/>
          <w:szCs w:val="24"/>
        </w:rPr>
        <w:t>i</w:t>
      </w:r>
      <w:r w:rsidR="0015215B" w:rsidRPr="0015215B">
        <w:rPr>
          <w:rFonts w:ascii="Times New Roman" w:hAnsi="Times New Roman" w:cs="Times New Roman"/>
          <w:color w:val="000000"/>
          <w:sz w:val="24"/>
          <w:szCs w:val="24"/>
        </w:rPr>
        <w:t xml:space="preserve">nin </w:t>
      </w:r>
      <w:r>
        <w:rPr>
          <w:rFonts w:ascii="Times New Roman" w:hAnsi="Times New Roman" w:cs="Times New Roman"/>
          <w:color w:val="000000"/>
          <w:sz w:val="24"/>
          <w:szCs w:val="24"/>
        </w:rPr>
        <w:t>olmaması</w:t>
      </w:r>
      <w:r w:rsidR="0015215B" w:rsidRPr="0015215B">
        <w:rPr>
          <w:rFonts w:ascii="Times New Roman" w:hAnsi="Times New Roman" w:cs="Times New Roman"/>
          <w:color w:val="000000"/>
          <w:sz w:val="24"/>
          <w:szCs w:val="24"/>
        </w:rPr>
        <w:t xml:space="preserve"> </w:t>
      </w:r>
    </w:p>
    <w:p w14:paraId="40A82569" w14:textId="77777777" w:rsidR="009E701D" w:rsidRDefault="009E701D" w:rsidP="0015215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 xml:space="preserve">14- </w:t>
      </w:r>
      <w:r w:rsidR="0015215B" w:rsidRPr="0015215B">
        <w:rPr>
          <w:rFonts w:ascii="Times New Roman" w:hAnsi="Times New Roman" w:cs="Times New Roman"/>
          <w:color w:val="000000"/>
          <w:sz w:val="24"/>
          <w:szCs w:val="24"/>
        </w:rPr>
        <w:t xml:space="preserve">Okullarda deprem güçlendirme çalışmalarının ödenek yetersizliği nedeni ile zamanında </w:t>
      </w:r>
    </w:p>
    <w:p w14:paraId="63A717F2" w14:textId="32540263" w:rsidR="0015215B" w:rsidRPr="0015215B" w:rsidRDefault="009E701D" w:rsidP="0015215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5215B" w:rsidRPr="0015215B">
        <w:rPr>
          <w:rFonts w:ascii="Times New Roman" w:hAnsi="Times New Roman" w:cs="Times New Roman"/>
          <w:color w:val="000000"/>
          <w:sz w:val="24"/>
          <w:szCs w:val="24"/>
        </w:rPr>
        <w:t xml:space="preserve">yapılamayışı </w:t>
      </w:r>
    </w:p>
    <w:p w14:paraId="0F790AC8" w14:textId="77777777" w:rsidR="009E701D" w:rsidRDefault="009E701D" w:rsidP="0015215B">
      <w:pPr>
        <w:pStyle w:val="AralkYok"/>
        <w:rPr>
          <w:rFonts w:ascii="Times New Roman" w:hAnsi="Times New Roman" w:cs="Times New Roman"/>
          <w:sz w:val="24"/>
          <w:szCs w:val="24"/>
        </w:rPr>
      </w:pPr>
      <w:r>
        <w:rPr>
          <w:rFonts w:ascii="Times New Roman" w:hAnsi="Times New Roman" w:cs="Times New Roman"/>
          <w:sz w:val="24"/>
          <w:szCs w:val="24"/>
        </w:rPr>
        <w:t xml:space="preserve">15- </w:t>
      </w:r>
      <w:r w:rsidR="0015215B" w:rsidRPr="0015215B">
        <w:rPr>
          <w:rFonts w:ascii="Times New Roman" w:hAnsi="Times New Roman" w:cs="Times New Roman"/>
          <w:sz w:val="24"/>
          <w:szCs w:val="24"/>
        </w:rPr>
        <w:t>İlçe MEM bina</w:t>
      </w:r>
      <w:r>
        <w:rPr>
          <w:rFonts w:ascii="Times New Roman" w:hAnsi="Times New Roman" w:cs="Times New Roman"/>
          <w:sz w:val="24"/>
          <w:szCs w:val="24"/>
        </w:rPr>
        <w:t>sının bulunmaması</w:t>
      </w:r>
    </w:p>
    <w:p w14:paraId="2F7118C6" w14:textId="77777777" w:rsidR="009E701D" w:rsidRDefault="009E701D" w:rsidP="0015215B">
      <w:pPr>
        <w:pStyle w:val="AralkYok"/>
        <w:rPr>
          <w:rFonts w:ascii="Times New Roman" w:hAnsi="Times New Roman" w:cs="Times New Roman"/>
          <w:sz w:val="24"/>
          <w:szCs w:val="24"/>
        </w:rPr>
      </w:pPr>
      <w:r>
        <w:rPr>
          <w:rFonts w:ascii="Times New Roman" w:hAnsi="Times New Roman" w:cs="Times New Roman"/>
          <w:sz w:val="24"/>
          <w:szCs w:val="24"/>
        </w:rPr>
        <w:t xml:space="preserve">16- </w:t>
      </w:r>
      <w:r w:rsidR="0015215B" w:rsidRPr="0015215B">
        <w:rPr>
          <w:rFonts w:ascii="Times New Roman" w:hAnsi="Times New Roman" w:cs="Times New Roman"/>
          <w:sz w:val="24"/>
          <w:szCs w:val="24"/>
        </w:rPr>
        <w:t xml:space="preserve">Okullarda rehber öğretmen sayısının az olması, çoğu okulda rehberlik hizmetlerinin verimli </w:t>
      </w:r>
    </w:p>
    <w:p w14:paraId="6D46EEE7" w14:textId="6CAB4518" w:rsidR="0015215B" w:rsidRPr="0015215B" w:rsidRDefault="009E701D" w:rsidP="0015215B">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15215B" w:rsidRPr="0015215B">
        <w:rPr>
          <w:rFonts w:ascii="Times New Roman" w:hAnsi="Times New Roman" w:cs="Times New Roman"/>
          <w:sz w:val="24"/>
          <w:szCs w:val="24"/>
        </w:rPr>
        <w:t>olamaması</w:t>
      </w:r>
    </w:p>
    <w:p w14:paraId="09CA5F25" w14:textId="08F29407" w:rsidR="0015215B" w:rsidRPr="0015215B" w:rsidRDefault="009E701D" w:rsidP="0015215B">
      <w:pPr>
        <w:pStyle w:val="AralkYok"/>
        <w:rPr>
          <w:rFonts w:ascii="Times New Roman" w:hAnsi="Times New Roman" w:cs="Times New Roman"/>
          <w:sz w:val="24"/>
          <w:szCs w:val="24"/>
        </w:rPr>
      </w:pPr>
      <w:r>
        <w:rPr>
          <w:rFonts w:ascii="Times New Roman" w:hAnsi="Times New Roman" w:cs="Times New Roman"/>
          <w:sz w:val="24"/>
          <w:szCs w:val="24"/>
        </w:rPr>
        <w:t>17- S</w:t>
      </w:r>
      <w:r w:rsidR="0015215B" w:rsidRPr="0015215B">
        <w:rPr>
          <w:rFonts w:ascii="Times New Roman" w:hAnsi="Times New Roman" w:cs="Times New Roman"/>
          <w:sz w:val="24"/>
          <w:szCs w:val="24"/>
        </w:rPr>
        <w:t>por salon</w:t>
      </w:r>
      <w:r>
        <w:rPr>
          <w:rFonts w:ascii="Times New Roman" w:hAnsi="Times New Roman" w:cs="Times New Roman"/>
          <w:sz w:val="24"/>
          <w:szCs w:val="24"/>
        </w:rPr>
        <w:t>unun olmaması</w:t>
      </w:r>
    </w:p>
    <w:p w14:paraId="45E0218C" w14:textId="5D2592A1" w:rsidR="0015215B" w:rsidRPr="0015215B" w:rsidRDefault="009E701D" w:rsidP="0015215B">
      <w:pPr>
        <w:pStyle w:val="AralkYok"/>
        <w:rPr>
          <w:rFonts w:ascii="Times New Roman" w:hAnsi="Times New Roman" w:cs="Times New Roman"/>
          <w:sz w:val="24"/>
          <w:szCs w:val="24"/>
        </w:rPr>
      </w:pPr>
      <w:r>
        <w:rPr>
          <w:rFonts w:ascii="Times New Roman" w:hAnsi="Times New Roman" w:cs="Times New Roman"/>
          <w:sz w:val="24"/>
          <w:szCs w:val="24"/>
        </w:rPr>
        <w:t xml:space="preserve">18- </w:t>
      </w:r>
      <w:r w:rsidR="0015215B" w:rsidRPr="0015215B">
        <w:rPr>
          <w:rFonts w:ascii="Times New Roman" w:hAnsi="Times New Roman" w:cs="Times New Roman"/>
          <w:sz w:val="24"/>
          <w:szCs w:val="24"/>
        </w:rPr>
        <w:t>Birleştirilmiş sınıf sisteminin sonlandırılamaması</w:t>
      </w:r>
    </w:p>
    <w:p w14:paraId="4273D8AB" w14:textId="05770C46" w:rsidR="0015215B" w:rsidRPr="0015215B" w:rsidRDefault="009E701D" w:rsidP="0015215B">
      <w:pPr>
        <w:pStyle w:val="AralkYok"/>
        <w:rPr>
          <w:rFonts w:ascii="Times New Roman" w:hAnsi="Times New Roman" w:cs="Times New Roman"/>
          <w:sz w:val="24"/>
          <w:szCs w:val="24"/>
        </w:rPr>
      </w:pPr>
      <w:r>
        <w:rPr>
          <w:rFonts w:ascii="Times New Roman" w:hAnsi="Times New Roman" w:cs="Times New Roman"/>
          <w:sz w:val="24"/>
          <w:szCs w:val="24"/>
        </w:rPr>
        <w:t xml:space="preserve">19- </w:t>
      </w:r>
      <w:r w:rsidR="0015215B" w:rsidRPr="0015215B">
        <w:rPr>
          <w:rFonts w:ascii="Times New Roman" w:hAnsi="Times New Roman" w:cs="Times New Roman"/>
          <w:sz w:val="24"/>
          <w:szCs w:val="24"/>
        </w:rPr>
        <w:t>Bazı okullarda ücretli öğretmenlerin çalıştırılması</w:t>
      </w:r>
    </w:p>
    <w:p w14:paraId="714BE5AB" w14:textId="431E8E7B" w:rsidR="0015215B" w:rsidRPr="0015215B" w:rsidRDefault="009E701D" w:rsidP="0015215B">
      <w:pPr>
        <w:pStyle w:val="AralkYok"/>
        <w:rPr>
          <w:rFonts w:ascii="Times New Roman" w:hAnsi="Times New Roman" w:cs="Times New Roman"/>
          <w:sz w:val="24"/>
          <w:szCs w:val="24"/>
        </w:rPr>
      </w:pPr>
      <w:r>
        <w:rPr>
          <w:rFonts w:ascii="Times New Roman" w:hAnsi="Times New Roman" w:cs="Times New Roman"/>
          <w:sz w:val="24"/>
          <w:szCs w:val="24"/>
        </w:rPr>
        <w:t xml:space="preserve">20- </w:t>
      </w:r>
      <w:r w:rsidR="0015215B" w:rsidRPr="0015215B">
        <w:rPr>
          <w:rFonts w:ascii="Times New Roman" w:hAnsi="Times New Roman" w:cs="Times New Roman"/>
          <w:sz w:val="24"/>
          <w:szCs w:val="24"/>
        </w:rPr>
        <w:t>Kent merkezi ile kırsal arasındaki sosyoekonomik anlamdaki uçurum</w:t>
      </w:r>
    </w:p>
    <w:p w14:paraId="07B6D141" w14:textId="7F6BFC15" w:rsidR="0015215B" w:rsidRPr="0015215B" w:rsidRDefault="009E701D" w:rsidP="0015215B">
      <w:pPr>
        <w:pStyle w:val="AralkYok"/>
        <w:rPr>
          <w:rFonts w:ascii="Times New Roman" w:hAnsi="Times New Roman" w:cs="Times New Roman"/>
          <w:sz w:val="24"/>
          <w:szCs w:val="24"/>
        </w:rPr>
      </w:pPr>
      <w:r>
        <w:rPr>
          <w:rFonts w:ascii="Times New Roman" w:hAnsi="Times New Roman" w:cs="Times New Roman"/>
          <w:sz w:val="24"/>
          <w:szCs w:val="24"/>
        </w:rPr>
        <w:t>21- Bekill</w:t>
      </w:r>
      <w:r w:rsidR="0015215B" w:rsidRPr="0015215B">
        <w:rPr>
          <w:rFonts w:ascii="Times New Roman" w:hAnsi="Times New Roman" w:cs="Times New Roman"/>
          <w:sz w:val="24"/>
          <w:szCs w:val="24"/>
        </w:rPr>
        <w:t>i’ de parçalanmış aile oranının fazla olması</w:t>
      </w:r>
    </w:p>
    <w:p w14:paraId="0B864F1B" w14:textId="6CB2A7F0" w:rsidR="0015215B" w:rsidRPr="0015215B" w:rsidRDefault="009E701D" w:rsidP="0015215B">
      <w:pPr>
        <w:pStyle w:val="AralkYok"/>
        <w:rPr>
          <w:rFonts w:ascii="Times New Roman" w:hAnsi="Times New Roman" w:cs="Times New Roman"/>
          <w:sz w:val="24"/>
          <w:szCs w:val="24"/>
        </w:rPr>
      </w:pPr>
      <w:r>
        <w:rPr>
          <w:rFonts w:ascii="Times New Roman" w:hAnsi="Times New Roman" w:cs="Times New Roman"/>
          <w:sz w:val="24"/>
          <w:szCs w:val="24"/>
        </w:rPr>
        <w:t xml:space="preserve">22- </w:t>
      </w:r>
      <w:r w:rsidR="0015215B" w:rsidRPr="0015215B">
        <w:rPr>
          <w:rFonts w:ascii="Times New Roman" w:hAnsi="Times New Roman" w:cs="Times New Roman"/>
          <w:sz w:val="24"/>
          <w:szCs w:val="24"/>
        </w:rPr>
        <w:t>Kırsal kesimdeki okullarda öğretmen sirkülâsyonunun fazlaca olması</w:t>
      </w:r>
    </w:p>
    <w:p w14:paraId="619A1EAD" w14:textId="1CE19B33" w:rsidR="0015215B" w:rsidRPr="0015215B" w:rsidRDefault="009E701D" w:rsidP="0015215B">
      <w:pPr>
        <w:pStyle w:val="AralkYok"/>
        <w:rPr>
          <w:rFonts w:ascii="Times New Roman" w:hAnsi="Times New Roman" w:cs="Times New Roman"/>
          <w:sz w:val="24"/>
          <w:szCs w:val="24"/>
        </w:rPr>
      </w:pPr>
      <w:r>
        <w:rPr>
          <w:rFonts w:ascii="Times New Roman" w:hAnsi="Times New Roman" w:cs="Times New Roman"/>
          <w:sz w:val="24"/>
          <w:szCs w:val="24"/>
        </w:rPr>
        <w:t xml:space="preserve">23- </w:t>
      </w:r>
      <w:r w:rsidR="0015215B" w:rsidRPr="0015215B">
        <w:rPr>
          <w:rFonts w:ascii="Times New Roman" w:hAnsi="Times New Roman" w:cs="Times New Roman"/>
          <w:sz w:val="24"/>
          <w:szCs w:val="24"/>
        </w:rPr>
        <w:t>Okul yapılacak alanların az olması</w:t>
      </w:r>
    </w:p>
    <w:p w14:paraId="593FE5BF" w14:textId="160BB47E" w:rsidR="0015215B" w:rsidRDefault="009E701D" w:rsidP="0015215B">
      <w:pPr>
        <w:pStyle w:val="AralkYok"/>
        <w:rPr>
          <w:rFonts w:ascii="Times New Roman" w:hAnsi="Times New Roman" w:cs="Times New Roman"/>
          <w:sz w:val="24"/>
          <w:szCs w:val="24"/>
        </w:rPr>
      </w:pPr>
      <w:r>
        <w:rPr>
          <w:rFonts w:ascii="Times New Roman" w:hAnsi="Times New Roman" w:cs="Times New Roman"/>
          <w:sz w:val="24"/>
          <w:szCs w:val="24"/>
        </w:rPr>
        <w:t xml:space="preserve">24- </w:t>
      </w:r>
      <w:r w:rsidR="0015215B" w:rsidRPr="0015215B">
        <w:rPr>
          <w:rFonts w:ascii="Times New Roman" w:hAnsi="Times New Roman" w:cs="Times New Roman"/>
          <w:sz w:val="24"/>
          <w:szCs w:val="24"/>
        </w:rPr>
        <w:t>Kırsalda öğrenci velilerinin eğitimin içinde aktif olarak bulunmaması</w:t>
      </w:r>
    </w:p>
    <w:p w14:paraId="390C30D7" w14:textId="77777777" w:rsidR="00C00859" w:rsidRDefault="00C00859" w:rsidP="0015215B">
      <w:pPr>
        <w:pStyle w:val="AralkYok"/>
        <w:rPr>
          <w:rFonts w:ascii="Times New Roman" w:hAnsi="Times New Roman" w:cs="Times New Roman"/>
          <w:sz w:val="24"/>
          <w:szCs w:val="24"/>
        </w:rPr>
      </w:pPr>
    </w:p>
    <w:p w14:paraId="5DC0937F" w14:textId="77777777" w:rsidR="00C00859" w:rsidRDefault="00C00859" w:rsidP="0015215B">
      <w:pPr>
        <w:pStyle w:val="AralkYok"/>
        <w:rPr>
          <w:rFonts w:ascii="Times New Roman" w:hAnsi="Times New Roman" w:cs="Times New Roman"/>
          <w:sz w:val="24"/>
          <w:szCs w:val="24"/>
        </w:rPr>
      </w:pPr>
    </w:p>
    <w:p w14:paraId="2670BE7B" w14:textId="787B9B92" w:rsidR="00C00859" w:rsidRDefault="00C00859" w:rsidP="00C00859">
      <w:pPr>
        <w:autoSpaceDE w:val="0"/>
        <w:autoSpaceDN w:val="0"/>
        <w:adjustRightInd w:val="0"/>
        <w:spacing w:after="0" w:line="241" w:lineRule="atLeast"/>
        <w:rPr>
          <w:rFonts w:ascii="Minion Pro" w:hAnsi="Minion Pro" w:cs="Minion Pro"/>
          <w:b/>
          <w:bCs/>
          <w:color w:val="00B050"/>
          <w:sz w:val="23"/>
          <w:szCs w:val="23"/>
        </w:rPr>
      </w:pPr>
      <w:r w:rsidRPr="00C00859">
        <w:rPr>
          <w:rFonts w:ascii="Minion Pro" w:hAnsi="Minion Pro" w:cs="Minion Pro"/>
          <w:b/>
          <w:bCs/>
          <w:color w:val="00B050"/>
          <w:sz w:val="23"/>
          <w:szCs w:val="23"/>
        </w:rPr>
        <w:t xml:space="preserve">C. DEĞERLENDİRME </w:t>
      </w:r>
    </w:p>
    <w:p w14:paraId="23BA8B3D" w14:textId="77777777" w:rsidR="00C00859" w:rsidRPr="00C00859" w:rsidRDefault="00C00859" w:rsidP="00C00859">
      <w:pPr>
        <w:autoSpaceDE w:val="0"/>
        <w:autoSpaceDN w:val="0"/>
        <w:adjustRightInd w:val="0"/>
        <w:spacing w:after="0" w:line="241" w:lineRule="atLeast"/>
        <w:rPr>
          <w:rFonts w:ascii="Minion Pro" w:hAnsi="Minion Pro" w:cs="Minion Pro"/>
          <w:color w:val="00B050"/>
          <w:sz w:val="23"/>
          <w:szCs w:val="23"/>
        </w:rPr>
      </w:pPr>
    </w:p>
    <w:p w14:paraId="4E483E56" w14:textId="77777777" w:rsidR="00C00859" w:rsidRPr="00C00859" w:rsidRDefault="00C00859" w:rsidP="00C00859">
      <w:pPr>
        <w:autoSpaceDE w:val="0"/>
        <w:autoSpaceDN w:val="0"/>
        <w:adjustRightInd w:val="0"/>
        <w:spacing w:after="0" w:line="241" w:lineRule="atLeast"/>
        <w:jc w:val="both"/>
        <w:rPr>
          <w:rFonts w:ascii="Minion Pro" w:hAnsi="Minion Pro" w:cs="Minion Pro"/>
          <w:color w:val="000000"/>
          <w:sz w:val="23"/>
          <w:szCs w:val="23"/>
        </w:rPr>
      </w:pPr>
      <w:r w:rsidRPr="00C00859">
        <w:rPr>
          <w:rFonts w:ascii="Minion Pro" w:hAnsi="Minion Pro" w:cs="Minion Pro"/>
          <w:color w:val="000000"/>
          <w:sz w:val="23"/>
          <w:szCs w:val="23"/>
        </w:rPr>
        <w:t xml:space="preserve">Millî Eğitim Müdürlüğü 2016 Mali Yılı Performans Programı, 5018 sayılı Kamu Mali Yönetimi ve </w:t>
      </w:r>
    </w:p>
    <w:p w14:paraId="448C5849" w14:textId="77777777" w:rsidR="00C00859" w:rsidRPr="00C00859" w:rsidRDefault="00C00859" w:rsidP="00C00859">
      <w:pPr>
        <w:autoSpaceDE w:val="0"/>
        <w:autoSpaceDN w:val="0"/>
        <w:adjustRightInd w:val="0"/>
        <w:spacing w:after="0" w:line="241" w:lineRule="atLeast"/>
        <w:jc w:val="both"/>
        <w:rPr>
          <w:rFonts w:ascii="Minion Pro" w:hAnsi="Minion Pro" w:cs="Minion Pro"/>
          <w:color w:val="000000"/>
          <w:sz w:val="23"/>
          <w:szCs w:val="23"/>
        </w:rPr>
      </w:pPr>
      <w:r w:rsidRPr="00C00859">
        <w:rPr>
          <w:rFonts w:ascii="Minion Pro" w:hAnsi="Minion Pro" w:cs="Minion Pro"/>
          <w:color w:val="000000"/>
          <w:sz w:val="23"/>
          <w:szCs w:val="23"/>
        </w:rPr>
        <w:t xml:space="preserve">Kontrol Kanunu’nun 9’uncu maddesi, “Kamu İdarelerince Hazırlanacak Performans Programları </w:t>
      </w:r>
    </w:p>
    <w:p w14:paraId="5723C9B3" w14:textId="77777777" w:rsidR="00C00859" w:rsidRPr="00C00859" w:rsidRDefault="00C00859" w:rsidP="00C00859">
      <w:pPr>
        <w:autoSpaceDE w:val="0"/>
        <w:autoSpaceDN w:val="0"/>
        <w:adjustRightInd w:val="0"/>
        <w:spacing w:after="0" w:line="241" w:lineRule="atLeast"/>
        <w:jc w:val="both"/>
        <w:rPr>
          <w:rFonts w:ascii="Minion Pro" w:hAnsi="Minion Pro" w:cs="Minion Pro"/>
          <w:color w:val="000000"/>
          <w:sz w:val="23"/>
          <w:szCs w:val="23"/>
        </w:rPr>
      </w:pPr>
      <w:r w:rsidRPr="00C00859">
        <w:rPr>
          <w:rFonts w:ascii="Minion Pro" w:hAnsi="Minion Pro" w:cs="Minion Pro"/>
          <w:color w:val="000000"/>
          <w:sz w:val="23"/>
          <w:szCs w:val="23"/>
        </w:rPr>
        <w:t xml:space="preserve">Hakkında Yönetmelik” ve Maliye Bakanlığı’nın 08.04.2014 tarihli ve 3082 sayılı Genelgesi’nin </w:t>
      </w:r>
    </w:p>
    <w:p w14:paraId="12FDC86C" w14:textId="77777777" w:rsidR="00C00859" w:rsidRPr="00C00859" w:rsidRDefault="00C00859" w:rsidP="00C00859">
      <w:pPr>
        <w:autoSpaceDE w:val="0"/>
        <w:autoSpaceDN w:val="0"/>
        <w:adjustRightInd w:val="0"/>
        <w:spacing w:after="0" w:line="241" w:lineRule="atLeast"/>
        <w:jc w:val="both"/>
        <w:rPr>
          <w:rFonts w:ascii="Minion Pro" w:hAnsi="Minion Pro" w:cs="Minion Pro"/>
          <w:color w:val="000000"/>
          <w:sz w:val="23"/>
          <w:szCs w:val="23"/>
        </w:rPr>
      </w:pPr>
      <w:r w:rsidRPr="00C00859">
        <w:rPr>
          <w:rFonts w:ascii="Minion Pro" w:hAnsi="Minion Pro" w:cs="Minion Pro"/>
          <w:color w:val="000000"/>
          <w:sz w:val="23"/>
          <w:szCs w:val="23"/>
        </w:rPr>
        <w:t xml:space="preserve">5’inci maddesi gereğince, Millî Eğitim Müdürlüğü 2015-2019 Stratejik Planı’na göre hazırlanmıştır. </w:t>
      </w:r>
    </w:p>
    <w:p w14:paraId="38AF22B5" w14:textId="77777777" w:rsidR="002C3D86" w:rsidRDefault="00C00859" w:rsidP="00C00859">
      <w:pPr>
        <w:autoSpaceDE w:val="0"/>
        <w:autoSpaceDN w:val="0"/>
        <w:adjustRightInd w:val="0"/>
        <w:spacing w:after="0" w:line="241" w:lineRule="atLeast"/>
        <w:jc w:val="both"/>
        <w:rPr>
          <w:rFonts w:ascii="Minion Pro" w:hAnsi="Minion Pro" w:cs="Minion Pro"/>
          <w:color w:val="000000"/>
          <w:sz w:val="23"/>
          <w:szCs w:val="23"/>
        </w:rPr>
      </w:pPr>
      <w:r w:rsidRPr="00C00859">
        <w:rPr>
          <w:rFonts w:ascii="Minion Pro" w:hAnsi="Minion Pro" w:cs="Minion Pro"/>
          <w:color w:val="000000"/>
          <w:sz w:val="23"/>
          <w:szCs w:val="23"/>
        </w:rPr>
        <w:t>Buna göre 2015-2019 Stratejik Planı’na göre oluşturulan stratejilerimiz aşağıdaki gibidir:</w:t>
      </w:r>
    </w:p>
    <w:p w14:paraId="2CFE9C65" w14:textId="31D34A61" w:rsidR="00C00859" w:rsidRPr="00C00859" w:rsidRDefault="00C00859" w:rsidP="00C00859">
      <w:pPr>
        <w:autoSpaceDE w:val="0"/>
        <w:autoSpaceDN w:val="0"/>
        <w:adjustRightInd w:val="0"/>
        <w:spacing w:after="0" w:line="241" w:lineRule="atLeast"/>
        <w:jc w:val="both"/>
        <w:rPr>
          <w:rFonts w:ascii="Minion Pro" w:hAnsi="Minion Pro" w:cs="Minion Pro"/>
          <w:color w:val="000000"/>
          <w:sz w:val="23"/>
          <w:szCs w:val="23"/>
        </w:rPr>
      </w:pPr>
      <w:r w:rsidRPr="00C00859">
        <w:rPr>
          <w:rFonts w:ascii="Minion Pro" w:hAnsi="Minion Pro" w:cs="Minion Pro"/>
          <w:color w:val="000000"/>
          <w:sz w:val="23"/>
          <w:szCs w:val="23"/>
        </w:rPr>
        <w:t xml:space="preserve"> </w:t>
      </w:r>
    </w:p>
    <w:p w14:paraId="3EC29B45" w14:textId="4F91D33B" w:rsidR="00C00859" w:rsidRPr="00C00859" w:rsidRDefault="002C3D86" w:rsidP="002C3D86">
      <w:pPr>
        <w:autoSpaceDE w:val="0"/>
        <w:autoSpaceDN w:val="0"/>
        <w:adjustRightInd w:val="0"/>
        <w:spacing w:after="0" w:line="240" w:lineRule="auto"/>
        <w:rPr>
          <w:rFonts w:ascii="Minion Pro" w:hAnsi="Minion Pro" w:cs="Minion Pro"/>
          <w:color w:val="000000"/>
          <w:sz w:val="23"/>
          <w:szCs w:val="23"/>
        </w:rPr>
      </w:pPr>
      <w:r>
        <w:rPr>
          <w:rFonts w:ascii="Minion Pro" w:hAnsi="Minion Pro" w:cs="Minion Pro"/>
          <w:color w:val="000000"/>
          <w:sz w:val="23"/>
          <w:szCs w:val="23"/>
        </w:rPr>
        <w:t xml:space="preserve">1- </w:t>
      </w:r>
      <w:r w:rsidR="00C00859" w:rsidRPr="00C00859">
        <w:rPr>
          <w:rFonts w:ascii="Minion Pro" w:hAnsi="Minion Pro" w:cs="Minion Pro"/>
          <w:color w:val="000000"/>
          <w:sz w:val="23"/>
          <w:szCs w:val="23"/>
        </w:rPr>
        <w:t xml:space="preserve">Okul öncesi eğitimde okullaşma oranlarını yükseltmek için çalışmalar yapılacaktır. </w:t>
      </w:r>
    </w:p>
    <w:p w14:paraId="3A89DB55" w14:textId="77777777" w:rsidR="002C3D86" w:rsidRDefault="002C3D86" w:rsidP="002C3D86">
      <w:pPr>
        <w:autoSpaceDE w:val="0"/>
        <w:autoSpaceDN w:val="0"/>
        <w:adjustRightInd w:val="0"/>
        <w:spacing w:after="0" w:line="240" w:lineRule="auto"/>
        <w:rPr>
          <w:rFonts w:ascii="Minion Pro" w:hAnsi="Minion Pro" w:cs="Minion Pro"/>
          <w:color w:val="000000"/>
          <w:sz w:val="23"/>
          <w:szCs w:val="23"/>
        </w:rPr>
      </w:pPr>
      <w:r>
        <w:rPr>
          <w:rFonts w:ascii="Minion Pro" w:hAnsi="Minion Pro" w:cs="Minion Pro"/>
          <w:color w:val="000000"/>
          <w:sz w:val="23"/>
          <w:szCs w:val="23"/>
        </w:rPr>
        <w:t xml:space="preserve">2- </w:t>
      </w:r>
      <w:r w:rsidR="00C00859" w:rsidRPr="00C00859">
        <w:rPr>
          <w:rFonts w:ascii="Minion Pro" w:hAnsi="Minion Pro" w:cs="Minion Pro"/>
          <w:color w:val="000000"/>
          <w:sz w:val="23"/>
          <w:szCs w:val="23"/>
        </w:rPr>
        <w:t xml:space="preserve">Okul öncesi eğitimde okullaşma oranlarında düşük olan bölgelere ve ailelere yönelik destekleyici </w:t>
      </w:r>
    </w:p>
    <w:p w14:paraId="4ACB71F8" w14:textId="62DD276B" w:rsidR="00C00859" w:rsidRPr="00C00859" w:rsidRDefault="002C3D86" w:rsidP="002C3D86">
      <w:pPr>
        <w:autoSpaceDE w:val="0"/>
        <w:autoSpaceDN w:val="0"/>
        <w:adjustRightInd w:val="0"/>
        <w:spacing w:after="0" w:line="240" w:lineRule="auto"/>
        <w:rPr>
          <w:rFonts w:ascii="Minion Pro" w:hAnsi="Minion Pro" w:cs="Minion Pro"/>
          <w:color w:val="000000"/>
          <w:sz w:val="23"/>
          <w:szCs w:val="23"/>
        </w:rPr>
      </w:pPr>
      <w:r>
        <w:rPr>
          <w:rFonts w:ascii="Minion Pro" w:hAnsi="Minion Pro" w:cs="Minion Pro"/>
          <w:color w:val="000000"/>
          <w:sz w:val="23"/>
          <w:szCs w:val="23"/>
        </w:rPr>
        <w:t xml:space="preserve">     </w:t>
      </w:r>
      <w:r w:rsidR="00C00859" w:rsidRPr="00C00859">
        <w:rPr>
          <w:rFonts w:ascii="Minion Pro" w:hAnsi="Minion Pro" w:cs="Minion Pro"/>
          <w:color w:val="000000"/>
          <w:sz w:val="23"/>
          <w:szCs w:val="23"/>
        </w:rPr>
        <w:t xml:space="preserve">çalışmalar yapılacaktır. </w:t>
      </w:r>
    </w:p>
    <w:p w14:paraId="39598C14" w14:textId="56BAF782" w:rsidR="00C00859" w:rsidRPr="00C00859" w:rsidRDefault="002C3D86" w:rsidP="002C3D86">
      <w:pPr>
        <w:autoSpaceDE w:val="0"/>
        <w:autoSpaceDN w:val="0"/>
        <w:adjustRightInd w:val="0"/>
        <w:spacing w:after="0" w:line="240" w:lineRule="auto"/>
        <w:rPr>
          <w:rFonts w:ascii="Minion Pro" w:hAnsi="Minion Pro" w:cs="Minion Pro"/>
          <w:color w:val="000000"/>
          <w:sz w:val="23"/>
          <w:szCs w:val="23"/>
        </w:rPr>
      </w:pPr>
      <w:r>
        <w:rPr>
          <w:rFonts w:ascii="Minion Pro" w:hAnsi="Minion Pro" w:cs="Minion Pro"/>
          <w:color w:val="000000"/>
          <w:sz w:val="23"/>
          <w:szCs w:val="23"/>
        </w:rPr>
        <w:t xml:space="preserve">3- </w:t>
      </w:r>
      <w:r w:rsidR="00C00859" w:rsidRPr="00C00859">
        <w:rPr>
          <w:rFonts w:ascii="Minion Pro" w:hAnsi="Minion Pro" w:cs="Minion Pro"/>
          <w:color w:val="000000"/>
          <w:sz w:val="23"/>
          <w:szCs w:val="23"/>
        </w:rPr>
        <w:t xml:space="preserve">Taşımalı Eğitim Uygulamalarına ait hizmet kalitesi artırılacaktır. </w:t>
      </w:r>
    </w:p>
    <w:p w14:paraId="3B5FB973" w14:textId="5DB62019" w:rsidR="00C00859" w:rsidRPr="00C00859" w:rsidRDefault="002C3D86" w:rsidP="002C3D86">
      <w:pPr>
        <w:autoSpaceDE w:val="0"/>
        <w:autoSpaceDN w:val="0"/>
        <w:adjustRightInd w:val="0"/>
        <w:spacing w:after="0" w:line="240" w:lineRule="auto"/>
        <w:rPr>
          <w:rFonts w:ascii="Minion Pro" w:hAnsi="Minion Pro" w:cs="Minion Pro"/>
          <w:color w:val="000000"/>
          <w:sz w:val="23"/>
          <w:szCs w:val="23"/>
        </w:rPr>
      </w:pPr>
      <w:r>
        <w:rPr>
          <w:rFonts w:ascii="Minion Pro" w:hAnsi="Minion Pro" w:cs="Minion Pro"/>
          <w:color w:val="000000"/>
          <w:sz w:val="23"/>
          <w:szCs w:val="23"/>
        </w:rPr>
        <w:t xml:space="preserve">4- </w:t>
      </w:r>
      <w:r w:rsidR="00C00859" w:rsidRPr="00C00859">
        <w:rPr>
          <w:rFonts w:ascii="Minion Pro" w:hAnsi="Minion Pro" w:cs="Minion Pro"/>
          <w:color w:val="000000"/>
          <w:sz w:val="23"/>
          <w:szCs w:val="23"/>
        </w:rPr>
        <w:t xml:space="preserve">Taşımalı öğrenci modülünün etkin ve verimli kullanılması sağlanacaktır. </w:t>
      </w:r>
    </w:p>
    <w:p w14:paraId="625A56FA" w14:textId="13946C20" w:rsidR="00C00859" w:rsidRPr="00C00859" w:rsidRDefault="002C3D86" w:rsidP="002C3D86">
      <w:pPr>
        <w:autoSpaceDE w:val="0"/>
        <w:autoSpaceDN w:val="0"/>
        <w:adjustRightInd w:val="0"/>
        <w:spacing w:after="0" w:line="240" w:lineRule="auto"/>
        <w:rPr>
          <w:rFonts w:ascii="Minion Pro" w:hAnsi="Minion Pro" w:cs="Minion Pro"/>
          <w:color w:val="000000"/>
          <w:sz w:val="23"/>
          <w:szCs w:val="23"/>
        </w:rPr>
      </w:pPr>
      <w:r>
        <w:rPr>
          <w:rFonts w:ascii="Minion Pro" w:hAnsi="Minion Pro" w:cs="Minion Pro"/>
          <w:color w:val="000000"/>
          <w:sz w:val="23"/>
          <w:szCs w:val="23"/>
        </w:rPr>
        <w:t xml:space="preserve">5- </w:t>
      </w:r>
      <w:r w:rsidR="00C00859" w:rsidRPr="00C00859">
        <w:rPr>
          <w:rFonts w:ascii="Minion Pro" w:hAnsi="Minion Pro" w:cs="Minion Pro"/>
          <w:color w:val="000000"/>
          <w:sz w:val="23"/>
          <w:szCs w:val="23"/>
        </w:rPr>
        <w:t xml:space="preserve">Erişim konusunda durum raporları hazırlanarak analiz edilecektir. </w:t>
      </w:r>
    </w:p>
    <w:p w14:paraId="0D1408E4" w14:textId="2358DE71" w:rsidR="00C00859" w:rsidRPr="00C00859" w:rsidRDefault="002C3D86" w:rsidP="002C3D86">
      <w:pPr>
        <w:autoSpaceDE w:val="0"/>
        <w:autoSpaceDN w:val="0"/>
        <w:adjustRightInd w:val="0"/>
        <w:spacing w:after="0" w:line="240" w:lineRule="auto"/>
        <w:rPr>
          <w:rFonts w:ascii="Minion Pro" w:hAnsi="Minion Pro" w:cs="Minion Pro"/>
          <w:color w:val="000000"/>
          <w:sz w:val="23"/>
          <w:szCs w:val="23"/>
        </w:rPr>
      </w:pPr>
      <w:r>
        <w:rPr>
          <w:rFonts w:ascii="Minion Pro" w:hAnsi="Minion Pro" w:cs="Minion Pro"/>
          <w:color w:val="000000"/>
          <w:sz w:val="23"/>
          <w:szCs w:val="23"/>
        </w:rPr>
        <w:t xml:space="preserve">6- </w:t>
      </w:r>
      <w:r w:rsidR="00C00859" w:rsidRPr="00C00859">
        <w:rPr>
          <w:rFonts w:ascii="Minion Pro" w:hAnsi="Minion Pro" w:cs="Minion Pro"/>
          <w:color w:val="000000"/>
          <w:sz w:val="23"/>
          <w:szCs w:val="23"/>
        </w:rPr>
        <w:t>İstihdam fuarları, kariyer günleri vb. etkinliklere öğrencilerin katılımı desteklenecektir.</w:t>
      </w:r>
    </w:p>
    <w:p w14:paraId="0697BA21" w14:textId="77777777" w:rsidR="002C3D86" w:rsidRDefault="002C3D86" w:rsidP="00C00859">
      <w:pPr>
        <w:pStyle w:val="AralkYok"/>
        <w:rPr>
          <w:rFonts w:ascii="Times New Roman" w:hAnsi="Times New Roman" w:cs="Times New Roman"/>
          <w:sz w:val="24"/>
          <w:szCs w:val="24"/>
        </w:rPr>
      </w:pPr>
      <w:r>
        <w:rPr>
          <w:rFonts w:ascii="Times New Roman" w:hAnsi="Times New Roman" w:cs="Times New Roman"/>
          <w:sz w:val="24"/>
          <w:szCs w:val="24"/>
        </w:rPr>
        <w:t>7-</w:t>
      </w:r>
      <w:r w:rsidR="00C00859" w:rsidRPr="00C00859">
        <w:rPr>
          <w:rFonts w:ascii="Times New Roman" w:hAnsi="Times New Roman" w:cs="Times New Roman"/>
          <w:sz w:val="24"/>
          <w:szCs w:val="24"/>
        </w:rPr>
        <w:t xml:space="preserve"> Okulların kendi alanlarına yönelik faaliyetleri ve çalışmaları toplumla paylaşılarak, her okul </w:t>
      </w:r>
    </w:p>
    <w:p w14:paraId="095B5F96" w14:textId="7860E3AB" w:rsidR="00C00859" w:rsidRPr="00C00859" w:rsidRDefault="002C3D86" w:rsidP="00C0085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C00859" w:rsidRPr="00C00859">
        <w:rPr>
          <w:rFonts w:ascii="Times New Roman" w:hAnsi="Times New Roman" w:cs="Times New Roman"/>
          <w:sz w:val="24"/>
          <w:szCs w:val="24"/>
        </w:rPr>
        <w:t>türüne yönelik</w:t>
      </w:r>
      <w:r>
        <w:rPr>
          <w:rFonts w:ascii="Times New Roman" w:hAnsi="Times New Roman" w:cs="Times New Roman"/>
          <w:sz w:val="24"/>
          <w:szCs w:val="24"/>
        </w:rPr>
        <w:t xml:space="preserve"> </w:t>
      </w:r>
      <w:r w:rsidR="00C00859" w:rsidRPr="00C00859">
        <w:rPr>
          <w:rFonts w:ascii="Times New Roman" w:hAnsi="Times New Roman" w:cs="Times New Roman"/>
          <w:sz w:val="24"/>
          <w:szCs w:val="24"/>
        </w:rPr>
        <w:t>farkındalık arttırılacaktır.</w:t>
      </w:r>
    </w:p>
    <w:p w14:paraId="66912A3E" w14:textId="2D8D4018" w:rsidR="00C00859" w:rsidRPr="00C00859" w:rsidRDefault="002C3D86" w:rsidP="00C00859">
      <w:pPr>
        <w:pStyle w:val="AralkYok"/>
        <w:rPr>
          <w:rFonts w:ascii="Times New Roman" w:hAnsi="Times New Roman" w:cs="Times New Roman"/>
          <w:sz w:val="24"/>
          <w:szCs w:val="24"/>
        </w:rPr>
      </w:pPr>
      <w:r>
        <w:rPr>
          <w:rFonts w:ascii="Times New Roman" w:hAnsi="Times New Roman" w:cs="Times New Roman"/>
          <w:sz w:val="24"/>
          <w:szCs w:val="24"/>
        </w:rPr>
        <w:t>8-</w:t>
      </w:r>
      <w:r w:rsidR="00C00859" w:rsidRPr="00C00859">
        <w:rPr>
          <w:rFonts w:ascii="Times New Roman" w:hAnsi="Times New Roman" w:cs="Times New Roman"/>
          <w:sz w:val="24"/>
          <w:szCs w:val="24"/>
        </w:rPr>
        <w:t xml:space="preserve"> Pansiyonların sayısını ve kalitesini arttırma çalışmaları yapılacaktır.</w:t>
      </w:r>
    </w:p>
    <w:p w14:paraId="6A0E7545" w14:textId="2AA266FB" w:rsidR="00C00859" w:rsidRPr="00C00859" w:rsidRDefault="002C3D86" w:rsidP="00C00859">
      <w:pPr>
        <w:pStyle w:val="AralkYok"/>
        <w:rPr>
          <w:rFonts w:ascii="Times New Roman" w:hAnsi="Times New Roman" w:cs="Times New Roman"/>
          <w:sz w:val="24"/>
          <w:szCs w:val="24"/>
        </w:rPr>
      </w:pPr>
      <w:r>
        <w:rPr>
          <w:rFonts w:ascii="Times New Roman" w:hAnsi="Times New Roman" w:cs="Times New Roman"/>
          <w:sz w:val="24"/>
          <w:szCs w:val="24"/>
        </w:rPr>
        <w:t xml:space="preserve">9- </w:t>
      </w:r>
      <w:r w:rsidR="00C00859" w:rsidRPr="00C00859">
        <w:rPr>
          <w:rFonts w:ascii="Times New Roman" w:hAnsi="Times New Roman" w:cs="Times New Roman"/>
          <w:sz w:val="24"/>
          <w:szCs w:val="24"/>
        </w:rPr>
        <w:t>Burs ve pansiyon imkânlarının öğrenciler tarafından bilinirliği sağlanacaktır.</w:t>
      </w:r>
    </w:p>
    <w:p w14:paraId="47B5D5B9" w14:textId="6F42525D" w:rsidR="00C00859" w:rsidRPr="00C00859" w:rsidRDefault="002C3D86" w:rsidP="00C00859">
      <w:pPr>
        <w:pStyle w:val="AralkYok"/>
        <w:rPr>
          <w:rFonts w:ascii="Times New Roman" w:hAnsi="Times New Roman" w:cs="Times New Roman"/>
          <w:sz w:val="24"/>
          <w:szCs w:val="24"/>
        </w:rPr>
      </w:pPr>
      <w:r>
        <w:rPr>
          <w:rFonts w:ascii="Times New Roman" w:hAnsi="Times New Roman" w:cs="Times New Roman"/>
          <w:sz w:val="24"/>
          <w:szCs w:val="24"/>
        </w:rPr>
        <w:t>10-</w:t>
      </w:r>
      <w:r w:rsidR="00C00859" w:rsidRPr="00C00859">
        <w:rPr>
          <w:rFonts w:ascii="Times New Roman" w:hAnsi="Times New Roman" w:cs="Times New Roman"/>
          <w:sz w:val="24"/>
          <w:szCs w:val="24"/>
        </w:rPr>
        <w:t xml:space="preserve"> Özel eğitim hizmetlerine erişim artırılacaktır.</w:t>
      </w:r>
    </w:p>
    <w:p w14:paraId="25D4E523" w14:textId="7006F3A0" w:rsidR="00C00859" w:rsidRPr="00C00859" w:rsidRDefault="002C3D86" w:rsidP="00C00859">
      <w:pPr>
        <w:pStyle w:val="AralkYok"/>
        <w:rPr>
          <w:rFonts w:ascii="Times New Roman" w:hAnsi="Times New Roman" w:cs="Times New Roman"/>
          <w:sz w:val="24"/>
          <w:szCs w:val="24"/>
        </w:rPr>
      </w:pPr>
      <w:r>
        <w:rPr>
          <w:rFonts w:ascii="Times New Roman" w:hAnsi="Times New Roman" w:cs="Times New Roman"/>
          <w:sz w:val="24"/>
          <w:szCs w:val="24"/>
        </w:rPr>
        <w:t>11-</w:t>
      </w:r>
      <w:r w:rsidR="00C00859" w:rsidRPr="00C00859">
        <w:rPr>
          <w:rFonts w:ascii="Times New Roman" w:hAnsi="Times New Roman" w:cs="Times New Roman"/>
          <w:sz w:val="24"/>
          <w:szCs w:val="24"/>
        </w:rPr>
        <w:t xml:space="preserve"> Paydaşlar ile hizmete erişimin artırılması ve iyileştirilmesi amacıyla planlama yapılacaktır.</w:t>
      </w:r>
    </w:p>
    <w:p w14:paraId="3A60B3FE" w14:textId="6E4422BC" w:rsidR="002C3D86" w:rsidRDefault="002C3D86" w:rsidP="00C00859">
      <w:pPr>
        <w:pStyle w:val="AralkYok"/>
        <w:rPr>
          <w:rFonts w:ascii="Times New Roman" w:hAnsi="Times New Roman" w:cs="Times New Roman"/>
          <w:sz w:val="24"/>
          <w:szCs w:val="24"/>
        </w:rPr>
      </w:pPr>
      <w:r>
        <w:rPr>
          <w:rFonts w:ascii="Times New Roman" w:hAnsi="Times New Roman" w:cs="Times New Roman"/>
          <w:sz w:val="24"/>
          <w:szCs w:val="24"/>
        </w:rPr>
        <w:t xml:space="preserve">12- </w:t>
      </w:r>
      <w:r w:rsidR="00C00859" w:rsidRPr="00C00859">
        <w:rPr>
          <w:rFonts w:ascii="Times New Roman" w:hAnsi="Times New Roman" w:cs="Times New Roman"/>
          <w:sz w:val="24"/>
          <w:szCs w:val="24"/>
        </w:rPr>
        <w:t xml:space="preserve">Fiziksel engellilere yönelik erişim sorunları tespit edilecek ve bu konuda gerekli çalışmalar </w:t>
      </w:r>
    </w:p>
    <w:p w14:paraId="73673BC4" w14:textId="46F57724" w:rsidR="00C00859" w:rsidRPr="00C00859" w:rsidRDefault="002C3D86" w:rsidP="00C0085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C00859" w:rsidRPr="00C00859">
        <w:rPr>
          <w:rFonts w:ascii="Times New Roman" w:hAnsi="Times New Roman" w:cs="Times New Roman"/>
          <w:sz w:val="24"/>
          <w:szCs w:val="24"/>
        </w:rPr>
        <w:t>yapılacaktır.</w:t>
      </w:r>
    </w:p>
    <w:p w14:paraId="7F4E92F2" w14:textId="77777777" w:rsidR="002C3D86" w:rsidRDefault="002C3D86" w:rsidP="00C00859">
      <w:pPr>
        <w:pStyle w:val="AralkYok"/>
        <w:rPr>
          <w:rFonts w:ascii="Times New Roman" w:hAnsi="Times New Roman" w:cs="Times New Roman"/>
          <w:sz w:val="24"/>
          <w:szCs w:val="24"/>
        </w:rPr>
      </w:pPr>
      <w:r>
        <w:rPr>
          <w:rFonts w:ascii="Times New Roman" w:hAnsi="Times New Roman" w:cs="Times New Roman"/>
          <w:sz w:val="24"/>
          <w:szCs w:val="24"/>
        </w:rPr>
        <w:t>13-</w:t>
      </w:r>
      <w:r w:rsidR="00C00859" w:rsidRPr="00C00859">
        <w:rPr>
          <w:rFonts w:ascii="Times New Roman" w:hAnsi="Times New Roman" w:cs="Times New Roman"/>
          <w:sz w:val="24"/>
          <w:szCs w:val="24"/>
        </w:rPr>
        <w:t xml:space="preserve"> Okullarımız bünyesinde en az bir özel eğitim sınıfı açılması ve tam donanımlı bir destek eğitim</w:t>
      </w:r>
    </w:p>
    <w:p w14:paraId="31DEB5CF" w14:textId="30672833" w:rsidR="00C00859" w:rsidRPr="00C00859" w:rsidRDefault="002C3D86" w:rsidP="00C0085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C00859" w:rsidRPr="00C00859">
        <w:rPr>
          <w:rFonts w:ascii="Times New Roman" w:hAnsi="Times New Roman" w:cs="Times New Roman"/>
          <w:sz w:val="24"/>
          <w:szCs w:val="24"/>
        </w:rPr>
        <w:t xml:space="preserve"> odası</w:t>
      </w:r>
      <w:r>
        <w:rPr>
          <w:rFonts w:ascii="Times New Roman" w:hAnsi="Times New Roman" w:cs="Times New Roman"/>
          <w:sz w:val="24"/>
          <w:szCs w:val="24"/>
        </w:rPr>
        <w:t xml:space="preserve"> </w:t>
      </w:r>
      <w:r w:rsidR="00C00859" w:rsidRPr="00C00859">
        <w:rPr>
          <w:rFonts w:ascii="Times New Roman" w:hAnsi="Times New Roman" w:cs="Times New Roman"/>
          <w:sz w:val="24"/>
          <w:szCs w:val="24"/>
        </w:rPr>
        <w:t>oluşturulması için çalışmalar gerçekleştirilecektir.</w:t>
      </w:r>
    </w:p>
    <w:p w14:paraId="07BC8637" w14:textId="77777777" w:rsidR="00891381" w:rsidRDefault="00891381" w:rsidP="00C00859">
      <w:pPr>
        <w:pStyle w:val="AralkYok"/>
        <w:rPr>
          <w:rFonts w:ascii="Times New Roman" w:hAnsi="Times New Roman" w:cs="Times New Roman"/>
          <w:sz w:val="24"/>
          <w:szCs w:val="24"/>
        </w:rPr>
      </w:pPr>
      <w:r>
        <w:rPr>
          <w:rFonts w:ascii="Times New Roman" w:hAnsi="Times New Roman" w:cs="Times New Roman"/>
          <w:sz w:val="24"/>
          <w:szCs w:val="24"/>
        </w:rPr>
        <w:t xml:space="preserve">14- </w:t>
      </w:r>
      <w:r w:rsidR="00C00859" w:rsidRPr="00C00859">
        <w:rPr>
          <w:rFonts w:ascii="Times New Roman" w:hAnsi="Times New Roman" w:cs="Times New Roman"/>
          <w:sz w:val="24"/>
          <w:szCs w:val="24"/>
        </w:rPr>
        <w:t>25</w:t>
      </w:r>
      <w:r w:rsidR="00C00859" w:rsidRPr="00C00859">
        <w:rPr>
          <w:rFonts w:ascii="Cambria Math" w:hAnsi="Cambria Math" w:cs="Cambria Math"/>
          <w:sz w:val="24"/>
          <w:szCs w:val="24"/>
        </w:rPr>
        <w:t>‐</w:t>
      </w:r>
      <w:r w:rsidR="00C00859" w:rsidRPr="00C00859">
        <w:rPr>
          <w:rFonts w:ascii="Times New Roman" w:hAnsi="Times New Roman" w:cs="Times New Roman"/>
          <w:sz w:val="24"/>
          <w:szCs w:val="24"/>
        </w:rPr>
        <w:t xml:space="preserve">64 yaş aralığındaki yetişkinlere yönelik öğrenme fırsatları sunularak Hayatboyu Öğrenmeye </w:t>
      </w:r>
    </w:p>
    <w:p w14:paraId="1970C0E4" w14:textId="4928608A" w:rsidR="00C00859" w:rsidRPr="00C00859" w:rsidRDefault="00891381" w:rsidP="00C0085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C00859" w:rsidRPr="00C00859">
        <w:rPr>
          <w:rFonts w:ascii="Times New Roman" w:hAnsi="Times New Roman" w:cs="Times New Roman"/>
          <w:sz w:val="24"/>
          <w:szCs w:val="24"/>
        </w:rPr>
        <w:t>katılım oranı</w:t>
      </w:r>
      <w:r>
        <w:rPr>
          <w:rFonts w:ascii="Times New Roman" w:hAnsi="Times New Roman" w:cs="Times New Roman"/>
          <w:sz w:val="24"/>
          <w:szCs w:val="24"/>
        </w:rPr>
        <w:t xml:space="preserve"> </w:t>
      </w:r>
      <w:r w:rsidR="00C00859" w:rsidRPr="00C00859">
        <w:rPr>
          <w:rFonts w:ascii="Times New Roman" w:hAnsi="Times New Roman" w:cs="Times New Roman"/>
          <w:sz w:val="24"/>
          <w:szCs w:val="24"/>
        </w:rPr>
        <w:t>artırılacaktır.</w:t>
      </w:r>
    </w:p>
    <w:p w14:paraId="28100C50" w14:textId="3DCC6E43" w:rsidR="00C00859" w:rsidRPr="00C00859" w:rsidRDefault="00891381" w:rsidP="00C00859">
      <w:pPr>
        <w:pStyle w:val="AralkYok"/>
        <w:rPr>
          <w:rFonts w:ascii="Times New Roman" w:hAnsi="Times New Roman" w:cs="Times New Roman"/>
          <w:sz w:val="24"/>
          <w:szCs w:val="24"/>
        </w:rPr>
      </w:pPr>
      <w:r>
        <w:rPr>
          <w:rFonts w:ascii="Times New Roman" w:hAnsi="Times New Roman" w:cs="Times New Roman"/>
          <w:sz w:val="24"/>
          <w:szCs w:val="24"/>
        </w:rPr>
        <w:t>15-</w:t>
      </w:r>
      <w:r w:rsidR="00C00859" w:rsidRPr="00C00859">
        <w:rPr>
          <w:rFonts w:ascii="Times New Roman" w:hAnsi="Times New Roman" w:cs="Times New Roman"/>
          <w:sz w:val="24"/>
          <w:szCs w:val="24"/>
        </w:rPr>
        <w:t xml:space="preserve"> Sınıf tekrarının azaltılması için uygulamalar yaygınlaştırılacaktır.</w:t>
      </w:r>
    </w:p>
    <w:p w14:paraId="3E327C03" w14:textId="77777777" w:rsidR="00891381" w:rsidRDefault="00891381" w:rsidP="00C00859">
      <w:pPr>
        <w:pStyle w:val="AralkYok"/>
        <w:rPr>
          <w:rFonts w:ascii="Times New Roman" w:hAnsi="Times New Roman" w:cs="Times New Roman"/>
          <w:sz w:val="24"/>
          <w:szCs w:val="24"/>
        </w:rPr>
      </w:pPr>
      <w:r>
        <w:rPr>
          <w:rFonts w:ascii="Times New Roman" w:hAnsi="Times New Roman" w:cs="Times New Roman"/>
          <w:sz w:val="24"/>
          <w:szCs w:val="24"/>
        </w:rPr>
        <w:t>16-</w:t>
      </w:r>
      <w:r w:rsidR="00C00859" w:rsidRPr="00C00859">
        <w:rPr>
          <w:rFonts w:ascii="Times New Roman" w:hAnsi="Times New Roman" w:cs="Times New Roman"/>
          <w:sz w:val="24"/>
          <w:szCs w:val="24"/>
        </w:rPr>
        <w:t xml:space="preserve"> Ortaöğretime devam etmeyen çocuklar eğitime kazandırılacak, kademeler arası geçiş oranları </w:t>
      </w:r>
    </w:p>
    <w:p w14:paraId="0AB532FB" w14:textId="07B031CF" w:rsidR="00C00859" w:rsidRPr="00C00859" w:rsidRDefault="00891381" w:rsidP="00C0085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C00859" w:rsidRPr="00C00859">
        <w:rPr>
          <w:rFonts w:ascii="Times New Roman" w:hAnsi="Times New Roman" w:cs="Times New Roman"/>
          <w:sz w:val="24"/>
          <w:szCs w:val="24"/>
        </w:rPr>
        <w:t>artırılacaktır.</w:t>
      </w:r>
    </w:p>
    <w:p w14:paraId="1DE08A57" w14:textId="77777777" w:rsidR="00891381" w:rsidRDefault="00891381" w:rsidP="00C00859">
      <w:pPr>
        <w:pStyle w:val="AralkYok"/>
        <w:rPr>
          <w:rFonts w:ascii="Times New Roman" w:hAnsi="Times New Roman" w:cs="Times New Roman"/>
          <w:sz w:val="24"/>
          <w:szCs w:val="24"/>
        </w:rPr>
      </w:pPr>
      <w:r>
        <w:rPr>
          <w:rFonts w:ascii="Times New Roman" w:hAnsi="Times New Roman" w:cs="Times New Roman"/>
          <w:sz w:val="24"/>
          <w:szCs w:val="24"/>
        </w:rPr>
        <w:t>17-</w:t>
      </w:r>
      <w:r w:rsidR="00C00859" w:rsidRPr="00C00859">
        <w:rPr>
          <w:rFonts w:ascii="Times New Roman" w:hAnsi="Times New Roman" w:cs="Times New Roman"/>
          <w:sz w:val="24"/>
          <w:szCs w:val="24"/>
        </w:rPr>
        <w:t xml:space="preserve"> Ortaöğretimde öğrencilerin okul başarılarını artırmak üzere sınıf geçme oranlarının </w:t>
      </w:r>
    </w:p>
    <w:p w14:paraId="44BEA5BB" w14:textId="761640C4" w:rsidR="00C00859" w:rsidRPr="00C00859" w:rsidRDefault="00891381" w:rsidP="00C0085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C00859" w:rsidRPr="00C00859">
        <w:rPr>
          <w:rFonts w:ascii="Times New Roman" w:hAnsi="Times New Roman" w:cs="Times New Roman"/>
          <w:sz w:val="24"/>
          <w:szCs w:val="24"/>
        </w:rPr>
        <w:t>yükseltilmesi için</w:t>
      </w:r>
      <w:r>
        <w:rPr>
          <w:rFonts w:ascii="Times New Roman" w:hAnsi="Times New Roman" w:cs="Times New Roman"/>
          <w:sz w:val="24"/>
          <w:szCs w:val="24"/>
        </w:rPr>
        <w:t xml:space="preserve"> </w:t>
      </w:r>
      <w:r w:rsidR="00C00859" w:rsidRPr="00C00859">
        <w:rPr>
          <w:rFonts w:ascii="Times New Roman" w:hAnsi="Times New Roman" w:cs="Times New Roman"/>
          <w:sz w:val="24"/>
          <w:szCs w:val="24"/>
        </w:rPr>
        <w:t>çalışmalar yapılacaktır.</w:t>
      </w:r>
    </w:p>
    <w:p w14:paraId="6A20A9C6" w14:textId="77777777" w:rsidR="00891381" w:rsidRDefault="00891381" w:rsidP="00C00859">
      <w:pPr>
        <w:pStyle w:val="AralkYok"/>
        <w:rPr>
          <w:rFonts w:ascii="Times New Roman" w:hAnsi="Times New Roman" w:cs="Times New Roman"/>
          <w:sz w:val="24"/>
          <w:szCs w:val="24"/>
        </w:rPr>
      </w:pPr>
      <w:r>
        <w:rPr>
          <w:rFonts w:ascii="Times New Roman" w:hAnsi="Times New Roman" w:cs="Times New Roman"/>
          <w:sz w:val="24"/>
          <w:szCs w:val="24"/>
        </w:rPr>
        <w:t xml:space="preserve">18- </w:t>
      </w:r>
      <w:r w:rsidR="00C00859" w:rsidRPr="00C00859">
        <w:rPr>
          <w:rFonts w:ascii="Times New Roman" w:hAnsi="Times New Roman" w:cs="Times New Roman"/>
          <w:sz w:val="24"/>
          <w:szCs w:val="24"/>
        </w:rPr>
        <w:t xml:space="preserve"> Devamsızlık ve sınıf tekrarı oranlarının düşürülmesi için Denizli Başarı İzleme Projesi</w:t>
      </w:r>
    </w:p>
    <w:p w14:paraId="603EDAD9" w14:textId="54E629A5" w:rsidR="00C00859" w:rsidRPr="00C00859" w:rsidRDefault="00891381" w:rsidP="00C0085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C00859" w:rsidRPr="00C00859">
        <w:rPr>
          <w:rFonts w:ascii="Times New Roman" w:hAnsi="Times New Roman" w:cs="Times New Roman"/>
          <w:sz w:val="24"/>
          <w:szCs w:val="24"/>
        </w:rPr>
        <w:t xml:space="preserve"> kapsamında çalışmalar</w:t>
      </w:r>
      <w:r>
        <w:rPr>
          <w:rFonts w:ascii="Times New Roman" w:hAnsi="Times New Roman" w:cs="Times New Roman"/>
          <w:sz w:val="24"/>
          <w:szCs w:val="24"/>
        </w:rPr>
        <w:t xml:space="preserve"> </w:t>
      </w:r>
      <w:r w:rsidR="00C00859" w:rsidRPr="00C00859">
        <w:rPr>
          <w:rFonts w:ascii="Times New Roman" w:hAnsi="Times New Roman" w:cs="Times New Roman"/>
          <w:sz w:val="24"/>
          <w:szCs w:val="24"/>
        </w:rPr>
        <w:t>gerçekleştirilecektir.</w:t>
      </w:r>
    </w:p>
    <w:p w14:paraId="665EA07B" w14:textId="33CE2363" w:rsidR="00C00859" w:rsidRPr="00C00859" w:rsidRDefault="00891381" w:rsidP="00C00859">
      <w:pPr>
        <w:pStyle w:val="AralkYok"/>
        <w:rPr>
          <w:rFonts w:ascii="Times New Roman" w:hAnsi="Times New Roman" w:cs="Times New Roman"/>
          <w:sz w:val="24"/>
          <w:szCs w:val="24"/>
        </w:rPr>
      </w:pPr>
      <w:r>
        <w:rPr>
          <w:rFonts w:ascii="Times New Roman" w:hAnsi="Times New Roman" w:cs="Times New Roman"/>
          <w:sz w:val="24"/>
          <w:szCs w:val="24"/>
        </w:rPr>
        <w:t>19-</w:t>
      </w:r>
      <w:r w:rsidR="00C00859" w:rsidRPr="00C00859">
        <w:rPr>
          <w:rFonts w:ascii="Times New Roman" w:hAnsi="Times New Roman" w:cs="Times New Roman"/>
          <w:sz w:val="24"/>
          <w:szCs w:val="24"/>
        </w:rPr>
        <w:t xml:space="preserve"> Okul terk oranının düşürülmesi için çalışmalar yapılacaktır.</w:t>
      </w:r>
    </w:p>
    <w:p w14:paraId="3CB689BE" w14:textId="0AC2148E" w:rsidR="00C00859" w:rsidRPr="00C00859" w:rsidRDefault="00891381" w:rsidP="00C00859">
      <w:pPr>
        <w:pStyle w:val="AralkYok"/>
        <w:rPr>
          <w:rFonts w:ascii="Times New Roman" w:hAnsi="Times New Roman" w:cs="Times New Roman"/>
          <w:sz w:val="24"/>
          <w:szCs w:val="24"/>
        </w:rPr>
      </w:pPr>
      <w:r>
        <w:rPr>
          <w:rFonts w:ascii="Times New Roman" w:hAnsi="Times New Roman" w:cs="Times New Roman"/>
          <w:sz w:val="24"/>
          <w:szCs w:val="24"/>
        </w:rPr>
        <w:t>20-</w:t>
      </w:r>
      <w:r w:rsidR="00C00859" w:rsidRPr="00C00859">
        <w:rPr>
          <w:rFonts w:ascii="Times New Roman" w:hAnsi="Times New Roman" w:cs="Times New Roman"/>
          <w:sz w:val="24"/>
          <w:szCs w:val="24"/>
        </w:rPr>
        <w:t xml:space="preserve"> Temel eğitimde verilen erken çocukluk eğitim hizmetleri çeşitlendirilecektir.</w:t>
      </w:r>
    </w:p>
    <w:p w14:paraId="41CF21FA" w14:textId="272E4D3D" w:rsidR="00C00859" w:rsidRPr="00C00859" w:rsidRDefault="00891381" w:rsidP="00C00859">
      <w:pPr>
        <w:pStyle w:val="AralkYok"/>
        <w:rPr>
          <w:rFonts w:ascii="Times New Roman" w:hAnsi="Times New Roman" w:cs="Times New Roman"/>
          <w:sz w:val="24"/>
          <w:szCs w:val="24"/>
        </w:rPr>
      </w:pPr>
      <w:r>
        <w:rPr>
          <w:rFonts w:ascii="Times New Roman" w:hAnsi="Times New Roman" w:cs="Times New Roman"/>
          <w:sz w:val="24"/>
          <w:szCs w:val="24"/>
        </w:rPr>
        <w:t xml:space="preserve">21- </w:t>
      </w:r>
      <w:r w:rsidR="00C00859" w:rsidRPr="00C00859">
        <w:rPr>
          <w:rFonts w:ascii="Times New Roman" w:hAnsi="Times New Roman" w:cs="Times New Roman"/>
          <w:sz w:val="24"/>
          <w:szCs w:val="24"/>
        </w:rPr>
        <w:t>Temel Eğitimde yer alan standart izleme araçlarındaki kriterlerde iyileştirmeler sağlanacaktır.</w:t>
      </w:r>
    </w:p>
    <w:p w14:paraId="42575980" w14:textId="18708984" w:rsidR="00C00859" w:rsidRPr="00C00859" w:rsidRDefault="00891381" w:rsidP="00C00859">
      <w:pPr>
        <w:pStyle w:val="AralkYok"/>
        <w:rPr>
          <w:rFonts w:ascii="Times New Roman" w:hAnsi="Times New Roman" w:cs="Times New Roman"/>
          <w:sz w:val="24"/>
          <w:szCs w:val="24"/>
        </w:rPr>
      </w:pPr>
      <w:r>
        <w:rPr>
          <w:rFonts w:ascii="Times New Roman" w:hAnsi="Times New Roman" w:cs="Times New Roman"/>
          <w:sz w:val="24"/>
          <w:szCs w:val="24"/>
        </w:rPr>
        <w:t>22-</w:t>
      </w:r>
      <w:r w:rsidR="00C00859" w:rsidRPr="00C00859">
        <w:rPr>
          <w:rFonts w:ascii="Times New Roman" w:hAnsi="Times New Roman" w:cs="Times New Roman"/>
          <w:sz w:val="24"/>
          <w:szCs w:val="24"/>
        </w:rPr>
        <w:t xml:space="preserve"> Okul öncesinde belirlenen standartlar çerçevesinde gerekli iyileştirmeler yapılacaktır.</w:t>
      </w:r>
    </w:p>
    <w:p w14:paraId="2C1149A2" w14:textId="44593162" w:rsidR="00C00859" w:rsidRPr="005E2490" w:rsidRDefault="00891381" w:rsidP="00C00859">
      <w:pPr>
        <w:pStyle w:val="AralkYok"/>
        <w:rPr>
          <w:rFonts w:ascii="Times New Roman" w:hAnsi="Times New Roman" w:cs="Times New Roman"/>
          <w:sz w:val="24"/>
          <w:szCs w:val="24"/>
        </w:rPr>
      </w:pPr>
      <w:r w:rsidRPr="005E2490">
        <w:rPr>
          <w:rFonts w:ascii="Times New Roman" w:hAnsi="Times New Roman" w:cs="Times New Roman"/>
          <w:sz w:val="24"/>
          <w:szCs w:val="24"/>
        </w:rPr>
        <w:t xml:space="preserve">23- </w:t>
      </w:r>
      <w:r w:rsidR="00C00859" w:rsidRPr="005E2490">
        <w:rPr>
          <w:rFonts w:ascii="Times New Roman" w:hAnsi="Times New Roman" w:cs="Times New Roman"/>
          <w:sz w:val="24"/>
          <w:szCs w:val="24"/>
        </w:rPr>
        <w:t>Çocukları ve gençleri madde bağımlılığından uzaklaştıracak faaliyetler düzenlenecektir.</w:t>
      </w:r>
    </w:p>
    <w:p w14:paraId="6ED4C4CD" w14:textId="77777777" w:rsidR="00891381" w:rsidRPr="005E2490" w:rsidRDefault="00891381" w:rsidP="00C00859">
      <w:pPr>
        <w:pStyle w:val="AralkYok"/>
        <w:rPr>
          <w:rFonts w:ascii="Times New Roman" w:hAnsi="Times New Roman" w:cs="Times New Roman"/>
          <w:sz w:val="24"/>
          <w:szCs w:val="24"/>
        </w:rPr>
      </w:pPr>
      <w:r w:rsidRPr="005E2490">
        <w:rPr>
          <w:rFonts w:ascii="Times New Roman" w:hAnsi="Times New Roman" w:cs="Times New Roman"/>
          <w:sz w:val="24"/>
          <w:szCs w:val="24"/>
        </w:rPr>
        <w:t xml:space="preserve">24- </w:t>
      </w:r>
      <w:r w:rsidR="00C00859" w:rsidRPr="005E2490">
        <w:rPr>
          <w:rFonts w:ascii="Times New Roman" w:hAnsi="Times New Roman" w:cs="Times New Roman"/>
          <w:sz w:val="24"/>
          <w:szCs w:val="24"/>
        </w:rPr>
        <w:t xml:space="preserve">Plan dönemi sonuna kadar okul sağlığı ile ilgili tüm taraflarda farkındalık oluşturma çalışmaları </w:t>
      </w:r>
    </w:p>
    <w:p w14:paraId="2E42A64B" w14:textId="4896EE95" w:rsidR="00C00859" w:rsidRPr="005E2490" w:rsidRDefault="00891381" w:rsidP="00C00859">
      <w:pPr>
        <w:pStyle w:val="AralkYok"/>
        <w:rPr>
          <w:rFonts w:ascii="Times New Roman" w:hAnsi="Times New Roman" w:cs="Times New Roman"/>
          <w:sz w:val="24"/>
          <w:szCs w:val="24"/>
        </w:rPr>
      </w:pPr>
      <w:r w:rsidRPr="005E2490">
        <w:rPr>
          <w:rFonts w:ascii="Times New Roman" w:hAnsi="Times New Roman" w:cs="Times New Roman"/>
          <w:sz w:val="24"/>
          <w:szCs w:val="24"/>
        </w:rPr>
        <w:t xml:space="preserve">      </w:t>
      </w:r>
      <w:r w:rsidR="00C00859" w:rsidRPr="005E2490">
        <w:rPr>
          <w:rFonts w:ascii="Times New Roman" w:hAnsi="Times New Roman" w:cs="Times New Roman"/>
          <w:sz w:val="24"/>
          <w:szCs w:val="24"/>
        </w:rPr>
        <w:t>yapılacaktır.</w:t>
      </w:r>
    </w:p>
    <w:p w14:paraId="3DCC3CB1" w14:textId="77777777" w:rsidR="00891381" w:rsidRPr="005E2490" w:rsidRDefault="00891381" w:rsidP="00C00859">
      <w:pPr>
        <w:pStyle w:val="AralkYok"/>
        <w:rPr>
          <w:rFonts w:ascii="Times New Roman" w:hAnsi="Times New Roman" w:cs="Times New Roman"/>
          <w:sz w:val="24"/>
          <w:szCs w:val="24"/>
        </w:rPr>
      </w:pPr>
      <w:r w:rsidRPr="005E2490">
        <w:rPr>
          <w:rFonts w:ascii="Times New Roman" w:hAnsi="Times New Roman" w:cs="Times New Roman"/>
          <w:sz w:val="24"/>
          <w:szCs w:val="24"/>
        </w:rPr>
        <w:t>25-</w:t>
      </w:r>
      <w:r w:rsidR="00C00859" w:rsidRPr="005E2490">
        <w:rPr>
          <w:rFonts w:ascii="Times New Roman" w:hAnsi="Times New Roman" w:cs="Times New Roman"/>
          <w:sz w:val="24"/>
          <w:szCs w:val="24"/>
        </w:rPr>
        <w:t xml:space="preserve"> Öğrenci, okul çalışanlarına (öğretmen, yönetici, memur, kantin görevlileri, servis şoförleri) ve </w:t>
      </w:r>
    </w:p>
    <w:p w14:paraId="3FE754AA" w14:textId="621654F2" w:rsidR="00C00859" w:rsidRPr="005E2490" w:rsidRDefault="00891381" w:rsidP="00C00859">
      <w:pPr>
        <w:pStyle w:val="AralkYok"/>
        <w:rPr>
          <w:rFonts w:ascii="Times New Roman" w:hAnsi="Times New Roman" w:cs="Times New Roman"/>
          <w:sz w:val="24"/>
          <w:szCs w:val="24"/>
        </w:rPr>
      </w:pPr>
      <w:r w:rsidRPr="005E2490">
        <w:rPr>
          <w:rFonts w:ascii="Times New Roman" w:hAnsi="Times New Roman" w:cs="Times New Roman"/>
          <w:sz w:val="24"/>
          <w:szCs w:val="24"/>
        </w:rPr>
        <w:t xml:space="preserve">      </w:t>
      </w:r>
      <w:r w:rsidR="00C00859" w:rsidRPr="005E2490">
        <w:rPr>
          <w:rFonts w:ascii="Times New Roman" w:hAnsi="Times New Roman" w:cs="Times New Roman"/>
          <w:sz w:val="24"/>
          <w:szCs w:val="24"/>
        </w:rPr>
        <w:t>velilere yönelik</w:t>
      </w:r>
      <w:r w:rsidRPr="005E2490">
        <w:rPr>
          <w:rFonts w:ascii="Times New Roman" w:hAnsi="Times New Roman" w:cs="Times New Roman"/>
          <w:sz w:val="24"/>
          <w:szCs w:val="24"/>
        </w:rPr>
        <w:t xml:space="preserve"> </w:t>
      </w:r>
      <w:r w:rsidR="00C00859" w:rsidRPr="005E2490">
        <w:rPr>
          <w:rFonts w:ascii="Times New Roman" w:hAnsi="Times New Roman" w:cs="Times New Roman"/>
          <w:sz w:val="24"/>
          <w:szCs w:val="24"/>
        </w:rPr>
        <w:t>sağlık konulu eğitimler düzenlenecektir.</w:t>
      </w:r>
    </w:p>
    <w:p w14:paraId="7689E4DA" w14:textId="77777777" w:rsidR="00891381" w:rsidRPr="005E2490" w:rsidRDefault="00891381" w:rsidP="00891381">
      <w:pPr>
        <w:autoSpaceDE w:val="0"/>
        <w:autoSpaceDN w:val="0"/>
        <w:adjustRightInd w:val="0"/>
        <w:spacing w:after="0" w:line="240" w:lineRule="auto"/>
        <w:rPr>
          <w:rFonts w:ascii="Times New Roman" w:hAnsi="Times New Roman" w:cs="Times New Roman"/>
          <w:color w:val="000000"/>
          <w:sz w:val="24"/>
          <w:szCs w:val="24"/>
        </w:rPr>
      </w:pPr>
      <w:r w:rsidRPr="005E2490">
        <w:rPr>
          <w:rFonts w:ascii="Times New Roman" w:hAnsi="Times New Roman" w:cs="Times New Roman"/>
          <w:color w:val="000000"/>
          <w:sz w:val="24"/>
          <w:szCs w:val="24"/>
        </w:rPr>
        <w:t xml:space="preserve">26- </w:t>
      </w:r>
      <w:r w:rsidR="00C00859" w:rsidRPr="00C00859">
        <w:rPr>
          <w:rFonts w:ascii="Times New Roman" w:hAnsi="Times New Roman" w:cs="Times New Roman"/>
          <w:color w:val="000000"/>
          <w:sz w:val="24"/>
          <w:szCs w:val="24"/>
        </w:rPr>
        <w:t xml:space="preserve">Yükseköğretim programları, yükseköğretime hazırlanan öğrencilere 9. sınıftan itibaren tanıtılacak </w:t>
      </w:r>
    </w:p>
    <w:p w14:paraId="32875E43" w14:textId="3EC9D113" w:rsidR="00C00859" w:rsidRPr="00C00859" w:rsidRDefault="00891381" w:rsidP="00891381">
      <w:pPr>
        <w:autoSpaceDE w:val="0"/>
        <w:autoSpaceDN w:val="0"/>
        <w:adjustRightInd w:val="0"/>
        <w:spacing w:after="0" w:line="240" w:lineRule="auto"/>
        <w:rPr>
          <w:rFonts w:ascii="Times New Roman" w:hAnsi="Times New Roman" w:cs="Times New Roman"/>
          <w:color w:val="000000"/>
          <w:sz w:val="24"/>
          <w:szCs w:val="24"/>
        </w:rPr>
      </w:pPr>
      <w:r w:rsidRPr="005E2490">
        <w:rPr>
          <w:rFonts w:ascii="Times New Roman" w:hAnsi="Times New Roman" w:cs="Times New Roman"/>
          <w:color w:val="000000"/>
          <w:sz w:val="24"/>
          <w:szCs w:val="24"/>
        </w:rPr>
        <w:t xml:space="preserve">       </w:t>
      </w:r>
      <w:r w:rsidR="00C00859" w:rsidRPr="00C00859">
        <w:rPr>
          <w:rFonts w:ascii="Times New Roman" w:hAnsi="Times New Roman" w:cs="Times New Roman"/>
          <w:color w:val="000000"/>
          <w:sz w:val="24"/>
          <w:szCs w:val="24"/>
        </w:rPr>
        <w:t xml:space="preserve">ve öğrenciler 10. sınıfta seçecekleri dersler hakkında bilgilendirilecektir. </w:t>
      </w:r>
    </w:p>
    <w:p w14:paraId="773FD2AA" w14:textId="38033C6B" w:rsidR="00C00859" w:rsidRPr="00C00859" w:rsidRDefault="005E2490" w:rsidP="005E2490">
      <w:pPr>
        <w:autoSpaceDE w:val="0"/>
        <w:autoSpaceDN w:val="0"/>
        <w:adjustRightInd w:val="0"/>
        <w:spacing w:after="0" w:line="240" w:lineRule="auto"/>
        <w:rPr>
          <w:rFonts w:ascii="Times New Roman" w:hAnsi="Times New Roman" w:cs="Times New Roman"/>
          <w:color w:val="000000"/>
          <w:sz w:val="24"/>
          <w:szCs w:val="24"/>
        </w:rPr>
      </w:pPr>
      <w:r w:rsidRPr="005E2490">
        <w:rPr>
          <w:rFonts w:ascii="Times New Roman" w:hAnsi="Times New Roman" w:cs="Times New Roman"/>
          <w:color w:val="000000"/>
          <w:sz w:val="24"/>
          <w:szCs w:val="24"/>
        </w:rPr>
        <w:t xml:space="preserve">27- </w:t>
      </w:r>
      <w:r w:rsidR="00C00859" w:rsidRPr="00C00859">
        <w:rPr>
          <w:rFonts w:ascii="Times New Roman" w:hAnsi="Times New Roman" w:cs="Times New Roman"/>
          <w:color w:val="000000"/>
          <w:sz w:val="24"/>
          <w:szCs w:val="24"/>
        </w:rPr>
        <w:t xml:space="preserve">Bağımlılık ve şiddet olayları konusunda çalışmalar yapılacaktır. </w:t>
      </w:r>
    </w:p>
    <w:p w14:paraId="61921C12" w14:textId="77777777" w:rsidR="005E2490" w:rsidRPr="005E2490" w:rsidRDefault="005E2490" w:rsidP="005E2490">
      <w:pPr>
        <w:autoSpaceDE w:val="0"/>
        <w:autoSpaceDN w:val="0"/>
        <w:adjustRightInd w:val="0"/>
        <w:spacing w:after="0" w:line="240" w:lineRule="auto"/>
        <w:rPr>
          <w:rFonts w:ascii="Times New Roman" w:hAnsi="Times New Roman" w:cs="Times New Roman"/>
          <w:color w:val="000000"/>
          <w:sz w:val="24"/>
          <w:szCs w:val="24"/>
        </w:rPr>
      </w:pPr>
      <w:r w:rsidRPr="005E2490">
        <w:rPr>
          <w:rFonts w:ascii="Times New Roman" w:hAnsi="Times New Roman" w:cs="Times New Roman"/>
          <w:color w:val="000000"/>
          <w:sz w:val="24"/>
          <w:szCs w:val="24"/>
        </w:rPr>
        <w:t xml:space="preserve">28- </w:t>
      </w:r>
      <w:r w:rsidR="00C00859" w:rsidRPr="00C00859">
        <w:rPr>
          <w:rFonts w:ascii="Times New Roman" w:hAnsi="Times New Roman" w:cs="Times New Roman"/>
          <w:color w:val="000000"/>
          <w:sz w:val="24"/>
          <w:szCs w:val="24"/>
        </w:rPr>
        <w:t xml:space="preserve">Destek eğitim odalarının işlevselliği, üstün yetenekli ve diğer kaynaştırma öğrencileri için </w:t>
      </w:r>
    </w:p>
    <w:p w14:paraId="1C83B7E4" w14:textId="1E7FA0CF" w:rsidR="00C00859" w:rsidRPr="00C00859" w:rsidRDefault="005E2490" w:rsidP="005E2490">
      <w:pPr>
        <w:autoSpaceDE w:val="0"/>
        <w:autoSpaceDN w:val="0"/>
        <w:adjustRightInd w:val="0"/>
        <w:spacing w:after="0" w:line="240" w:lineRule="auto"/>
        <w:rPr>
          <w:rFonts w:ascii="Times New Roman" w:hAnsi="Times New Roman" w:cs="Times New Roman"/>
          <w:color w:val="000000"/>
          <w:sz w:val="24"/>
          <w:szCs w:val="24"/>
        </w:rPr>
      </w:pPr>
      <w:r w:rsidRPr="005E2490">
        <w:rPr>
          <w:rFonts w:ascii="Times New Roman" w:hAnsi="Times New Roman" w:cs="Times New Roman"/>
          <w:color w:val="000000"/>
          <w:sz w:val="24"/>
          <w:szCs w:val="24"/>
        </w:rPr>
        <w:t xml:space="preserve">      </w:t>
      </w:r>
      <w:r w:rsidR="00C00859" w:rsidRPr="00C00859">
        <w:rPr>
          <w:rFonts w:ascii="Times New Roman" w:hAnsi="Times New Roman" w:cs="Times New Roman"/>
          <w:color w:val="000000"/>
          <w:sz w:val="24"/>
          <w:szCs w:val="24"/>
        </w:rPr>
        <w:t xml:space="preserve">arttırılacak, bu konuda öğretmenlere BEP hazırlama ve benzeri eğitim kaynakları sağlanacaktır. </w:t>
      </w:r>
    </w:p>
    <w:p w14:paraId="026279E3" w14:textId="77777777" w:rsidR="005E2490" w:rsidRPr="005E2490" w:rsidRDefault="005E2490" w:rsidP="005E2490">
      <w:pPr>
        <w:autoSpaceDE w:val="0"/>
        <w:autoSpaceDN w:val="0"/>
        <w:adjustRightInd w:val="0"/>
        <w:spacing w:after="0" w:line="240" w:lineRule="auto"/>
        <w:rPr>
          <w:rFonts w:ascii="Times New Roman" w:hAnsi="Times New Roman" w:cs="Times New Roman"/>
          <w:color w:val="000000"/>
          <w:sz w:val="24"/>
          <w:szCs w:val="24"/>
        </w:rPr>
      </w:pPr>
      <w:r w:rsidRPr="005E2490">
        <w:rPr>
          <w:rFonts w:ascii="Times New Roman" w:hAnsi="Times New Roman" w:cs="Times New Roman"/>
          <w:color w:val="000000"/>
          <w:sz w:val="24"/>
          <w:szCs w:val="24"/>
        </w:rPr>
        <w:t xml:space="preserve">29- </w:t>
      </w:r>
      <w:r w:rsidR="00C00859" w:rsidRPr="00C00859">
        <w:rPr>
          <w:rFonts w:ascii="Times New Roman" w:hAnsi="Times New Roman" w:cs="Times New Roman"/>
          <w:color w:val="000000"/>
          <w:sz w:val="24"/>
          <w:szCs w:val="24"/>
        </w:rPr>
        <w:t xml:space="preserve">Akademik başarıyı artırıcı ders dışı çalışmalar yapılması, sınav başarısını artıracak konferans, </w:t>
      </w:r>
    </w:p>
    <w:p w14:paraId="13C50659" w14:textId="77777777" w:rsidR="005E2490" w:rsidRPr="005E2490" w:rsidRDefault="005E2490" w:rsidP="005E2490">
      <w:pPr>
        <w:autoSpaceDE w:val="0"/>
        <w:autoSpaceDN w:val="0"/>
        <w:adjustRightInd w:val="0"/>
        <w:spacing w:after="0" w:line="240" w:lineRule="auto"/>
        <w:rPr>
          <w:rFonts w:ascii="Times New Roman" w:hAnsi="Times New Roman" w:cs="Times New Roman"/>
          <w:color w:val="000000"/>
          <w:sz w:val="24"/>
          <w:szCs w:val="24"/>
        </w:rPr>
      </w:pPr>
      <w:r w:rsidRPr="005E2490">
        <w:rPr>
          <w:rFonts w:ascii="Times New Roman" w:hAnsi="Times New Roman" w:cs="Times New Roman"/>
          <w:color w:val="000000"/>
          <w:sz w:val="24"/>
          <w:szCs w:val="24"/>
        </w:rPr>
        <w:t xml:space="preserve">      </w:t>
      </w:r>
      <w:r w:rsidR="00C00859" w:rsidRPr="00C00859">
        <w:rPr>
          <w:rFonts w:ascii="Times New Roman" w:hAnsi="Times New Roman" w:cs="Times New Roman"/>
          <w:color w:val="000000"/>
          <w:sz w:val="24"/>
          <w:szCs w:val="24"/>
        </w:rPr>
        <w:t xml:space="preserve">kariyer planlama ve rehberlik çalışmalarının artırılması, başarıyı artıracak aile, okul, stk, </w:t>
      </w:r>
    </w:p>
    <w:p w14:paraId="6C461F53" w14:textId="4833398F" w:rsidR="00C00859" w:rsidRPr="00C00859" w:rsidRDefault="005E2490" w:rsidP="005E2490">
      <w:pPr>
        <w:autoSpaceDE w:val="0"/>
        <w:autoSpaceDN w:val="0"/>
        <w:adjustRightInd w:val="0"/>
        <w:spacing w:after="0" w:line="240" w:lineRule="auto"/>
        <w:rPr>
          <w:rFonts w:ascii="Times New Roman" w:hAnsi="Times New Roman" w:cs="Times New Roman"/>
          <w:color w:val="000000"/>
          <w:sz w:val="24"/>
          <w:szCs w:val="24"/>
        </w:rPr>
      </w:pPr>
      <w:r w:rsidRPr="005E2490">
        <w:rPr>
          <w:rFonts w:ascii="Times New Roman" w:hAnsi="Times New Roman" w:cs="Times New Roman"/>
          <w:color w:val="000000"/>
          <w:sz w:val="24"/>
          <w:szCs w:val="24"/>
        </w:rPr>
        <w:t xml:space="preserve">      </w:t>
      </w:r>
      <w:r w:rsidR="00C00859" w:rsidRPr="00C00859">
        <w:rPr>
          <w:rFonts w:ascii="Times New Roman" w:hAnsi="Times New Roman" w:cs="Times New Roman"/>
          <w:color w:val="000000"/>
          <w:sz w:val="24"/>
          <w:szCs w:val="24"/>
        </w:rPr>
        <w:t xml:space="preserve">üniversiteler ile işbirliğinin güçlendirilmesi sağlanacaktır. </w:t>
      </w:r>
    </w:p>
    <w:p w14:paraId="33D55111" w14:textId="77777777" w:rsidR="005E2490" w:rsidRPr="005E2490" w:rsidRDefault="005E2490" w:rsidP="005E2490">
      <w:pPr>
        <w:autoSpaceDE w:val="0"/>
        <w:autoSpaceDN w:val="0"/>
        <w:adjustRightInd w:val="0"/>
        <w:spacing w:after="0" w:line="240" w:lineRule="auto"/>
        <w:rPr>
          <w:rFonts w:ascii="Times New Roman" w:hAnsi="Times New Roman" w:cs="Times New Roman"/>
          <w:color w:val="000000"/>
          <w:sz w:val="24"/>
          <w:szCs w:val="24"/>
        </w:rPr>
      </w:pPr>
      <w:r w:rsidRPr="005E2490">
        <w:rPr>
          <w:rFonts w:ascii="Times New Roman" w:hAnsi="Times New Roman" w:cs="Times New Roman"/>
          <w:color w:val="000000"/>
          <w:sz w:val="24"/>
          <w:szCs w:val="24"/>
        </w:rPr>
        <w:t xml:space="preserve">30- </w:t>
      </w:r>
      <w:r w:rsidR="00C00859" w:rsidRPr="00C00859">
        <w:rPr>
          <w:rFonts w:ascii="Times New Roman" w:hAnsi="Times New Roman" w:cs="Times New Roman"/>
          <w:color w:val="000000"/>
          <w:sz w:val="24"/>
          <w:szCs w:val="24"/>
        </w:rPr>
        <w:t xml:space="preserve">Öğrencilerin ruhsal ve fiziksel gelişimleri ile becerilerini artırmaya yönelik hazırlanan seçmeli </w:t>
      </w:r>
    </w:p>
    <w:p w14:paraId="76022629" w14:textId="5521C87F" w:rsidR="00C00859" w:rsidRPr="00C00859" w:rsidRDefault="005E2490" w:rsidP="005E2490">
      <w:pPr>
        <w:autoSpaceDE w:val="0"/>
        <w:autoSpaceDN w:val="0"/>
        <w:adjustRightInd w:val="0"/>
        <w:spacing w:after="0" w:line="240" w:lineRule="auto"/>
        <w:rPr>
          <w:rFonts w:ascii="Times New Roman" w:hAnsi="Times New Roman" w:cs="Times New Roman"/>
          <w:color w:val="000000"/>
          <w:sz w:val="24"/>
          <w:szCs w:val="24"/>
        </w:rPr>
      </w:pPr>
      <w:r w:rsidRPr="005E2490">
        <w:rPr>
          <w:rFonts w:ascii="Times New Roman" w:hAnsi="Times New Roman" w:cs="Times New Roman"/>
          <w:color w:val="000000"/>
          <w:sz w:val="24"/>
          <w:szCs w:val="24"/>
        </w:rPr>
        <w:t xml:space="preserve">      </w:t>
      </w:r>
      <w:r w:rsidR="00C00859" w:rsidRPr="00C00859">
        <w:rPr>
          <w:rFonts w:ascii="Times New Roman" w:hAnsi="Times New Roman" w:cs="Times New Roman"/>
          <w:color w:val="000000"/>
          <w:sz w:val="24"/>
          <w:szCs w:val="24"/>
        </w:rPr>
        <w:t xml:space="preserve">derslere olan ilgi ve talebi artırılacaktır. </w:t>
      </w:r>
    </w:p>
    <w:p w14:paraId="58EAFEF9" w14:textId="77777777" w:rsidR="005E2490" w:rsidRDefault="005E2490" w:rsidP="005E2490">
      <w:pPr>
        <w:autoSpaceDE w:val="0"/>
        <w:autoSpaceDN w:val="0"/>
        <w:adjustRightInd w:val="0"/>
        <w:spacing w:after="0" w:line="240" w:lineRule="auto"/>
        <w:rPr>
          <w:rFonts w:ascii="Times New Roman" w:hAnsi="Times New Roman" w:cs="Times New Roman"/>
          <w:color w:val="000000"/>
          <w:sz w:val="24"/>
          <w:szCs w:val="24"/>
        </w:rPr>
      </w:pPr>
      <w:r w:rsidRPr="005E2490">
        <w:rPr>
          <w:rFonts w:ascii="Times New Roman" w:hAnsi="Times New Roman" w:cs="Times New Roman"/>
          <w:color w:val="000000"/>
          <w:sz w:val="24"/>
          <w:szCs w:val="24"/>
        </w:rPr>
        <w:t xml:space="preserve">31- </w:t>
      </w:r>
      <w:r w:rsidR="00C00859" w:rsidRPr="00C00859">
        <w:rPr>
          <w:rFonts w:ascii="Times New Roman" w:hAnsi="Times New Roman" w:cs="Times New Roman"/>
          <w:color w:val="000000"/>
          <w:sz w:val="24"/>
          <w:szCs w:val="24"/>
        </w:rPr>
        <w:t xml:space="preserve">Okullarda ilgili seçmeli derslere yönelik fiziki alan ihtiyaçları belirlenip ilgili birimlerle </w:t>
      </w:r>
    </w:p>
    <w:p w14:paraId="4B7EEF33" w14:textId="3E6F86F6" w:rsidR="00C00859" w:rsidRPr="00C00859" w:rsidRDefault="005E2490" w:rsidP="005E249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00859" w:rsidRPr="00C00859">
        <w:rPr>
          <w:rFonts w:ascii="Times New Roman" w:hAnsi="Times New Roman" w:cs="Times New Roman"/>
          <w:color w:val="000000"/>
          <w:sz w:val="24"/>
          <w:szCs w:val="24"/>
        </w:rPr>
        <w:t xml:space="preserve">paylaşılacaktır. </w:t>
      </w:r>
    </w:p>
    <w:p w14:paraId="44B7A0F3" w14:textId="77777777" w:rsidR="005E2490" w:rsidRDefault="005E2490" w:rsidP="005E249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32- </w:t>
      </w:r>
      <w:r w:rsidR="00C00859" w:rsidRPr="00C00859">
        <w:rPr>
          <w:rFonts w:ascii="Times New Roman" w:hAnsi="Times New Roman" w:cs="Times New Roman"/>
          <w:color w:val="000000"/>
          <w:sz w:val="24"/>
          <w:szCs w:val="24"/>
        </w:rPr>
        <w:t xml:space="preserve">Öğrencilere yaratıcılığı teşvik edecek üst düzey becerilerin gelişimini sağlayacak çoklu </w:t>
      </w:r>
    </w:p>
    <w:p w14:paraId="5FAB5E8D" w14:textId="2F2DFDA9" w:rsidR="00C00859" w:rsidRPr="00C00859" w:rsidRDefault="005E2490" w:rsidP="005E249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00859" w:rsidRPr="00C00859">
        <w:rPr>
          <w:rFonts w:ascii="Times New Roman" w:hAnsi="Times New Roman" w:cs="Times New Roman"/>
          <w:color w:val="000000"/>
          <w:sz w:val="24"/>
          <w:szCs w:val="24"/>
        </w:rPr>
        <w:t xml:space="preserve">kaynaklar sunulacaktır. </w:t>
      </w:r>
    </w:p>
    <w:p w14:paraId="49F4A26F" w14:textId="2E479136" w:rsidR="00C00859" w:rsidRPr="00C00859" w:rsidRDefault="005E2490" w:rsidP="005E249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33- </w:t>
      </w:r>
      <w:r w:rsidR="00C00859" w:rsidRPr="00C00859">
        <w:rPr>
          <w:rFonts w:ascii="Times New Roman" w:hAnsi="Times New Roman" w:cs="Times New Roman"/>
          <w:color w:val="000000"/>
          <w:sz w:val="24"/>
          <w:szCs w:val="24"/>
        </w:rPr>
        <w:t xml:space="preserve">Öğrencilerin başarılarını izleme ve değerlendirme sistemi güçlendirilecektir. </w:t>
      </w:r>
    </w:p>
    <w:p w14:paraId="4908661F" w14:textId="0A9A9ACA" w:rsidR="00C00859" w:rsidRPr="00C00859" w:rsidRDefault="005E2490" w:rsidP="005E249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34- </w:t>
      </w:r>
      <w:r w:rsidR="00C00859" w:rsidRPr="00C00859">
        <w:rPr>
          <w:rFonts w:ascii="Times New Roman" w:hAnsi="Times New Roman" w:cs="Times New Roman"/>
          <w:color w:val="000000"/>
          <w:sz w:val="24"/>
          <w:szCs w:val="24"/>
        </w:rPr>
        <w:t xml:space="preserve">Öğrencilerin başarı durumları ile ilgili yıllık analizler gerçekleştirilecektir. </w:t>
      </w:r>
    </w:p>
    <w:p w14:paraId="37081318" w14:textId="77777777" w:rsidR="005E2490" w:rsidRDefault="005E2490" w:rsidP="005E249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35- </w:t>
      </w:r>
      <w:r w:rsidR="00C00859" w:rsidRPr="00C00859">
        <w:rPr>
          <w:rFonts w:ascii="Times New Roman" w:hAnsi="Times New Roman" w:cs="Times New Roman"/>
          <w:color w:val="000000"/>
          <w:sz w:val="24"/>
          <w:szCs w:val="24"/>
        </w:rPr>
        <w:t xml:space="preserve">Eğitsel değerlendirme ve tanılama sürecinde kullanılan tanılama formları standart hale </w:t>
      </w:r>
    </w:p>
    <w:p w14:paraId="62429F62" w14:textId="3AA78623" w:rsidR="00C00859" w:rsidRPr="00C00859" w:rsidRDefault="005E2490" w:rsidP="005E249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00859" w:rsidRPr="00C00859">
        <w:rPr>
          <w:rFonts w:ascii="Times New Roman" w:hAnsi="Times New Roman" w:cs="Times New Roman"/>
          <w:color w:val="000000"/>
          <w:sz w:val="24"/>
          <w:szCs w:val="24"/>
        </w:rPr>
        <w:t xml:space="preserve">getirilecektir. </w:t>
      </w:r>
    </w:p>
    <w:p w14:paraId="321B4E86" w14:textId="77777777" w:rsidR="005E2490" w:rsidRDefault="005E2490" w:rsidP="005E249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36- </w:t>
      </w:r>
      <w:r w:rsidR="00C00859" w:rsidRPr="00C00859">
        <w:rPr>
          <w:rFonts w:ascii="Times New Roman" w:hAnsi="Times New Roman" w:cs="Times New Roman"/>
          <w:color w:val="000000"/>
          <w:sz w:val="24"/>
          <w:szCs w:val="24"/>
        </w:rPr>
        <w:t xml:space="preserve">Rehber Öğretmenler ile çalıştay/seminer düzenlenerek Okul Rehberlik servislerinden </w:t>
      </w:r>
    </w:p>
    <w:p w14:paraId="01C4759D" w14:textId="0C127B23" w:rsidR="00C00859" w:rsidRPr="00C00859" w:rsidRDefault="005E2490" w:rsidP="005E249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00859" w:rsidRPr="00C00859">
        <w:rPr>
          <w:rFonts w:ascii="Times New Roman" w:hAnsi="Times New Roman" w:cs="Times New Roman"/>
          <w:color w:val="000000"/>
          <w:sz w:val="24"/>
          <w:szCs w:val="24"/>
        </w:rPr>
        <w:t>yararlanıcı sayısı artırılacaktır.</w:t>
      </w:r>
    </w:p>
    <w:p w14:paraId="21021281" w14:textId="77777777" w:rsidR="005E2490" w:rsidRDefault="005E2490" w:rsidP="00C00859">
      <w:pPr>
        <w:pStyle w:val="AralkYok"/>
        <w:rPr>
          <w:rFonts w:ascii="Times New Roman" w:hAnsi="Times New Roman" w:cs="Times New Roman"/>
          <w:sz w:val="24"/>
          <w:szCs w:val="24"/>
        </w:rPr>
      </w:pPr>
      <w:r>
        <w:rPr>
          <w:rFonts w:ascii="Times New Roman" w:hAnsi="Times New Roman" w:cs="Times New Roman"/>
          <w:sz w:val="24"/>
          <w:szCs w:val="24"/>
        </w:rPr>
        <w:t xml:space="preserve">37- </w:t>
      </w:r>
      <w:r w:rsidR="00C00859" w:rsidRPr="005E2490">
        <w:rPr>
          <w:rFonts w:ascii="Times New Roman" w:hAnsi="Times New Roman" w:cs="Times New Roman"/>
          <w:sz w:val="24"/>
          <w:szCs w:val="24"/>
        </w:rPr>
        <w:t>Okullarımızda üst öğrenime yerleşme oranını yükseltebilmek için Sivil Toplum Kuruluşlarının</w:t>
      </w:r>
    </w:p>
    <w:p w14:paraId="59678B2F" w14:textId="197A66E3" w:rsidR="00C00859" w:rsidRPr="005E2490" w:rsidRDefault="005E2490" w:rsidP="00C0085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C00859" w:rsidRPr="005E2490">
        <w:rPr>
          <w:rFonts w:ascii="Times New Roman" w:hAnsi="Times New Roman" w:cs="Times New Roman"/>
          <w:sz w:val="24"/>
          <w:szCs w:val="24"/>
        </w:rPr>
        <w:t xml:space="preserve"> da destek</w:t>
      </w:r>
      <w:r>
        <w:rPr>
          <w:rFonts w:ascii="Times New Roman" w:hAnsi="Times New Roman" w:cs="Times New Roman"/>
          <w:sz w:val="24"/>
          <w:szCs w:val="24"/>
        </w:rPr>
        <w:t xml:space="preserve"> </w:t>
      </w:r>
      <w:r w:rsidR="00C00859" w:rsidRPr="005E2490">
        <w:rPr>
          <w:rFonts w:ascii="Times New Roman" w:hAnsi="Times New Roman" w:cs="Times New Roman"/>
          <w:sz w:val="24"/>
          <w:szCs w:val="24"/>
        </w:rPr>
        <w:t>vereceği çalışmalar gerçekleştirilecektir.</w:t>
      </w:r>
    </w:p>
    <w:p w14:paraId="74538148" w14:textId="79F8BE8F" w:rsidR="00C00859" w:rsidRPr="005E2490" w:rsidRDefault="005E2490" w:rsidP="00C00859">
      <w:pPr>
        <w:pStyle w:val="AralkYok"/>
        <w:rPr>
          <w:rFonts w:ascii="Times New Roman" w:hAnsi="Times New Roman" w:cs="Times New Roman"/>
          <w:sz w:val="24"/>
          <w:szCs w:val="24"/>
        </w:rPr>
      </w:pPr>
      <w:r>
        <w:rPr>
          <w:rFonts w:ascii="Times New Roman" w:hAnsi="Times New Roman" w:cs="Times New Roman"/>
          <w:sz w:val="24"/>
          <w:szCs w:val="24"/>
        </w:rPr>
        <w:t>38-</w:t>
      </w:r>
      <w:r w:rsidR="00C00859" w:rsidRPr="005E2490">
        <w:rPr>
          <w:rFonts w:ascii="Times New Roman" w:hAnsi="Times New Roman" w:cs="Times New Roman"/>
          <w:sz w:val="24"/>
          <w:szCs w:val="24"/>
        </w:rPr>
        <w:t xml:space="preserve"> Akademik başarıyı artırıcı ders dışı çalışmalar yapılacaktır.</w:t>
      </w:r>
    </w:p>
    <w:p w14:paraId="209B8E66" w14:textId="156C7EE9" w:rsidR="00C00859" w:rsidRPr="005E2490" w:rsidRDefault="005E2490" w:rsidP="00C00859">
      <w:pPr>
        <w:pStyle w:val="AralkYok"/>
        <w:rPr>
          <w:rFonts w:ascii="Times New Roman" w:hAnsi="Times New Roman" w:cs="Times New Roman"/>
          <w:sz w:val="24"/>
          <w:szCs w:val="24"/>
        </w:rPr>
      </w:pPr>
      <w:r>
        <w:rPr>
          <w:rFonts w:ascii="Times New Roman" w:hAnsi="Times New Roman" w:cs="Times New Roman"/>
          <w:sz w:val="24"/>
          <w:szCs w:val="24"/>
        </w:rPr>
        <w:t xml:space="preserve">39- </w:t>
      </w:r>
      <w:r w:rsidR="00C00859" w:rsidRPr="005E2490">
        <w:rPr>
          <w:rFonts w:ascii="Times New Roman" w:hAnsi="Times New Roman" w:cs="Times New Roman"/>
          <w:sz w:val="24"/>
          <w:szCs w:val="24"/>
        </w:rPr>
        <w:t>Başarıyı arttıracak tüm paydaşlar ile (aile, okul, STK, üniversiteler) işbirliği yapılacaktır.</w:t>
      </w:r>
    </w:p>
    <w:p w14:paraId="19B210D1" w14:textId="77777777" w:rsidR="005E2490" w:rsidRDefault="005E2490" w:rsidP="00C00859">
      <w:pPr>
        <w:pStyle w:val="AralkYok"/>
        <w:rPr>
          <w:rFonts w:ascii="Times New Roman" w:hAnsi="Times New Roman" w:cs="Times New Roman"/>
          <w:sz w:val="24"/>
          <w:szCs w:val="24"/>
        </w:rPr>
      </w:pPr>
      <w:r>
        <w:rPr>
          <w:rFonts w:ascii="Times New Roman" w:hAnsi="Times New Roman" w:cs="Times New Roman"/>
          <w:sz w:val="24"/>
          <w:szCs w:val="24"/>
        </w:rPr>
        <w:t>40-</w:t>
      </w:r>
      <w:r w:rsidR="00C00859" w:rsidRPr="005E2490">
        <w:rPr>
          <w:rFonts w:ascii="Times New Roman" w:hAnsi="Times New Roman" w:cs="Times New Roman"/>
          <w:sz w:val="24"/>
          <w:szCs w:val="24"/>
        </w:rPr>
        <w:t xml:space="preserve"> Ailenin okul yaşamına katılarak okul, aile ve çevre işbirliği ile öğrencilerin akademik ve </w:t>
      </w:r>
    </w:p>
    <w:p w14:paraId="022A605F" w14:textId="17148F78" w:rsidR="00C00859" w:rsidRPr="005E2490" w:rsidRDefault="005E2490" w:rsidP="00C0085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C00859" w:rsidRPr="005E2490">
        <w:rPr>
          <w:rFonts w:ascii="Times New Roman" w:hAnsi="Times New Roman" w:cs="Times New Roman"/>
          <w:sz w:val="24"/>
          <w:szCs w:val="24"/>
        </w:rPr>
        <w:t>meslekî gelişimine</w:t>
      </w:r>
      <w:r>
        <w:rPr>
          <w:rFonts w:ascii="Times New Roman" w:hAnsi="Times New Roman" w:cs="Times New Roman"/>
          <w:sz w:val="24"/>
          <w:szCs w:val="24"/>
        </w:rPr>
        <w:t xml:space="preserve"> </w:t>
      </w:r>
      <w:r w:rsidR="00C00859" w:rsidRPr="005E2490">
        <w:rPr>
          <w:rFonts w:ascii="Times New Roman" w:hAnsi="Times New Roman" w:cs="Times New Roman"/>
          <w:sz w:val="24"/>
          <w:szCs w:val="24"/>
        </w:rPr>
        <w:t>katkı sağlanacaktır.</w:t>
      </w:r>
    </w:p>
    <w:p w14:paraId="53662EE6" w14:textId="14A9ACB4" w:rsidR="00C00859" w:rsidRPr="005E2490"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41-</w:t>
      </w:r>
      <w:r w:rsidR="00C00859" w:rsidRPr="005E2490">
        <w:rPr>
          <w:rFonts w:ascii="Times New Roman" w:hAnsi="Times New Roman" w:cs="Times New Roman"/>
          <w:sz w:val="24"/>
          <w:szCs w:val="24"/>
        </w:rPr>
        <w:t xml:space="preserve"> Öğrencilerin bireysel farkındalık ve yeteneklerine yönelik etkinlikler düzenlenecektir.</w:t>
      </w:r>
    </w:p>
    <w:p w14:paraId="1F035E14" w14:textId="77777777" w:rsidR="009970AA"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42-</w:t>
      </w:r>
      <w:r w:rsidR="00C00859" w:rsidRPr="005E2490">
        <w:rPr>
          <w:rFonts w:ascii="Times New Roman" w:hAnsi="Times New Roman" w:cs="Times New Roman"/>
          <w:sz w:val="24"/>
          <w:szCs w:val="24"/>
        </w:rPr>
        <w:t xml:space="preserve"> Değerler eğitimine ağırlık verilecektir. (Adalet, saygı, sorumluluk, özgüven, dürüstlük,</w:t>
      </w:r>
    </w:p>
    <w:p w14:paraId="12221B67" w14:textId="3FAC5C28" w:rsidR="00C00859" w:rsidRPr="005E2490"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C00859" w:rsidRPr="005E2490">
        <w:rPr>
          <w:rFonts w:ascii="Times New Roman" w:hAnsi="Times New Roman" w:cs="Times New Roman"/>
          <w:sz w:val="24"/>
          <w:szCs w:val="24"/>
        </w:rPr>
        <w:t xml:space="preserve"> yardımseverlik vb.)</w:t>
      </w:r>
    </w:p>
    <w:p w14:paraId="765912AB" w14:textId="77777777" w:rsidR="009970AA"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43-</w:t>
      </w:r>
      <w:r w:rsidR="00C00859" w:rsidRPr="005E2490">
        <w:rPr>
          <w:rFonts w:ascii="Times New Roman" w:hAnsi="Times New Roman" w:cs="Times New Roman"/>
          <w:sz w:val="24"/>
          <w:szCs w:val="24"/>
        </w:rPr>
        <w:t xml:space="preserve"> Öğrencilerimizin özgüven duygusunun geliştirilmesi için her öğrencinin en az bir faaliyete </w:t>
      </w:r>
    </w:p>
    <w:p w14:paraId="5298C187" w14:textId="08D326F1" w:rsidR="00C00859" w:rsidRPr="005E2490"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C00859" w:rsidRPr="005E2490">
        <w:rPr>
          <w:rFonts w:ascii="Times New Roman" w:hAnsi="Times New Roman" w:cs="Times New Roman"/>
          <w:sz w:val="24"/>
          <w:szCs w:val="24"/>
        </w:rPr>
        <w:t>katılımını sağlayacak</w:t>
      </w:r>
      <w:r>
        <w:rPr>
          <w:rFonts w:ascii="Times New Roman" w:hAnsi="Times New Roman" w:cs="Times New Roman"/>
          <w:sz w:val="24"/>
          <w:szCs w:val="24"/>
        </w:rPr>
        <w:t xml:space="preserve"> </w:t>
      </w:r>
      <w:r w:rsidR="00C00859" w:rsidRPr="005E2490">
        <w:rPr>
          <w:rFonts w:ascii="Times New Roman" w:hAnsi="Times New Roman" w:cs="Times New Roman"/>
          <w:sz w:val="24"/>
          <w:szCs w:val="24"/>
        </w:rPr>
        <w:t>programlar organize edilmesi sağlanacaktır.</w:t>
      </w:r>
    </w:p>
    <w:p w14:paraId="54396199" w14:textId="77777777" w:rsidR="009970AA"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 xml:space="preserve">44- </w:t>
      </w:r>
      <w:r w:rsidR="00C00859" w:rsidRPr="005E2490">
        <w:rPr>
          <w:rFonts w:ascii="Times New Roman" w:hAnsi="Times New Roman" w:cs="Times New Roman"/>
          <w:sz w:val="24"/>
          <w:szCs w:val="24"/>
        </w:rPr>
        <w:t xml:space="preserve">Okullarımız, öğrencilerimizin ders dışında da vakit geçirebilecekleri sosyal, kültürel, sanatsal ve </w:t>
      </w:r>
    </w:p>
    <w:p w14:paraId="7FDC4E28" w14:textId="242AEB14" w:rsidR="00C00859" w:rsidRPr="005E2490"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C00859" w:rsidRPr="005E2490">
        <w:rPr>
          <w:rFonts w:ascii="Times New Roman" w:hAnsi="Times New Roman" w:cs="Times New Roman"/>
          <w:sz w:val="24"/>
          <w:szCs w:val="24"/>
        </w:rPr>
        <w:t>sportif</w:t>
      </w:r>
      <w:r>
        <w:rPr>
          <w:rFonts w:ascii="Times New Roman" w:hAnsi="Times New Roman" w:cs="Times New Roman"/>
          <w:sz w:val="24"/>
          <w:szCs w:val="24"/>
        </w:rPr>
        <w:t xml:space="preserve"> </w:t>
      </w:r>
      <w:r w:rsidR="00C00859" w:rsidRPr="005E2490">
        <w:rPr>
          <w:rFonts w:ascii="Times New Roman" w:hAnsi="Times New Roman" w:cs="Times New Roman"/>
          <w:sz w:val="24"/>
          <w:szCs w:val="24"/>
        </w:rPr>
        <w:t>faaliyetlerin düzenlendiği sosyal yaşam alanları olarak düzenlenecektir.</w:t>
      </w:r>
    </w:p>
    <w:p w14:paraId="73614EE9" w14:textId="77777777" w:rsidR="009970AA"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45-</w:t>
      </w:r>
      <w:r w:rsidR="00C00859" w:rsidRPr="005E2490">
        <w:rPr>
          <w:rFonts w:ascii="Times New Roman" w:hAnsi="Times New Roman" w:cs="Times New Roman"/>
          <w:sz w:val="24"/>
          <w:szCs w:val="24"/>
        </w:rPr>
        <w:t xml:space="preserve"> Okullar Hayat Olsun Projesi kapsamında öğrencilerin ilgi ve yetenekleri doğrultusunda kurslar </w:t>
      </w:r>
    </w:p>
    <w:p w14:paraId="7D752C13" w14:textId="374242AF" w:rsidR="00C00859" w:rsidRPr="005E2490"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C00859" w:rsidRPr="005E2490">
        <w:rPr>
          <w:rFonts w:ascii="Times New Roman" w:hAnsi="Times New Roman" w:cs="Times New Roman"/>
          <w:sz w:val="24"/>
          <w:szCs w:val="24"/>
        </w:rPr>
        <w:t>açılacaktır.</w:t>
      </w:r>
    </w:p>
    <w:p w14:paraId="0FFF3C42" w14:textId="77777777" w:rsidR="009970AA"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 xml:space="preserve">46- </w:t>
      </w:r>
      <w:r w:rsidR="00C00859" w:rsidRPr="005E2490">
        <w:rPr>
          <w:rFonts w:ascii="Times New Roman" w:hAnsi="Times New Roman" w:cs="Times New Roman"/>
          <w:sz w:val="24"/>
          <w:szCs w:val="24"/>
        </w:rPr>
        <w:t xml:space="preserve">Branş bazında yetenekli öğrencilerin tespiti yapılarak ilgili edebiyat, sanat ve spor alanlarına </w:t>
      </w:r>
    </w:p>
    <w:p w14:paraId="1E597798" w14:textId="100D43B4" w:rsidR="00C00859" w:rsidRPr="005E2490"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C00859" w:rsidRPr="005E2490">
        <w:rPr>
          <w:rFonts w:ascii="Times New Roman" w:hAnsi="Times New Roman" w:cs="Times New Roman"/>
          <w:sz w:val="24"/>
          <w:szCs w:val="24"/>
        </w:rPr>
        <w:t>yönlendirilmesi</w:t>
      </w:r>
      <w:r>
        <w:rPr>
          <w:rFonts w:ascii="Times New Roman" w:hAnsi="Times New Roman" w:cs="Times New Roman"/>
          <w:sz w:val="24"/>
          <w:szCs w:val="24"/>
        </w:rPr>
        <w:t xml:space="preserve"> </w:t>
      </w:r>
      <w:r w:rsidR="00C00859" w:rsidRPr="005E2490">
        <w:rPr>
          <w:rFonts w:ascii="Times New Roman" w:hAnsi="Times New Roman" w:cs="Times New Roman"/>
          <w:sz w:val="24"/>
          <w:szCs w:val="24"/>
        </w:rPr>
        <w:t>yapılacaktır.</w:t>
      </w:r>
    </w:p>
    <w:p w14:paraId="352A50C1" w14:textId="77777777" w:rsidR="009970AA"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47-</w:t>
      </w:r>
      <w:r w:rsidR="00C00859" w:rsidRPr="005E2490">
        <w:rPr>
          <w:rFonts w:ascii="Times New Roman" w:hAnsi="Times New Roman" w:cs="Times New Roman"/>
          <w:sz w:val="24"/>
          <w:szCs w:val="24"/>
        </w:rPr>
        <w:t xml:space="preserve"> Bakanlığın politikaları doğrultusunda eğitim, öğretim ve yönetimde yeni teknolojilerin</w:t>
      </w:r>
    </w:p>
    <w:p w14:paraId="49564272" w14:textId="77777777" w:rsidR="009970AA"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C00859" w:rsidRPr="005E2490">
        <w:rPr>
          <w:rFonts w:ascii="Times New Roman" w:hAnsi="Times New Roman" w:cs="Times New Roman"/>
          <w:sz w:val="24"/>
          <w:szCs w:val="24"/>
        </w:rPr>
        <w:t xml:space="preserve"> kullanılmasına yönelik</w:t>
      </w:r>
      <w:r>
        <w:rPr>
          <w:rFonts w:ascii="Times New Roman" w:hAnsi="Times New Roman" w:cs="Times New Roman"/>
          <w:sz w:val="24"/>
          <w:szCs w:val="24"/>
        </w:rPr>
        <w:t xml:space="preserve"> </w:t>
      </w:r>
      <w:r w:rsidR="00C00859" w:rsidRPr="005E2490">
        <w:rPr>
          <w:rFonts w:ascii="Times New Roman" w:hAnsi="Times New Roman" w:cs="Times New Roman"/>
          <w:sz w:val="24"/>
          <w:szCs w:val="24"/>
        </w:rPr>
        <w:t xml:space="preserve">ilgili birimlerle işbirliği içerisinde kısa, orta ve uzun vadeli stratejiler </w:t>
      </w:r>
    </w:p>
    <w:p w14:paraId="05AF09DD" w14:textId="77777777" w:rsidR="009970AA"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C00859" w:rsidRPr="005E2490">
        <w:rPr>
          <w:rFonts w:ascii="Times New Roman" w:hAnsi="Times New Roman" w:cs="Times New Roman"/>
          <w:sz w:val="24"/>
          <w:szCs w:val="24"/>
        </w:rPr>
        <w:t>belirlenecek, belirlenen stratejilere göre</w:t>
      </w:r>
      <w:r>
        <w:rPr>
          <w:rFonts w:ascii="Times New Roman" w:hAnsi="Times New Roman" w:cs="Times New Roman"/>
          <w:sz w:val="24"/>
          <w:szCs w:val="24"/>
        </w:rPr>
        <w:t xml:space="preserve"> </w:t>
      </w:r>
      <w:r w:rsidR="00C00859" w:rsidRPr="005E2490">
        <w:rPr>
          <w:rFonts w:ascii="Times New Roman" w:hAnsi="Times New Roman" w:cs="Times New Roman"/>
          <w:sz w:val="24"/>
          <w:szCs w:val="24"/>
        </w:rPr>
        <w:t>eylem planı hazırlanacak ve bu planların ilgili</w:t>
      </w:r>
    </w:p>
    <w:p w14:paraId="422C50CC" w14:textId="2DCE5530" w:rsidR="00C00859" w:rsidRPr="005E2490"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C00859" w:rsidRPr="005E2490">
        <w:rPr>
          <w:rFonts w:ascii="Times New Roman" w:hAnsi="Times New Roman" w:cs="Times New Roman"/>
          <w:sz w:val="24"/>
          <w:szCs w:val="24"/>
        </w:rPr>
        <w:t xml:space="preserve"> birimlerle işbirliği içinde uygulanmasına yönelik faaliyetlerde</w:t>
      </w:r>
      <w:r>
        <w:rPr>
          <w:rFonts w:ascii="Times New Roman" w:hAnsi="Times New Roman" w:cs="Times New Roman"/>
          <w:sz w:val="24"/>
          <w:szCs w:val="24"/>
        </w:rPr>
        <w:t xml:space="preserve"> </w:t>
      </w:r>
      <w:r w:rsidR="00C00859" w:rsidRPr="005E2490">
        <w:rPr>
          <w:rFonts w:ascii="Times New Roman" w:hAnsi="Times New Roman" w:cs="Times New Roman"/>
          <w:sz w:val="24"/>
          <w:szCs w:val="24"/>
        </w:rPr>
        <w:t>bulunulacaktır.</w:t>
      </w:r>
    </w:p>
    <w:p w14:paraId="162640C7" w14:textId="77777777" w:rsidR="009970AA"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 xml:space="preserve">48- </w:t>
      </w:r>
      <w:r w:rsidR="00C00859" w:rsidRPr="005E2490">
        <w:rPr>
          <w:rFonts w:ascii="Times New Roman" w:hAnsi="Times New Roman" w:cs="Times New Roman"/>
          <w:sz w:val="24"/>
          <w:szCs w:val="24"/>
        </w:rPr>
        <w:t>İl</w:t>
      </w:r>
      <w:r>
        <w:rPr>
          <w:rFonts w:ascii="Times New Roman" w:hAnsi="Times New Roman" w:cs="Times New Roman"/>
          <w:sz w:val="24"/>
          <w:szCs w:val="24"/>
        </w:rPr>
        <w:t>çe</w:t>
      </w:r>
      <w:r w:rsidR="00C00859" w:rsidRPr="005E2490">
        <w:rPr>
          <w:rFonts w:ascii="Times New Roman" w:hAnsi="Times New Roman" w:cs="Times New Roman"/>
          <w:sz w:val="24"/>
          <w:szCs w:val="24"/>
        </w:rPr>
        <w:t xml:space="preserve">mizdeki Örgün ve Yaygın Eğitim kurumlarındaki yöneticiler bilgi teknolojilerini etkili </w:t>
      </w:r>
    </w:p>
    <w:p w14:paraId="41695804" w14:textId="6966A134" w:rsidR="00C00859" w:rsidRPr="005E2490"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C00859" w:rsidRPr="005E2490">
        <w:rPr>
          <w:rFonts w:ascii="Times New Roman" w:hAnsi="Times New Roman" w:cs="Times New Roman"/>
          <w:sz w:val="24"/>
          <w:szCs w:val="24"/>
        </w:rPr>
        <w:t>kullanır</w:t>
      </w:r>
      <w:r>
        <w:rPr>
          <w:rFonts w:ascii="Times New Roman" w:hAnsi="Times New Roman" w:cs="Times New Roman"/>
          <w:sz w:val="24"/>
          <w:szCs w:val="24"/>
        </w:rPr>
        <w:t xml:space="preserve"> </w:t>
      </w:r>
      <w:r w:rsidR="00C00859" w:rsidRPr="005E2490">
        <w:rPr>
          <w:rFonts w:ascii="Times New Roman" w:hAnsi="Times New Roman" w:cs="Times New Roman"/>
          <w:sz w:val="24"/>
          <w:szCs w:val="24"/>
        </w:rPr>
        <w:t>hale</w:t>
      </w:r>
      <w:r>
        <w:rPr>
          <w:rFonts w:ascii="Times New Roman" w:hAnsi="Times New Roman" w:cs="Times New Roman"/>
          <w:sz w:val="24"/>
          <w:szCs w:val="24"/>
        </w:rPr>
        <w:t xml:space="preserve"> </w:t>
      </w:r>
      <w:r w:rsidR="00C00859" w:rsidRPr="005E2490">
        <w:rPr>
          <w:rFonts w:ascii="Times New Roman" w:hAnsi="Times New Roman" w:cs="Times New Roman"/>
          <w:sz w:val="24"/>
          <w:szCs w:val="24"/>
        </w:rPr>
        <w:t>getirilecektir.</w:t>
      </w:r>
    </w:p>
    <w:p w14:paraId="01625A23" w14:textId="2D0C3413" w:rsidR="00C00859" w:rsidRPr="005E2490"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49-</w:t>
      </w:r>
      <w:r w:rsidR="00C00859" w:rsidRPr="005E2490">
        <w:rPr>
          <w:rFonts w:ascii="Times New Roman" w:hAnsi="Times New Roman" w:cs="Times New Roman"/>
          <w:sz w:val="24"/>
          <w:szCs w:val="24"/>
        </w:rPr>
        <w:t xml:space="preserve"> Okul /kurum web sayfalarının istenilen formata getirilmesi sağlanacaktır.</w:t>
      </w:r>
    </w:p>
    <w:p w14:paraId="6A689052" w14:textId="7973E8BB" w:rsidR="009970AA"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 xml:space="preserve">50- </w:t>
      </w:r>
      <w:r w:rsidR="00C00859" w:rsidRPr="005E2490">
        <w:rPr>
          <w:rFonts w:ascii="Times New Roman" w:hAnsi="Times New Roman" w:cs="Times New Roman"/>
          <w:sz w:val="24"/>
          <w:szCs w:val="24"/>
        </w:rPr>
        <w:t xml:space="preserve">Meslekî ve teknik okullara gelen öğrencilerin mevcut durumları tespit edilerek temel </w:t>
      </w:r>
    </w:p>
    <w:p w14:paraId="14E754BF" w14:textId="77777777" w:rsidR="009970AA"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C00859" w:rsidRPr="005E2490">
        <w:rPr>
          <w:rFonts w:ascii="Times New Roman" w:hAnsi="Times New Roman" w:cs="Times New Roman"/>
          <w:sz w:val="24"/>
          <w:szCs w:val="24"/>
        </w:rPr>
        <w:t>kazanımlarla ilgili</w:t>
      </w:r>
      <w:r>
        <w:rPr>
          <w:rFonts w:ascii="Times New Roman" w:hAnsi="Times New Roman" w:cs="Times New Roman"/>
          <w:sz w:val="24"/>
          <w:szCs w:val="24"/>
        </w:rPr>
        <w:t xml:space="preserve"> </w:t>
      </w:r>
      <w:r w:rsidR="00C00859" w:rsidRPr="005E2490">
        <w:rPr>
          <w:rFonts w:ascii="Times New Roman" w:hAnsi="Times New Roman" w:cs="Times New Roman"/>
          <w:sz w:val="24"/>
          <w:szCs w:val="24"/>
        </w:rPr>
        <w:t xml:space="preserve">eksiklikleri destekleyici eğitim yoluyla giderilmesi için çalışmalar </w:t>
      </w:r>
    </w:p>
    <w:p w14:paraId="744970CC" w14:textId="798333A5" w:rsidR="00C00859" w:rsidRPr="005E2490"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C00859" w:rsidRPr="005E2490">
        <w:rPr>
          <w:rFonts w:ascii="Times New Roman" w:hAnsi="Times New Roman" w:cs="Times New Roman"/>
          <w:sz w:val="24"/>
          <w:szCs w:val="24"/>
        </w:rPr>
        <w:t>düzenlenecektir.</w:t>
      </w:r>
    </w:p>
    <w:p w14:paraId="04A1DD3D" w14:textId="77777777" w:rsidR="009970AA"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51-</w:t>
      </w:r>
      <w:r w:rsidR="00C00859" w:rsidRPr="005E2490">
        <w:rPr>
          <w:rFonts w:ascii="Times New Roman" w:hAnsi="Times New Roman" w:cs="Times New Roman"/>
          <w:sz w:val="24"/>
          <w:szCs w:val="24"/>
        </w:rPr>
        <w:t xml:space="preserve"> Fizik, Matematik, Kimya gibi ana derslerde öğrencilerin hazırbulunuşluk düzeyleri tespit </w:t>
      </w:r>
    </w:p>
    <w:p w14:paraId="7BA26420" w14:textId="77777777" w:rsidR="009970AA"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C00859" w:rsidRPr="005E2490">
        <w:rPr>
          <w:rFonts w:ascii="Times New Roman" w:hAnsi="Times New Roman" w:cs="Times New Roman"/>
          <w:sz w:val="24"/>
          <w:szCs w:val="24"/>
        </w:rPr>
        <w:t>edilecektir. Sonuçlar</w:t>
      </w:r>
      <w:r>
        <w:rPr>
          <w:rFonts w:ascii="Times New Roman" w:hAnsi="Times New Roman" w:cs="Times New Roman"/>
          <w:sz w:val="24"/>
          <w:szCs w:val="24"/>
        </w:rPr>
        <w:t xml:space="preserve"> </w:t>
      </w:r>
      <w:r w:rsidR="00C00859" w:rsidRPr="005E2490">
        <w:rPr>
          <w:rFonts w:ascii="Times New Roman" w:hAnsi="Times New Roman" w:cs="Times New Roman"/>
          <w:sz w:val="24"/>
          <w:szCs w:val="24"/>
        </w:rPr>
        <w:t xml:space="preserve">değerlendirilecek ve öğrenci eksiklerini tamamlamak amacıyla okullarda </w:t>
      </w:r>
    </w:p>
    <w:p w14:paraId="0591A8B1" w14:textId="28DD2563" w:rsidR="00C00859" w:rsidRPr="005E2490"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C00859" w:rsidRPr="005E2490">
        <w:rPr>
          <w:rFonts w:ascii="Times New Roman" w:hAnsi="Times New Roman" w:cs="Times New Roman"/>
          <w:sz w:val="24"/>
          <w:szCs w:val="24"/>
        </w:rPr>
        <w:t>kurs açılması sağlanacaktır.</w:t>
      </w:r>
    </w:p>
    <w:p w14:paraId="400151E3" w14:textId="001CAA94" w:rsidR="00C00859" w:rsidRPr="005E2490"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52-</w:t>
      </w:r>
      <w:r w:rsidR="00C00859" w:rsidRPr="005E2490">
        <w:rPr>
          <w:rFonts w:ascii="Times New Roman" w:hAnsi="Times New Roman" w:cs="Times New Roman"/>
          <w:sz w:val="24"/>
          <w:szCs w:val="24"/>
        </w:rPr>
        <w:t xml:space="preserve"> Meslek tanıtımlarına ağırlık verilecektir.</w:t>
      </w:r>
    </w:p>
    <w:p w14:paraId="58384A95" w14:textId="77777777" w:rsidR="009970AA"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53-</w:t>
      </w:r>
      <w:r w:rsidR="00C00859" w:rsidRPr="005E2490">
        <w:rPr>
          <w:rFonts w:ascii="Times New Roman" w:hAnsi="Times New Roman" w:cs="Times New Roman"/>
          <w:sz w:val="24"/>
          <w:szCs w:val="24"/>
        </w:rPr>
        <w:t xml:space="preserve"> Öğrencilerin kabiliyet ve yeteneklerine yönelik durum tespiti yapılarak yönlendirme çalışmaları </w:t>
      </w:r>
    </w:p>
    <w:p w14:paraId="0DAF452A" w14:textId="3C5E0205" w:rsidR="00C00859" w:rsidRPr="005E2490" w:rsidRDefault="009970AA" w:rsidP="00C0085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C00859" w:rsidRPr="005E2490">
        <w:rPr>
          <w:rFonts w:ascii="Times New Roman" w:hAnsi="Times New Roman" w:cs="Times New Roman"/>
          <w:sz w:val="24"/>
          <w:szCs w:val="24"/>
        </w:rPr>
        <w:t>yapılacaktır.</w:t>
      </w:r>
    </w:p>
    <w:p w14:paraId="3E0DC89B" w14:textId="77777777" w:rsidR="009970AA" w:rsidRDefault="009970AA" w:rsidP="009970A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54- </w:t>
      </w:r>
      <w:r w:rsidR="00C00859" w:rsidRPr="00C00859">
        <w:rPr>
          <w:rFonts w:ascii="Times New Roman" w:hAnsi="Times New Roman" w:cs="Times New Roman"/>
          <w:color w:val="000000"/>
          <w:sz w:val="24"/>
          <w:szCs w:val="24"/>
        </w:rPr>
        <w:t xml:space="preserve">MTE okullarında görev yapan atölye ve laboratuvar öğretmenlerinin sektörde eğitim alması </w:t>
      </w:r>
    </w:p>
    <w:p w14:paraId="4794D21A" w14:textId="6D892787" w:rsidR="00C00859" w:rsidRPr="00C00859" w:rsidRDefault="009970AA" w:rsidP="009970A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00859" w:rsidRPr="00C00859">
        <w:rPr>
          <w:rFonts w:ascii="Times New Roman" w:hAnsi="Times New Roman" w:cs="Times New Roman"/>
          <w:color w:val="000000"/>
          <w:sz w:val="24"/>
          <w:szCs w:val="24"/>
        </w:rPr>
        <w:t xml:space="preserve">sağlanacaktır. </w:t>
      </w:r>
    </w:p>
    <w:p w14:paraId="41E50932" w14:textId="77777777" w:rsidR="00944318" w:rsidRDefault="00944318" w:rsidP="0094431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55- </w:t>
      </w:r>
      <w:r w:rsidR="00C00859" w:rsidRPr="00C00859">
        <w:rPr>
          <w:rFonts w:ascii="Times New Roman" w:hAnsi="Times New Roman" w:cs="Times New Roman"/>
          <w:color w:val="000000"/>
          <w:sz w:val="24"/>
          <w:szCs w:val="24"/>
        </w:rPr>
        <w:t>Mesleğe hazırlama kurslarının eğitim programları, öğrenci, öğretmen ve velilere yapılacak</w:t>
      </w:r>
    </w:p>
    <w:p w14:paraId="731D00D4" w14:textId="7F3CA096" w:rsidR="00C00859" w:rsidRPr="00C00859" w:rsidRDefault="00944318" w:rsidP="0094431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00859" w:rsidRPr="00C00859">
        <w:rPr>
          <w:rFonts w:ascii="Times New Roman" w:hAnsi="Times New Roman" w:cs="Times New Roman"/>
          <w:color w:val="000000"/>
          <w:sz w:val="24"/>
          <w:szCs w:val="24"/>
        </w:rPr>
        <w:t xml:space="preserve"> memnuniyet anketi çerçevesinde geliştirilecektir. </w:t>
      </w:r>
    </w:p>
    <w:p w14:paraId="2525AB3A" w14:textId="77777777" w:rsidR="00907210" w:rsidRDefault="00907210" w:rsidP="0090721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56- </w:t>
      </w:r>
      <w:r w:rsidR="00C00859" w:rsidRPr="00C00859">
        <w:rPr>
          <w:rFonts w:ascii="Times New Roman" w:hAnsi="Times New Roman" w:cs="Times New Roman"/>
          <w:color w:val="000000"/>
          <w:sz w:val="24"/>
          <w:szCs w:val="24"/>
        </w:rPr>
        <w:t xml:space="preserve">Topluma uyum kapasitesini ve yaşam kalitesini yükseltmeye yönelik temel ve meslekî beceriler </w:t>
      </w:r>
    </w:p>
    <w:p w14:paraId="3AB5CBF6" w14:textId="32069031" w:rsidR="00C00859" w:rsidRPr="00C00859" w:rsidRDefault="00907210" w:rsidP="0090721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00859" w:rsidRPr="00C00859">
        <w:rPr>
          <w:rFonts w:ascii="Times New Roman" w:hAnsi="Times New Roman" w:cs="Times New Roman"/>
          <w:color w:val="000000"/>
          <w:sz w:val="24"/>
          <w:szCs w:val="24"/>
        </w:rPr>
        <w:t xml:space="preserve">programlarına katılan yetişkin sayısı artırılacaktır. </w:t>
      </w:r>
    </w:p>
    <w:p w14:paraId="6CF3835E" w14:textId="40D66864" w:rsidR="00C00859" w:rsidRPr="00C00859" w:rsidRDefault="00907210" w:rsidP="0090721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57- </w:t>
      </w:r>
      <w:r w:rsidR="00C00859" w:rsidRPr="00C00859">
        <w:rPr>
          <w:rFonts w:ascii="Times New Roman" w:hAnsi="Times New Roman" w:cs="Times New Roman"/>
          <w:color w:val="000000"/>
          <w:sz w:val="24"/>
          <w:szCs w:val="24"/>
        </w:rPr>
        <w:t xml:space="preserve">Kurumlarda HBÖ alanında farkındalık çalışmaları yapılacaktır. </w:t>
      </w:r>
    </w:p>
    <w:p w14:paraId="5503A99A" w14:textId="7C6F8DD4" w:rsidR="00C00859" w:rsidRPr="00C00859" w:rsidRDefault="00907210" w:rsidP="0090721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58- </w:t>
      </w:r>
      <w:r w:rsidR="00C00859" w:rsidRPr="00C00859">
        <w:rPr>
          <w:rFonts w:ascii="Times New Roman" w:hAnsi="Times New Roman" w:cs="Times New Roman"/>
          <w:color w:val="000000"/>
          <w:sz w:val="24"/>
          <w:szCs w:val="24"/>
        </w:rPr>
        <w:t>Meslekî ve teknik eğitimde okul</w:t>
      </w:r>
      <w:r w:rsidR="00C00859" w:rsidRPr="00C00859">
        <w:rPr>
          <w:rFonts w:ascii="Cambria Math" w:hAnsi="Cambria Math" w:cs="Cambria Math"/>
          <w:color w:val="000000"/>
          <w:sz w:val="24"/>
          <w:szCs w:val="24"/>
        </w:rPr>
        <w:t>‐</w:t>
      </w:r>
      <w:r w:rsidR="00C00859" w:rsidRPr="00C00859">
        <w:rPr>
          <w:rFonts w:ascii="Times New Roman" w:hAnsi="Times New Roman" w:cs="Times New Roman"/>
          <w:color w:val="000000"/>
          <w:sz w:val="24"/>
          <w:szCs w:val="24"/>
        </w:rPr>
        <w:t xml:space="preserve">sektör iş birliği artırılacaktır. </w:t>
      </w:r>
    </w:p>
    <w:p w14:paraId="625C4F78" w14:textId="77777777" w:rsidR="00907210" w:rsidRDefault="00907210" w:rsidP="0090721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59- </w:t>
      </w:r>
      <w:r w:rsidR="00C00859" w:rsidRPr="00C00859">
        <w:rPr>
          <w:rFonts w:ascii="Times New Roman" w:hAnsi="Times New Roman" w:cs="Times New Roman"/>
          <w:color w:val="000000"/>
          <w:sz w:val="24"/>
          <w:szCs w:val="24"/>
        </w:rPr>
        <w:t xml:space="preserve">Meslekî ve teknik eğitime yönelik ihtiyaç ve beklentileri karşılamak üzere araştırma planlama </w:t>
      </w:r>
    </w:p>
    <w:p w14:paraId="088E6DE9" w14:textId="5E00565C" w:rsidR="00C00859" w:rsidRPr="00C00859" w:rsidRDefault="00907210" w:rsidP="0090721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00859" w:rsidRPr="00C00859">
        <w:rPr>
          <w:rFonts w:ascii="Times New Roman" w:hAnsi="Times New Roman" w:cs="Times New Roman"/>
          <w:color w:val="000000"/>
          <w:sz w:val="24"/>
          <w:szCs w:val="24"/>
        </w:rPr>
        <w:t xml:space="preserve">ve geliştirme çalışmaları yapılacak/yaptırılacaktır. </w:t>
      </w:r>
    </w:p>
    <w:p w14:paraId="03364AEE" w14:textId="4DFDFD35" w:rsidR="00C00859" w:rsidRPr="00C00859" w:rsidRDefault="00907210" w:rsidP="0090721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60- </w:t>
      </w:r>
      <w:r w:rsidR="00C00859" w:rsidRPr="00C00859">
        <w:rPr>
          <w:rFonts w:ascii="Times New Roman" w:hAnsi="Times New Roman" w:cs="Times New Roman"/>
          <w:color w:val="000000"/>
          <w:sz w:val="24"/>
          <w:szCs w:val="24"/>
        </w:rPr>
        <w:t xml:space="preserve">İş yeri eğitimlerinin etkinliği ve verimliliği artırılacaktır. </w:t>
      </w:r>
    </w:p>
    <w:p w14:paraId="0E0E2AB3" w14:textId="77777777" w:rsidR="00907210" w:rsidRDefault="00907210" w:rsidP="0090721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61- </w:t>
      </w:r>
      <w:r w:rsidR="00C00859" w:rsidRPr="00C00859">
        <w:rPr>
          <w:rFonts w:ascii="Times New Roman" w:hAnsi="Times New Roman" w:cs="Times New Roman"/>
          <w:color w:val="000000"/>
          <w:sz w:val="24"/>
          <w:szCs w:val="24"/>
        </w:rPr>
        <w:t xml:space="preserve">İşletmelerde öğrencinin ve kursiyerin kazanacağı bilgi, beceri, tutum ve davranışların </w:t>
      </w:r>
    </w:p>
    <w:p w14:paraId="1D6BCA27" w14:textId="77777777" w:rsidR="00907210" w:rsidRDefault="00907210" w:rsidP="0090721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00859" w:rsidRPr="00C00859">
        <w:rPr>
          <w:rFonts w:ascii="Times New Roman" w:hAnsi="Times New Roman" w:cs="Times New Roman"/>
          <w:color w:val="000000"/>
          <w:sz w:val="24"/>
          <w:szCs w:val="24"/>
        </w:rPr>
        <w:t xml:space="preserve">belirlenmesinde; sürecin planlanması, uygulanması ve değerlendirilmesinde koordinatör </w:t>
      </w:r>
    </w:p>
    <w:p w14:paraId="1E5C3023" w14:textId="6834831C" w:rsidR="00907210" w:rsidRDefault="00907210" w:rsidP="0090721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00859" w:rsidRPr="00C00859">
        <w:rPr>
          <w:rFonts w:ascii="Times New Roman" w:hAnsi="Times New Roman" w:cs="Times New Roman"/>
          <w:color w:val="000000"/>
          <w:sz w:val="24"/>
          <w:szCs w:val="24"/>
        </w:rPr>
        <w:t xml:space="preserve">öğretmen ve işletmenin eğitim sorumlusunun iş birliği içinde etkin ve verimli çalışması </w:t>
      </w:r>
    </w:p>
    <w:p w14:paraId="54E54F5F" w14:textId="4196A82E" w:rsidR="00C00859" w:rsidRPr="00C00859" w:rsidRDefault="00907210" w:rsidP="0090721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00859" w:rsidRPr="00C00859">
        <w:rPr>
          <w:rFonts w:ascii="Times New Roman" w:hAnsi="Times New Roman" w:cs="Times New Roman"/>
          <w:color w:val="000000"/>
          <w:sz w:val="24"/>
          <w:szCs w:val="24"/>
        </w:rPr>
        <w:t xml:space="preserve">sağlanacaktır. </w:t>
      </w:r>
    </w:p>
    <w:p w14:paraId="4BBED2D6" w14:textId="3B1FA5AF" w:rsidR="00907210" w:rsidRDefault="00907210" w:rsidP="0090721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62- </w:t>
      </w:r>
      <w:r w:rsidR="00C00859" w:rsidRPr="00C00859">
        <w:rPr>
          <w:rFonts w:ascii="Times New Roman" w:hAnsi="Times New Roman" w:cs="Times New Roman"/>
          <w:color w:val="000000"/>
          <w:sz w:val="24"/>
          <w:szCs w:val="24"/>
        </w:rPr>
        <w:t xml:space="preserve">Trafik ve sürücü Eğitimlerinde uluslararası geçerli sertifika verilecek şekilde sınav süreçlerinin </w:t>
      </w:r>
      <w:r>
        <w:rPr>
          <w:rFonts w:ascii="Times New Roman" w:hAnsi="Times New Roman" w:cs="Times New Roman"/>
          <w:color w:val="000000"/>
          <w:sz w:val="24"/>
          <w:szCs w:val="24"/>
        </w:rPr>
        <w:t xml:space="preserve">  </w:t>
      </w:r>
    </w:p>
    <w:p w14:paraId="361B1BD3" w14:textId="27689817" w:rsidR="00C00859" w:rsidRPr="00C00859" w:rsidRDefault="00907210" w:rsidP="0090721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00859" w:rsidRPr="00C00859">
        <w:rPr>
          <w:rFonts w:ascii="Times New Roman" w:hAnsi="Times New Roman" w:cs="Times New Roman"/>
          <w:color w:val="000000"/>
          <w:sz w:val="24"/>
          <w:szCs w:val="24"/>
        </w:rPr>
        <w:t xml:space="preserve">geliştirilmesi sağlanacaktır. </w:t>
      </w:r>
    </w:p>
    <w:p w14:paraId="680798BA" w14:textId="77777777" w:rsidR="00907210" w:rsidRDefault="00907210" w:rsidP="0090721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63- </w:t>
      </w:r>
      <w:r w:rsidR="00C00859" w:rsidRPr="00C00859">
        <w:rPr>
          <w:rFonts w:ascii="Times New Roman" w:hAnsi="Times New Roman" w:cs="Times New Roman"/>
          <w:color w:val="000000"/>
          <w:sz w:val="24"/>
          <w:szCs w:val="24"/>
        </w:rPr>
        <w:t xml:space="preserve">Trafik ve sürücü eğitimlerinde uluslararası geçerli eğitim sertifikaları verilerek sürücü sınav </w:t>
      </w:r>
    </w:p>
    <w:p w14:paraId="49073EF3" w14:textId="3ADE9D84" w:rsidR="00C00859" w:rsidRPr="00C00859" w:rsidRDefault="00907210" w:rsidP="0090721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00859" w:rsidRPr="00C00859">
        <w:rPr>
          <w:rFonts w:ascii="Times New Roman" w:hAnsi="Times New Roman" w:cs="Times New Roman"/>
          <w:color w:val="000000"/>
          <w:sz w:val="24"/>
          <w:szCs w:val="24"/>
        </w:rPr>
        <w:t xml:space="preserve">süreçleri geliştirilecektir. </w:t>
      </w:r>
    </w:p>
    <w:p w14:paraId="541584EE" w14:textId="04057AC4" w:rsidR="002C3D86" w:rsidRPr="005E2490" w:rsidRDefault="00907210" w:rsidP="002C3D86">
      <w:pPr>
        <w:pStyle w:val="AralkYok"/>
        <w:rPr>
          <w:rFonts w:ascii="Times New Roman" w:hAnsi="Times New Roman" w:cs="Times New Roman"/>
          <w:sz w:val="24"/>
          <w:szCs w:val="24"/>
        </w:rPr>
      </w:pPr>
      <w:r>
        <w:rPr>
          <w:rFonts w:ascii="Times New Roman" w:hAnsi="Times New Roman" w:cs="Times New Roman"/>
          <w:sz w:val="24"/>
          <w:szCs w:val="24"/>
        </w:rPr>
        <w:t xml:space="preserve">64- </w:t>
      </w:r>
      <w:r w:rsidR="002C3D86" w:rsidRPr="005E2490">
        <w:rPr>
          <w:rFonts w:ascii="Times New Roman" w:hAnsi="Times New Roman" w:cs="Times New Roman"/>
          <w:sz w:val="24"/>
          <w:szCs w:val="24"/>
        </w:rPr>
        <w:t xml:space="preserve"> DynEd İngilizce Dil Eğitimi Sisteminin verimli kullanılması sağlanacaktır.</w:t>
      </w:r>
    </w:p>
    <w:p w14:paraId="35EE1718" w14:textId="7031E7D2" w:rsidR="0042722B" w:rsidRDefault="0042722B" w:rsidP="0042722B">
      <w:pPr>
        <w:pStyle w:val="AralkYok"/>
        <w:rPr>
          <w:rFonts w:ascii="Times New Roman" w:hAnsi="Times New Roman" w:cs="Times New Roman"/>
          <w:sz w:val="24"/>
          <w:szCs w:val="24"/>
        </w:rPr>
      </w:pPr>
      <w:r>
        <w:rPr>
          <w:rFonts w:ascii="Times New Roman" w:hAnsi="Times New Roman" w:cs="Times New Roman"/>
          <w:sz w:val="24"/>
          <w:szCs w:val="24"/>
        </w:rPr>
        <w:t>65-</w:t>
      </w:r>
      <w:r w:rsidR="002C3D86" w:rsidRPr="005E2490">
        <w:rPr>
          <w:rFonts w:ascii="Times New Roman" w:hAnsi="Times New Roman" w:cs="Times New Roman"/>
          <w:sz w:val="24"/>
          <w:szCs w:val="24"/>
        </w:rPr>
        <w:t xml:space="preserve"> Öğretmenlerin meslekî ve kişisel gelişimlerine katkı sağlayacak hizmetiçi eğitim</w:t>
      </w:r>
      <w:r>
        <w:rPr>
          <w:rFonts w:ascii="Times New Roman" w:hAnsi="Times New Roman" w:cs="Times New Roman"/>
          <w:sz w:val="24"/>
          <w:szCs w:val="24"/>
        </w:rPr>
        <w:t>lere</w:t>
      </w:r>
      <w:r w:rsidR="002C3D86" w:rsidRPr="005E2490">
        <w:rPr>
          <w:rFonts w:ascii="Times New Roman" w:hAnsi="Times New Roman" w:cs="Times New Roman"/>
          <w:sz w:val="24"/>
          <w:szCs w:val="24"/>
        </w:rPr>
        <w:t xml:space="preserve"> </w:t>
      </w:r>
    </w:p>
    <w:p w14:paraId="1F4B2756" w14:textId="5A3E3CA0" w:rsidR="002C3D86" w:rsidRPr="005E2490" w:rsidRDefault="0042722B" w:rsidP="002C3D86">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2C3D86" w:rsidRPr="005E2490">
        <w:rPr>
          <w:rFonts w:ascii="Times New Roman" w:hAnsi="Times New Roman" w:cs="Times New Roman"/>
          <w:sz w:val="24"/>
          <w:szCs w:val="24"/>
        </w:rPr>
        <w:t>katılımın üst seviyede gerçekleşmesi için tedbirler alınacaktır.</w:t>
      </w:r>
    </w:p>
    <w:p w14:paraId="126F9C3F" w14:textId="77777777" w:rsidR="0042722B" w:rsidRDefault="0042722B" w:rsidP="002C3D86">
      <w:pPr>
        <w:pStyle w:val="AralkYok"/>
        <w:rPr>
          <w:rFonts w:ascii="Times New Roman" w:hAnsi="Times New Roman" w:cs="Times New Roman"/>
          <w:sz w:val="24"/>
          <w:szCs w:val="24"/>
        </w:rPr>
      </w:pPr>
      <w:r>
        <w:rPr>
          <w:rFonts w:ascii="Times New Roman" w:hAnsi="Times New Roman" w:cs="Times New Roman"/>
          <w:sz w:val="24"/>
          <w:szCs w:val="24"/>
        </w:rPr>
        <w:t>66-</w:t>
      </w:r>
      <w:r w:rsidR="002C3D86" w:rsidRPr="005E2490">
        <w:rPr>
          <w:rFonts w:ascii="Times New Roman" w:hAnsi="Times New Roman" w:cs="Times New Roman"/>
          <w:sz w:val="24"/>
          <w:szCs w:val="24"/>
        </w:rPr>
        <w:t xml:space="preserve"> Öğretmenlerin meslekî gelişimlerinin sağlanmasına yönelik ilgili paydaşlarla işbirliğine</w:t>
      </w:r>
    </w:p>
    <w:p w14:paraId="6A615506" w14:textId="59488BE9" w:rsidR="002C3D86" w:rsidRPr="005E2490" w:rsidRDefault="0042722B" w:rsidP="002C3D86">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2C3D86" w:rsidRPr="005E2490">
        <w:rPr>
          <w:rFonts w:ascii="Times New Roman" w:hAnsi="Times New Roman" w:cs="Times New Roman"/>
          <w:sz w:val="24"/>
          <w:szCs w:val="24"/>
        </w:rPr>
        <w:t xml:space="preserve"> gidilecektir. (Üniversite,</w:t>
      </w:r>
      <w:r>
        <w:rPr>
          <w:rFonts w:ascii="Times New Roman" w:hAnsi="Times New Roman" w:cs="Times New Roman"/>
          <w:sz w:val="24"/>
          <w:szCs w:val="24"/>
        </w:rPr>
        <w:t xml:space="preserve"> </w:t>
      </w:r>
      <w:r w:rsidR="002C3D86" w:rsidRPr="005E2490">
        <w:rPr>
          <w:rFonts w:ascii="Times New Roman" w:hAnsi="Times New Roman" w:cs="Times New Roman"/>
          <w:sz w:val="24"/>
          <w:szCs w:val="24"/>
        </w:rPr>
        <w:t>STK, vb)</w:t>
      </w:r>
    </w:p>
    <w:p w14:paraId="2757F12B" w14:textId="77777777" w:rsidR="0042722B" w:rsidRDefault="0042722B" w:rsidP="002C3D86">
      <w:pPr>
        <w:pStyle w:val="AralkYok"/>
        <w:rPr>
          <w:rFonts w:ascii="Times New Roman" w:hAnsi="Times New Roman" w:cs="Times New Roman"/>
          <w:sz w:val="24"/>
          <w:szCs w:val="24"/>
        </w:rPr>
      </w:pPr>
      <w:r>
        <w:rPr>
          <w:rFonts w:ascii="Times New Roman" w:hAnsi="Times New Roman" w:cs="Times New Roman"/>
          <w:sz w:val="24"/>
          <w:szCs w:val="24"/>
        </w:rPr>
        <w:t xml:space="preserve">67- </w:t>
      </w:r>
      <w:r w:rsidR="002C3D86" w:rsidRPr="005E2490">
        <w:rPr>
          <w:rFonts w:ascii="Times New Roman" w:hAnsi="Times New Roman" w:cs="Times New Roman"/>
          <w:sz w:val="24"/>
          <w:szCs w:val="24"/>
        </w:rPr>
        <w:t xml:space="preserve">Öğretmenlerin ilgi ve ihtiyaçlarına göre kurslar tespit edilerek ve öğretmenlerin katılımları </w:t>
      </w:r>
    </w:p>
    <w:p w14:paraId="4CAC89F2" w14:textId="69E38A96" w:rsidR="002C3D86" w:rsidRPr="005E2490" w:rsidRDefault="0042722B" w:rsidP="002C3D86">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2C3D86" w:rsidRPr="005E2490">
        <w:rPr>
          <w:rFonts w:ascii="Times New Roman" w:hAnsi="Times New Roman" w:cs="Times New Roman"/>
          <w:sz w:val="24"/>
          <w:szCs w:val="24"/>
        </w:rPr>
        <w:t>teşvik edilerek</w:t>
      </w:r>
      <w:r>
        <w:rPr>
          <w:rFonts w:ascii="Times New Roman" w:hAnsi="Times New Roman" w:cs="Times New Roman"/>
          <w:sz w:val="24"/>
          <w:szCs w:val="24"/>
        </w:rPr>
        <w:t xml:space="preserve"> </w:t>
      </w:r>
      <w:r w:rsidR="002C3D86" w:rsidRPr="005E2490">
        <w:rPr>
          <w:rFonts w:ascii="Times New Roman" w:hAnsi="Times New Roman" w:cs="Times New Roman"/>
          <w:sz w:val="24"/>
          <w:szCs w:val="24"/>
        </w:rPr>
        <w:t>eğitimlere katılan öğretmen sayısının arttırılması sağlanacaktır.</w:t>
      </w:r>
    </w:p>
    <w:p w14:paraId="0E2B675E" w14:textId="77777777" w:rsidR="0042722B" w:rsidRDefault="0042722B" w:rsidP="002C3D86">
      <w:pPr>
        <w:pStyle w:val="AralkYok"/>
        <w:rPr>
          <w:rFonts w:ascii="Times New Roman" w:hAnsi="Times New Roman" w:cs="Times New Roman"/>
          <w:sz w:val="24"/>
          <w:szCs w:val="24"/>
        </w:rPr>
      </w:pPr>
      <w:r>
        <w:rPr>
          <w:rFonts w:ascii="Times New Roman" w:hAnsi="Times New Roman" w:cs="Times New Roman"/>
          <w:sz w:val="24"/>
          <w:szCs w:val="24"/>
        </w:rPr>
        <w:t xml:space="preserve">68- </w:t>
      </w:r>
      <w:r w:rsidR="002C3D86" w:rsidRPr="005E2490">
        <w:rPr>
          <w:rFonts w:ascii="Times New Roman" w:hAnsi="Times New Roman" w:cs="Times New Roman"/>
          <w:sz w:val="24"/>
          <w:szCs w:val="24"/>
        </w:rPr>
        <w:t xml:space="preserve">Öğretmen ve yöneticilerin ihtiyaç analizleri doğrultusunda belirlenen konularda eğitim almaları </w:t>
      </w:r>
    </w:p>
    <w:p w14:paraId="1234E4DB" w14:textId="718FB2E6" w:rsidR="002C3D86" w:rsidRPr="005E2490" w:rsidRDefault="0042722B" w:rsidP="002C3D86">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2C3D86" w:rsidRPr="005E2490">
        <w:rPr>
          <w:rFonts w:ascii="Times New Roman" w:hAnsi="Times New Roman" w:cs="Times New Roman"/>
          <w:sz w:val="24"/>
          <w:szCs w:val="24"/>
        </w:rPr>
        <w:t>sağlanacaktır.</w:t>
      </w:r>
    </w:p>
    <w:p w14:paraId="1BBA5F9E" w14:textId="77777777" w:rsidR="0042722B" w:rsidRDefault="0042722B" w:rsidP="002C3D86">
      <w:pPr>
        <w:pStyle w:val="AralkYok"/>
        <w:rPr>
          <w:rFonts w:ascii="Times New Roman" w:hAnsi="Times New Roman" w:cs="Times New Roman"/>
          <w:sz w:val="24"/>
          <w:szCs w:val="24"/>
        </w:rPr>
      </w:pPr>
      <w:r>
        <w:rPr>
          <w:rFonts w:ascii="Times New Roman" w:hAnsi="Times New Roman" w:cs="Times New Roman"/>
          <w:sz w:val="24"/>
          <w:szCs w:val="24"/>
        </w:rPr>
        <w:t xml:space="preserve">69- </w:t>
      </w:r>
      <w:r w:rsidR="002C3D86" w:rsidRPr="005E2490">
        <w:rPr>
          <w:rFonts w:ascii="Times New Roman" w:hAnsi="Times New Roman" w:cs="Times New Roman"/>
          <w:sz w:val="24"/>
          <w:szCs w:val="24"/>
        </w:rPr>
        <w:t>Öğretmenlerin; eğitim öğretim programlarına, özel öğretim yöntem ve tekniklerine, eğitim</w:t>
      </w:r>
    </w:p>
    <w:p w14:paraId="505DEC9B" w14:textId="77777777" w:rsidR="0042722B" w:rsidRDefault="0042722B" w:rsidP="002C3D86">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2C3D86" w:rsidRPr="005E2490">
        <w:rPr>
          <w:rFonts w:ascii="Times New Roman" w:hAnsi="Times New Roman" w:cs="Times New Roman"/>
          <w:sz w:val="24"/>
          <w:szCs w:val="24"/>
        </w:rPr>
        <w:t xml:space="preserve"> psikolojisine,</w:t>
      </w:r>
      <w:r>
        <w:rPr>
          <w:rFonts w:ascii="Times New Roman" w:hAnsi="Times New Roman" w:cs="Times New Roman"/>
          <w:sz w:val="24"/>
          <w:szCs w:val="24"/>
        </w:rPr>
        <w:t xml:space="preserve"> </w:t>
      </w:r>
      <w:r w:rsidR="002C3D86" w:rsidRPr="005E2490">
        <w:rPr>
          <w:rFonts w:ascii="Times New Roman" w:hAnsi="Times New Roman" w:cs="Times New Roman"/>
          <w:sz w:val="24"/>
          <w:szCs w:val="24"/>
        </w:rPr>
        <w:t xml:space="preserve">eğitim teknolojisine, psikolojik danışma ve rehberliğe yönelik hizmet içi eğitim </w:t>
      </w:r>
    </w:p>
    <w:p w14:paraId="2F75A859" w14:textId="583CA6AC" w:rsidR="002C3D86" w:rsidRPr="005E2490" w:rsidRDefault="0042722B" w:rsidP="002C3D86">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2C3D86" w:rsidRPr="005E2490">
        <w:rPr>
          <w:rFonts w:ascii="Times New Roman" w:hAnsi="Times New Roman" w:cs="Times New Roman"/>
          <w:sz w:val="24"/>
          <w:szCs w:val="24"/>
        </w:rPr>
        <w:t>faaliyetleri verilecektir.</w:t>
      </w:r>
    </w:p>
    <w:p w14:paraId="5BDB4DC8" w14:textId="28D68D41" w:rsidR="002C3D86" w:rsidRPr="005E2490" w:rsidRDefault="0042722B" w:rsidP="002C3D86">
      <w:pPr>
        <w:pStyle w:val="AralkYok"/>
        <w:rPr>
          <w:rFonts w:ascii="Times New Roman" w:hAnsi="Times New Roman" w:cs="Times New Roman"/>
          <w:sz w:val="24"/>
          <w:szCs w:val="24"/>
        </w:rPr>
      </w:pPr>
      <w:r>
        <w:rPr>
          <w:rFonts w:ascii="Times New Roman" w:hAnsi="Times New Roman" w:cs="Times New Roman"/>
          <w:sz w:val="24"/>
          <w:szCs w:val="24"/>
        </w:rPr>
        <w:t>70-</w:t>
      </w:r>
      <w:r w:rsidR="002C3D86" w:rsidRPr="005E2490">
        <w:rPr>
          <w:rFonts w:ascii="Times New Roman" w:hAnsi="Times New Roman" w:cs="Times New Roman"/>
          <w:sz w:val="24"/>
          <w:szCs w:val="24"/>
        </w:rPr>
        <w:t xml:space="preserve"> MTSK Sınav yapıcı ve sürücü eğiticilerine yönelik eğitimler düzenlenecektir.</w:t>
      </w:r>
    </w:p>
    <w:p w14:paraId="3C942FAB"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71- </w:t>
      </w:r>
      <w:r w:rsidR="002C3D86" w:rsidRPr="002C3D86">
        <w:rPr>
          <w:rFonts w:ascii="Times New Roman" w:hAnsi="Times New Roman" w:cs="Times New Roman"/>
          <w:color w:val="000000"/>
          <w:sz w:val="24"/>
          <w:szCs w:val="24"/>
        </w:rPr>
        <w:t xml:space="preserve">Okul ve kurumlarımızda kullanılmaz hale gelen ve hurdaya ayrılan (öğrenci sırası, masası vb.) </w:t>
      </w:r>
    </w:p>
    <w:p w14:paraId="3D803ACA" w14:textId="35479563" w:rsidR="002C3D86" w:rsidRPr="002C3D86" w:rsidRDefault="00AF0272" w:rsidP="00AF027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C3D86" w:rsidRPr="002C3D86">
        <w:rPr>
          <w:rFonts w:ascii="Times New Roman" w:hAnsi="Times New Roman" w:cs="Times New Roman"/>
          <w:color w:val="000000"/>
          <w:sz w:val="24"/>
          <w:szCs w:val="24"/>
        </w:rPr>
        <w:t xml:space="preserve">malzemeler tamir edilerek yeniden kullanılır hale getirilecektir. </w:t>
      </w:r>
    </w:p>
    <w:p w14:paraId="67021C2E"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72- </w:t>
      </w:r>
      <w:r w:rsidR="002C3D86" w:rsidRPr="002C3D86">
        <w:rPr>
          <w:rFonts w:ascii="Times New Roman" w:hAnsi="Times New Roman" w:cs="Times New Roman"/>
          <w:color w:val="000000"/>
          <w:sz w:val="24"/>
          <w:szCs w:val="24"/>
        </w:rPr>
        <w:t xml:space="preserve">İlkokul ve Ortaokul (İlköğretim) bulunmayan, çeşitli nedenle eğitim öğretime kapalı, </w:t>
      </w:r>
    </w:p>
    <w:p w14:paraId="36A79FEA"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C3D86" w:rsidRPr="002C3D86">
        <w:rPr>
          <w:rFonts w:ascii="Times New Roman" w:hAnsi="Times New Roman" w:cs="Times New Roman"/>
          <w:color w:val="000000"/>
          <w:sz w:val="24"/>
          <w:szCs w:val="24"/>
        </w:rPr>
        <w:t xml:space="preserve">birleştirilmiş sınıf uygulaması yapan okullardaki öğrencilerin, taşıma merkezi ilkokul ve </w:t>
      </w:r>
    </w:p>
    <w:p w14:paraId="791852C2"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C3D86" w:rsidRPr="002C3D86">
        <w:rPr>
          <w:rFonts w:ascii="Times New Roman" w:hAnsi="Times New Roman" w:cs="Times New Roman"/>
          <w:color w:val="000000"/>
          <w:sz w:val="24"/>
          <w:szCs w:val="24"/>
        </w:rPr>
        <w:t xml:space="preserve">ortaokullarına günübirlik taşınması ve öğrencilere öğle yemeği verilerek daha kaliteli bir </w:t>
      </w:r>
    </w:p>
    <w:p w14:paraId="7B5C1B44" w14:textId="6C6DAB99" w:rsidR="002C3D86" w:rsidRPr="002C3D86" w:rsidRDefault="00AF0272" w:rsidP="00AF027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C3D86" w:rsidRPr="002C3D86">
        <w:rPr>
          <w:rFonts w:ascii="Times New Roman" w:hAnsi="Times New Roman" w:cs="Times New Roman"/>
          <w:color w:val="000000"/>
          <w:sz w:val="24"/>
          <w:szCs w:val="24"/>
        </w:rPr>
        <w:t xml:space="preserve">eğitim-öğretim görmeleri sağlanacaktır. </w:t>
      </w:r>
    </w:p>
    <w:p w14:paraId="76B85B1E"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73- </w:t>
      </w:r>
      <w:r w:rsidR="002C3D86" w:rsidRPr="002C3D86">
        <w:rPr>
          <w:rFonts w:ascii="Times New Roman" w:hAnsi="Times New Roman" w:cs="Times New Roman"/>
          <w:color w:val="000000"/>
          <w:sz w:val="24"/>
          <w:szCs w:val="24"/>
        </w:rPr>
        <w:t xml:space="preserve">Resmî ve özel kurumlarla araştırma ve yeni eğitim projeleri geliştirme konusunda işbirliği </w:t>
      </w:r>
    </w:p>
    <w:p w14:paraId="465010ED" w14:textId="3DA20AE2" w:rsidR="002C3D86" w:rsidRPr="002C3D86" w:rsidRDefault="00AF0272" w:rsidP="00AF027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C3D86" w:rsidRPr="002C3D86">
        <w:rPr>
          <w:rFonts w:ascii="Times New Roman" w:hAnsi="Times New Roman" w:cs="Times New Roman"/>
          <w:color w:val="000000"/>
          <w:sz w:val="24"/>
          <w:szCs w:val="24"/>
        </w:rPr>
        <w:t xml:space="preserve">yapılacaktır. </w:t>
      </w:r>
    </w:p>
    <w:p w14:paraId="31D90A19"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74- </w:t>
      </w:r>
      <w:r w:rsidR="002C3D86" w:rsidRPr="002C3D86">
        <w:rPr>
          <w:rFonts w:ascii="Times New Roman" w:hAnsi="Times New Roman" w:cs="Times New Roman"/>
          <w:color w:val="000000"/>
          <w:sz w:val="24"/>
          <w:szCs w:val="24"/>
        </w:rPr>
        <w:t>Strateji Geliştirme Başkanlığı çalışmalarıyla doğru orantılı olarak kuruma bağlı okul ve</w:t>
      </w:r>
    </w:p>
    <w:p w14:paraId="697E8531"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C3D86" w:rsidRPr="002C3D86">
        <w:rPr>
          <w:rFonts w:ascii="Times New Roman" w:hAnsi="Times New Roman" w:cs="Times New Roman"/>
          <w:color w:val="000000"/>
          <w:sz w:val="24"/>
          <w:szCs w:val="24"/>
        </w:rPr>
        <w:t xml:space="preserve">kurumların hizmet ve kalite standartları belirlenerek, kalite yönetim sistemi kurulması ve </w:t>
      </w:r>
    </w:p>
    <w:p w14:paraId="1EBF3A81"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C3D86" w:rsidRPr="002C3D86">
        <w:rPr>
          <w:rFonts w:ascii="Times New Roman" w:hAnsi="Times New Roman" w:cs="Times New Roman"/>
          <w:color w:val="000000"/>
          <w:sz w:val="24"/>
          <w:szCs w:val="24"/>
        </w:rPr>
        <w:t xml:space="preserve">uluslararası geçerliliği olan değerlendirme modelleri ile kurumsal performansın izlenmesi </w:t>
      </w:r>
    </w:p>
    <w:p w14:paraId="210DDB23" w14:textId="5172AFCA" w:rsidR="002C3D86" w:rsidRPr="002C3D86" w:rsidRDefault="00AF0272" w:rsidP="00AF027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C3D86" w:rsidRPr="002C3D86">
        <w:rPr>
          <w:rFonts w:ascii="Times New Roman" w:hAnsi="Times New Roman" w:cs="Times New Roman"/>
          <w:color w:val="000000"/>
          <w:sz w:val="24"/>
          <w:szCs w:val="24"/>
        </w:rPr>
        <w:t xml:space="preserve">sağlanacaktır. </w:t>
      </w:r>
    </w:p>
    <w:p w14:paraId="28FE6DF6" w14:textId="751549D6"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75- </w:t>
      </w:r>
      <w:r w:rsidR="00725016">
        <w:rPr>
          <w:rFonts w:ascii="Times New Roman" w:hAnsi="Times New Roman" w:cs="Times New Roman"/>
          <w:color w:val="000000"/>
          <w:sz w:val="24"/>
          <w:szCs w:val="24"/>
        </w:rPr>
        <w:t xml:space="preserve">Her </w:t>
      </w:r>
      <w:r w:rsidR="00D4529A">
        <w:rPr>
          <w:rFonts w:ascii="Times New Roman" w:hAnsi="Times New Roman" w:cs="Times New Roman"/>
          <w:color w:val="000000"/>
          <w:sz w:val="24"/>
          <w:szCs w:val="24"/>
        </w:rPr>
        <w:t>yıl 3</w:t>
      </w:r>
      <w:r w:rsidR="002C3D86" w:rsidRPr="002C3D86">
        <w:rPr>
          <w:rFonts w:ascii="Times New Roman" w:hAnsi="Times New Roman" w:cs="Times New Roman"/>
          <w:color w:val="000000"/>
          <w:sz w:val="24"/>
          <w:szCs w:val="24"/>
        </w:rPr>
        <w:t xml:space="preserve"> GEKA Projesi yazılacaktır.</w:t>
      </w:r>
    </w:p>
    <w:p w14:paraId="3204670C"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6DF1F58C"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7665F2EB"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40251356"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6963AEB8"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3032B8F0"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24ED9ED7"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4AF354CE"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74092D3D"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1F19652A"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2C4AB43B"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48F10935"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61FB24EC"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7AC4566F"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5934E552"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5D4E6483"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2372DABF"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083E8D1C"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62B815BB"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4B26875E"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2023F239"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1E103CB7"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6FF6014F"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4B9D22D1"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664D9426"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4939690B"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3A7FB2C6"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4FFA1F5C"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4991E68F"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7D46E97E"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2478760B"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3C5553CC" w14:textId="77777777" w:rsidR="00AF0272" w:rsidRDefault="00AF0272" w:rsidP="00AF0272">
      <w:pPr>
        <w:autoSpaceDE w:val="0"/>
        <w:autoSpaceDN w:val="0"/>
        <w:adjustRightInd w:val="0"/>
        <w:spacing w:after="0" w:line="240" w:lineRule="auto"/>
        <w:rPr>
          <w:rFonts w:ascii="Times New Roman" w:hAnsi="Times New Roman" w:cs="Times New Roman"/>
          <w:color w:val="000000"/>
          <w:sz w:val="24"/>
          <w:szCs w:val="24"/>
        </w:rPr>
      </w:pPr>
    </w:p>
    <w:p w14:paraId="447EF992" w14:textId="77777777" w:rsidR="00AF0272" w:rsidRDefault="00AF0272" w:rsidP="00AF0272">
      <w:pPr>
        <w:jc w:val="center"/>
        <w:rPr>
          <w:rFonts w:ascii="Times New Roman" w:hAnsi="Times New Roman" w:cs="Times New Roman"/>
          <w:b/>
          <w:color w:val="00B050"/>
          <w:sz w:val="96"/>
          <w:szCs w:val="96"/>
        </w:rPr>
      </w:pPr>
    </w:p>
    <w:p w14:paraId="5639412F" w14:textId="77777777" w:rsidR="00AF0272" w:rsidRDefault="00AF0272" w:rsidP="00AF0272">
      <w:pPr>
        <w:jc w:val="center"/>
        <w:rPr>
          <w:rFonts w:ascii="Times New Roman" w:hAnsi="Times New Roman" w:cs="Times New Roman"/>
          <w:b/>
          <w:color w:val="00B050"/>
          <w:sz w:val="96"/>
          <w:szCs w:val="96"/>
        </w:rPr>
      </w:pPr>
    </w:p>
    <w:p w14:paraId="5A97459C" w14:textId="5D0945DD" w:rsidR="00AF0272" w:rsidRDefault="00AF0272" w:rsidP="00AF0272">
      <w:pPr>
        <w:jc w:val="center"/>
        <w:rPr>
          <w:rFonts w:ascii="Times New Roman" w:hAnsi="Times New Roman" w:cs="Times New Roman"/>
          <w:b/>
          <w:color w:val="00B050"/>
          <w:sz w:val="96"/>
          <w:szCs w:val="96"/>
        </w:rPr>
      </w:pPr>
      <w:r w:rsidRPr="00C86C63">
        <w:rPr>
          <w:rFonts w:ascii="Times New Roman" w:hAnsi="Times New Roman" w:cs="Times New Roman"/>
          <w:b/>
          <w:color w:val="00B050"/>
          <w:sz w:val="96"/>
          <w:szCs w:val="96"/>
        </w:rPr>
        <w:t xml:space="preserve">BÖLÜM </w:t>
      </w:r>
      <w:r>
        <w:rPr>
          <w:rFonts w:ascii="Times New Roman" w:hAnsi="Times New Roman" w:cs="Times New Roman"/>
          <w:b/>
          <w:color w:val="00B050"/>
          <w:sz w:val="96"/>
          <w:szCs w:val="96"/>
        </w:rPr>
        <w:t>5</w:t>
      </w:r>
    </w:p>
    <w:p w14:paraId="785648F6" w14:textId="36511B0F" w:rsidR="00AF0272" w:rsidRPr="00AF0272" w:rsidRDefault="00AF0272" w:rsidP="00AF0272">
      <w:pPr>
        <w:rPr>
          <w:rFonts w:ascii="Times New Roman" w:hAnsi="Times New Roman" w:cs="Times New Roman"/>
          <w:b/>
          <w:color w:val="00B050"/>
          <w:sz w:val="76"/>
          <w:szCs w:val="76"/>
        </w:rPr>
      </w:pPr>
      <w:r w:rsidRPr="00AF0272">
        <w:rPr>
          <w:rFonts w:ascii="Times New Roman" w:hAnsi="Times New Roman" w:cs="Times New Roman"/>
          <w:b/>
          <w:color w:val="00B050"/>
          <w:sz w:val="76"/>
          <w:szCs w:val="76"/>
        </w:rPr>
        <w:t>ÖNENERİ VE TEDBİRLER</w:t>
      </w:r>
    </w:p>
    <w:p w14:paraId="3248161B" w14:textId="20BDB958" w:rsidR="00725016" w:rsidRDefault="002C3D86" w:rsidP="00AF0272">
      <w:pPr>
        <w:autoSpaceDE w:val="0"/>
        <w:autoSpaceDN w:val="0"/>
        <w:adjustRightInd w:val="0"/>
        <w:spacing w:after="0" w:line="240" w:lineRule="auto"/>
        <w:rPr>
          <w:rFonts w:ascii="Times New Roman" w:hAnsi="Times New Roman" w:cs="Times New Roman"/>
          <w:color w:val="000000"/>
          <w:sz w:val="24"/>
          <w:szCs w:val="24"/>
        </w:rPr>
      </w:pPr>
      <w:r w:rsidRPr="002C3D86">
        <w:rPr>
          <w:rFonts w:ascii="Times New Roman" w:hAnsi="Times New Roman" w:cs="Times New Roman"/>
          <w:color w:val="000000"/>
          <w:sz w:val="24"/>
          <w:szCs w:val="24"/>
        </w:rPr>
        <w:t xml:space="preserve"> </w:t>
      </w:r>
    </w:p>
    <w:p w14:paraId="6109D7FD" w14:textId="77777777" w:rsidR="00725016" w:rsidRPr="00725016" w:rsidRDefault="00725016" w:rsidP="00725016">
      <w:pPr>
        <w:rPr>
          <w:rFonts w:ascii="Times New Roman" w:hAnsi="Times New Roman" w:cs="Times New Roman"/>
          <w:sz w:val="24"/>
          <w:szCs w:val="24"/>
        </w:rPr>
      </w:pPr>
    </w:p>
    <w:p w14:paraId="66CFB194" w14:textId="77777777" w:rsidR="00725016" w:rsidRPr="00725016" w:rsidRDefault="00725016" w:rsidP="00725016">
      <w:pPr>
        <w:rPr>
          <w:rFonts w:ascii="Times New Roman" w:hAnsi="Times New Roman" w:cs="Times New Roman"/>
          <w:sz w:val="24"/>
          <w:szCs w:val="24"/>
        </w:rPr>
      </w:pPr>
    </w:p>
    <w:p w14:paraId="4AF0CA16" w14:textId="77777777" w:rsidR="00725016" w:rsidRPr="00725016" w:rsidRDefault="00725016" w:rsidP="00725016">
      <w:pPr>
        <w:rPr>
          <w:rFonts w:ascii="Times New Roman" w:hAnsi="Times New Roman" w:cs="Times New Roman"/>
          <w:sz w:val="24"/>
          <w:szCs w:val="24"/>
        </w:rPr>
      </w:pPr>
    </w:p>
    <w:p w14:paraId="2AACC60A" w14:textId="77777777" w:rsidR="00725016" w:rsidRPr="00725016" w:rsidRDefault="00725016" w:rsidP="00725016">
      <w:pPr>
        <w:rPr>
          <w:rFonts w:ascii="Times New Roman" w:hAnsi="Times New Roman" w:cs="Times New Roman"/>
          <w:sz w:val="24"/>
          <w:szCs w:val="24"/>
        </w:rPr>
      </w:pPr>
    </w:p>
    <w:p w14:paraId="58DCB016" w14:textId="77777777" w:rsidR="00725016" w:rsidRPr="00725016" w:rsidRDefault="00725016" w:rsidP="00725016">
      <w:pPr>
        <w:rPr>
          <w:rFonts w:ascii="Times New Roman" w:hAnsi="Times New Roman" w:cs="Times New Roman"/>
          <w:sz w:val="24"/>
          <w:szCs w:val="24"/>
        </w:rPr>
      </w:pPr>
    </w:p>
    <w:p w14:paraId="5B8FDD97" w14:textId="77777777" w:rsidR="00725016" w:rsidRPr="00725016" w:rsidRDefault="00725016" w:rsidP="00725016">
      <w:pPr>
        <w:rPr>
          <w:rFonts w:ascii="Times New Roman" w:hAnsi="Times New Roman" w:cs="Times New Roman"/>
          <w:sz w:val="24"/>
          <w:szCs w:val="24"/>
        </w:rPr>
      </w:pPr>
    </w:p>
    <w:p w14:paraId="3869B3A8" w14:textId="77777777" w:rsidR="00725016" w:rsidRPr="00725016" w:rsidRDefault="00725016" w:rsidP="00725016">
      <w:pPr>
        <w:rPr>
          <w:rFonts w:ascii="Times New Roman" w:hAnsi="Times New Roman" w:cs="Times New Roman"/>
          <w:sz w:val="24"/>
          <w:szCs w:val="24"/>
        </w:rPr>
      </w:pPr>
    </w:p>
    <w:p w14:paraId="7BAE30B6" w14:textId="77777777" w:rsidR="00725016" w:rsidRPr="00725016" w:rsidRDefault="00725016" w:rsidP="00725016">
      <w:pPr>
        <w:rPr>
          <w:rFonts w:ascii="Times New Roman" w:hAnsi="Times New Roman" w:cs="Times New Roman"/>
          <w:sz w:val="24"/>
          <w:szCs w:val="24"/>
        </w:rPr>
      </w:pPr>
    </w:p>
    <w:p w14:paraId="75193E93" w14:textId="77777777" w:rsidR="00725016" w:rsidRPr="00725016" w:rsidRDefault="00725016" w:rsidP="00725016">
      <w:pPr>
        <w:rPr>
          <w:rFonts w:ascii="Times New Roman" w:hAnsi="Times New Roman" w:cs="Times New Roman"/>
          <w:sz w:val="24"/>
          <w:szCs w:val="24"/>
        </w:rPr>
      </w:pPr>
    </w:p>
    <w:p w14:paraId="7E73F127" w14:textId="77777777" w:rsidR="00725016" w:rsidRPr="00725016" w:rsidRDefault="00725016" w:rsidP="00725016">
      <w:pPr>
        <w:rPr>
          <w:rFonts w:ascii="Times New Roman" w:hAnsi="Times New Roman" w:cs="Times New Roman"/>
          <w:sz w:val="24"/>
          <w:szCs w:val="24"/>
        </w:rPr>
      </w:pPr>
    </w:p>
    <w:p w14:paraId="297C36DE" w14:textId="40F7727C" w:rsidR="00725016" w:rsidRDefault="00725016" w:rsidP="00725016">
      <w:pPr>
        <w:rPr>
          <w:rFonts w:ascii="Times New Roman" w:hAnsi="Times New Roman" w:cs="Times New Roman"/>
          <w:sz w:val="24"/>
          <w:szCs w:val="24"/>
        </w:rPr>
      </w:pPr>
    </w:p>
    <w:p w14:paraId="6FEFC8B3" w14:textId="5CF36A12" w:rsidR="002C3D86" w:rsidRDefault="00725016" w:rsidP="00725016">
      <w:pPr>
        <w:tabs>
          <w:tab w:val="left" w:pos="1860"/>
        </w:tabs>
        <w:rPr>
          <w:rFonts w:ascii="Times New Roman" w:hAnsi="Times New Roman" w:cs="Times New Roman"/>
          <w:sz w:val="24"/>
          <w:szCs w:val="24"/>
        </w:rPr>
      </w:pPr>
      <w:r>
        <w:rPr>
          <w:rFonts w:ascii="Times New Roman" w:hAnsi="Times New Roman" w:cs="Times New Roman"/>
          <w:sz w:val="24"/>
          <w:szCs w:val="24"/>
        </w:rPr>
        <w:tab/>
      </w:r>
    </w:p>
    <w:p w14:paraId="013915E0" w14:textId="77777777" w:rsidR="00725016" w:rsidRDefault="00725016" w:rsidP="00725016">
      <w:pPr>
        <w:tabs>
          <w:tab w:val="left" w:pos="1860"/>
        </w:tabs>
        <w:rPr>
          <w:rFonts w:ascii="Times New Roman" w:hAnsi="Times New Roman" w:cs="Times New Roman"/>
          <w:sz w:val="24"/>
          <w:szCs w:val="24"/>
        </w:rPr>
      </w:pPr>
    </w:p>
    <w:p w14:paraId="0608E3FB" w14:textId="77777777" w:rsidR="00725016" w:rsidRDefault="00725016" w:rsidP="00725016">
      <w:pPr>
        <w:tabs>
          <w:tab w:val="left" w:pos="1860"/>
        </w:tabs>
        <w:rPr>
          <w:rFonts w:ascii="Times New Roman" w:hAnsi="Times New Roman" w:cs="Times New Roman"/>
          <w:sz w:val="24"/>
          <w:szCs w:val="24"/>
        </w:rPr>
      </w:pPr>
    </w:p>
    <w:p w14:paraId="2D607115" w14:textId="424364DE" w:rsidR="00725016" w:rsidRPr="00725016" w:rsidRDefault="00725016" w:rsidP="00725016">
      <w:pPr>
        <w:autoSpaceDE w:val="0"/>
        <w:autoSpaceDN w:val="0"/>
        <w:adjustRightInd w:val="0"/>
        <w:spacing w:after="0" w:line="241" w:lineRule="atLeast"/>
        <w:rPr>
          <w:rFonts w:ascii="Times New Roman" w:hAnsi="Times New Roman" w:cs="Times New Roman"/>
          <w:b/>
          <w:bCs/>
          <w:color w:val="7030A0"/>
          <w:sz w:val="36"/>
          <w:szCs w:val="36"/>
        </w:rPr>
      </w:pPr>
      <w:r w:rsidRPr="00725016">
        <w:rPr>
          <w:rFonts w:ascii="Times New Roman" w:hAnsi="Times New Roman" w:cs="Times New Roman"/>
          <w:b/>
          <w:bCs/>
          <w:color w:val="7030A0"/>
          <w:sz w:val="36"/>
          <w:szCs w:val="36"/>
        </w:rPr>
        <w:t xml:space="preserve">5. ÖNERİ VE TEDBİRLER </w:t>
      </w:r>
    </w:p>
    <w:p w14:paraId="56A9C5D4" w14:textId="77777777" w:rsidR="00725016" w:rsidRPr="00725016" w:rsidRDefault="00725016" w:rsidP="00725016">
      <w:pPr>
        <w:autoSpaceDE w:val="0"/>
        <w:autoSpaceDN w:val="0"/>
        <w:adjustRightInd w:val="0"/>
        <w:spacing w:after="0" w:line="241" w:lineRule="atLeast"/>
        <w:rPr>
          <w:rFonts w:ascii="Times New Roman" w:hAnsi="Times New Roman" w:cs="Times New Roman"/>
          <w:color w:val="7030A0"/>
          <w:sz w:val="24"/>
          <w:szCs w:val="24"/>
        </w:rPr>
      </w:pPr>
    </w:p>
    <w:p w14:paraId="67DF0100" w14:textId="77777777" w:rsidR="00725016" w:rsidRPr="00725016" w:rsidRDefault="00725016" w:rsidP="00725016">
      <w:pPr>
        <w:autoSpaceDE w:val="0"/>
        <w:autoSpaceDN w:val="0"/>
        <w:adjustRightInd w:val="0"/>
        <w:spacing w:after="0" w:line="241" w:lineRule="atLeast"/>
        <w:ind w:firstLine="709"/>
        <w:jc w:val="both"/>
        <w:rPr>
          <w:rFonts w:ascii="Times New Roman" w:hAnsi="Times New Roman" w:cs="Times New Roman"/>
          <w:color w:val="000000"/>
          <w:sz w:val="24"/>
          <w:szCs w:val="24"/>
        </w:rPr>
      </w:pPr>
      <w:r w:rsidRPr="00725016">
        <w:rPr>
          <w:rFonts w:ascii="Times New Roman" w:hAnsi="Times New Roman" w:cs="Times New Roman"/>
          <w:color w:val="000000"/>
          <w:sz w:val="24"/>
          <w:szCs w:val="24"/>
        </w:rPr>
        <w:t xml:space="preserve">Eğitim ve öğretime erişimin arttırılarak fırsat eşitliğinin sağlanması, kurumsal kapasitenin </w:t>
      </w:r>
    </w:p>
    <w:p w14:paraId="71365D0D" w14:textId="77777777" w:rsidR="00725016" w:rsidRPr="00725016" w:rsidRDefault="00725016" w:rsidP="00725016">
      <w:pPr>
        <w:autoSpaceDE w:val="0"/>
        <w:autoSpaceDN w:val="0"/>
        <w:adjustRightInd w:val="0"/>
        <w:spacing w:after="0" w:line="241" w:lineRule="atLeast"/>
        <w:jc w:val="both"/>
        <w:rPr>
          <w:rFonts w:ascii="Times New Roman" w:hAnsi="Times New Roman" w:cs="Times New Roman"/>
          <w:color w:val="000000"/>
          <w:sz w:val="24"/>
          <w:szCs w:val="24"/>
        </w:rPr>
      </w:pPr>
      <w:r w:rsidRPr="00725016">
        <w:rPr>
          <w:rFonts w:ascii="Times New Roman" w:hAnsi="Times New Roman" w:cs="Times New Roman"/>
          <w:color w:val="000000"/>
          <w:sz w:val="24"/>
          <w:szCs w:val="24"/>
        </w:rPr>
        <w:t xml:space="preserve">geliştirilmesi, eğitim ve öğretimin sunumunda kalitenin iyileştirilmesi yönünde faaliyetler yürütülecektir. </w:t>
      </w:r>
    </w:p>
    <w:p w14:paraId="4D9CA5D2" w14:textId="5501E11E" w:rsidR="00725016" w:rsidRPr="00725016" w:rsidRDefault="00725016" w:rsidP="00725016">
      <w:pPr>
        <w:autoSpaceDE w:val="0"/>
        <w:autoSpaceDN w:val="0"/>
        <w:adjustRightInd w:val="0"/>
        <w:spacing w:after="0" w:line="241" w:lineRule="atLeast"/>
        <w:ind w:firstLine="709"/>
        <w:jc w:val="both"/>
        <w:rPr>
          <w:rFonts w:ascii="Times New Roman" w:hAnsi="Times New Roman" w:cs="Times New Roman"/>
          <w:color w:val="000000"/>
          <w:sz w:val="24"/>
          <w:szCs w:val="24"/>
        </w:rPr>
      </w:pPr>
      <w:r w:rsidRPr="00725016">
        <w:rPr>
          <w:rFonts w:ascii="Times New Roman" w:hAnsi="Times New Roman" w:cs="Times New Roman"/>
          <w:color w:val="000000"/>
          <w:sz w:val="24"/>
          <w:szCs w:val="24"/>
        </w:rPr>
        <w:t>İl</w:t>
      </w:r>
      <w:r>
        <w:rPr>
          <w:rFonts w:ascii="Times New Roman" w:hAnsi="Times New Roman" w:cs="Times New Roman"/>
          <w:color w:val="000000"/>
          <w:sz w:val="24"/>
          <w:szCs w:val="24"/>
        </w:rPr>
        <w:t>çe</w:t>
      </w:r>
      <w:r w:rsidRPr="00725016">
        <w:rPr>
          <w:rFonts w:ascii="Times New Roman" w:hAnsi="Times New Roman" w:cs="Times New Roman"/>
          <w:color w:val="000000"/>
          <w:sz w:val="24"/>
          <w:szCs w:val="24"/>
        </w:rPr>
        <w:t>miz eğitim göstergelerine bakıldığımda</w:t>
      </w:r>
      <w:r>
        <w:rPr>
          <w:rFonts w:ascii="Times New Roman" w:hAnsi="Times New Roman" w:cs="Times New Roman"/>
          <w:color w:val="000000"/>
          <w:sz w:val="24"/>
          <w:szCs w:val="24"/>
        </w:rPr>
        <w:t xml:space="preserve"> </w:t>
      </w:r>
      <w:r w:rsidRPr="00725016">
        <w:rPr>
          <w:rFonts w:ascii="Times New Roman" w:hAnsi="Times New Roman" w:cs="Times New Roman"/>
          <w:color w:val="000000"/>
          <w:sz w:val="24"/>
          <w:szCs w:val="24"/>
        </w:rPr>
        <w:t>eğitimin her alanında okullaşmanın arttırıldığı gözlenmektedir.</w:t>
      </w:r>
      <w:r>
        <w:rPr>
          <w:rFonts w:ascii="Times New Roman" w:hAnsi="Times New Roman" w:cs="Times New Roman"/>
          <w:color w:val="000000"/>
          <w:sz w:val="24"/>
          <w:szCs w:val="24"/>
        </w:rPr>
        <w:t xml:space="preserve"> </w:t>
      </w:r>
      <w:r w:rsidRPr="00725016">
        <w:rPr>
          <w:rFonts w:ascii="Times New Roman" w:hAnsi="Times New Roman" w:cs="Times New Roman"/>
          <w:color w:val="000000"/>
          <w:sz w:val="24"/>
          <w:szCs w:val="24"/>
        </w:rPr>
        <w:t>Özellikle okulöncesinde katlanır ivmeli bir şekilde okullaşma gerçekleşmiş</w:t>
      </w:r>
      <w:r>
        <w:rPr>
          <w:rFonts w:ascii="Times New Roman" w:hAnsi="Times New Roman" w:cs="Times New Roman"/>
          <w:color w:val="000000"/>
          <w:sz w:val="24"/>
          <w:szCs w:val="24"/>
        </w:rPr>
        <w:t>tir.</w:t>
      </w:r>
      <w:r w:rsidRPr="00725016">
        <w:rPr>
          <w:rFonts w:ascii="Times New Roman" w:hAnsi="Times New Roman" w:cs="Times New Roman"/>
          <w:color w:val="000000"/>
          <w:sz w:val="24"/>
          <w:szCs w:val="24"/>
        </w:rPr>
        <w:t xml:space="preserve"> </w:t>
      </w:r>
    </w:p>
    <w:p w14:paraId="0D924AED" w14:textId="44262865" w:rsidR="00725016" w:rsidRPr="00725016" w:rsidRDefault="00725016" w:rsidP="005A5F59">
      <w:pPr>
        <w:autoSpaceDE w:val="0"/>
        <w:autoSpaceDN w:val="0"/>
        <w:adjustRightInd w:val="0"/>
        <w:spacing w:after="0" w:line="241" w:lineRule="atLeast"/>
        <w:ind w:firstLine="709"/>
        <w:jc w:val="both"/>
        <w:rPr>
          <w:rFonts w:ascii="Times New Roman" w:hAnsi="Times New Roman" w:cs="Times New Roman"/>
          <w:color w:val="000000"/>
          <w:sz w:val="24"/>
          <w:szCs w:val="24"/>
        </w:rPr>
      </w:pPr>
      <w:r w:rsidRPr="00725016">
        <w:rPr>
          <w:rFonts w:ascii="Times New Roman" w:hAnsi="Times New Roman" w:cs="Times New Roman"/>
          <w:color w:val="000000"/>
          <w:sz w:val="24"/>
          <w:szCs w:val="24"/>
        </w:rPr>
        <w:t xml:space="preserve">Milletimizin temel değerlerini ve beklentilerini esas alarak gerçekleştirilecek dönüşüm ve </w:t>
      </w:r>
      <w:r>
        <w:rPr>
          <w:rFonts w:ascii="Times New Roman" w:hAnsi="Times New Roman" w:cs="Times New Roman"/>
          <w:color w:val="000000"/>
          <w:sz w:val="24"/>
          <w:szCs w:val="24"/>
        </w:rPr>
        <w:t>i</w:t>
      </w:r>
      <w:r w:rsidRPr="00725016">
        <w:rPr>
          <w:rFonts w:ascii="Times New Roman" w:hAnsi="Times New Roman" w:cs="Times New Roman"/>
          <w:color w:val="000000"/>
          <w:sz w:val="24"/>
          <w:szCs w:val="24"/>
        </w:rPr>
        <w:t xml:space="preserve">yileştirmelere, “ülkemizin uluslararası konumunu yükseltmek” vizyonuyla uyumlu olacak şekilde, müdürlüğümüz tüm birimleriyle faaliyet göstermektedir. </w:t>
      </w:r>
    </w:p>
    <w:p w14:paraId="15ADE856" w14:textId="77777777" w:rsidR="00725016" w:rsidRPr="00725016" w:rsidRDefault="00725016" w:rsidP="005A5F59">
      <w:pPr>
        <w:autoSpaceDE w:val="0"/>
        <w:autoSpaceDN w:val="0"/>
        <w:adjustRightInd w:val="0"/>
        <w:spacing w:after="0" w:line="241" w:lineRule="atLeast"/>
        <w:ind w:firstLine="709"/>
        <w:jc w:val="both"/>
        <w:rPr>
          <w:rFonts w:ascii="Times New Roman" w:hAnsi="Times New Roman" w:cs="Times New Roman"/>
          <w:color w:val="000000"/>
          <w:sz w:val="24"/>
          <w:szCs w:val="24"/>
        </w:rPr>
      </w:pPr>
      <w:r w:rsidRPr="00725016">
        <w:rPr>
          <w:rFonts w:ascii="Times New Roman" w:hAnsi="Times New Roman" w:cs="Times New Roman"/>
          <w:color w:val="000000"/>
          <w:sz w:val="24"/>
          <w:szCs w:val="24"/>
        </w:rPr>
        <w:t xml:space="preserve">Müdürlüğümüzün eğitim ve öğretime erişimin arttırılması, eğitim ve öğretimin niteliğinin </w:t>
      </w:r>
    </w:p>
    <w:p w14:paraId="4BB6E204" w14:textId="77777777" w:rsidR="00725016" w:rsidRPr="00725016" w:rsidRDefault="00725016" w:rsidP="00725016">
      <w:pPr>
        <w:autoSpaceDE w:val="0"/>
        <w:autoSpaceDN w:val="0"/>
        <w:adjustRightInd w:val="0"/>
        <w:spacing w:after="0" w:line="241" w:lineRule="atLeast"/>
        <w:jc w:val="both"/>
        <w:rPr>
          <w:rFonts w:ascii="Times New Roman" w:hAnsi="Times New Roman" w:cs="Times New Roman"/>
          <w:color w:val="000000"/>
          <w:sz w:val="24"/>
          <w:szCs w:val="24"/>
        </w:rPr>
      </w:pPr>
      <w:r w:rsidRPr="00725016">
        <w:rPr>
          <w:rFonts w:ascii="Times New Roman" w:hAnsi="Times New Roman" w:cs="Times New Roman"/>
          <w:color w:val="000000"/>
          <w:sz w:val="24"/>
          <w:szCs w:val="24"/>
        </w:rPr>
        <w:t xml:space="preserve">geliştirilmesi ile kurumsal kapasitenin arttırılması yönündeki çabaları geçmişte olduğu gibi önümüzdeki yıllarda da devam edecektir. </w:t>
      </w:r>
    </w:p>
    <w:p w14:paraId="10BC2C66" w14:textId="4D122712" w:rsidR="00725016" w:rsidRPr="00725016" w:rsidRDefault="00725016" w:rsidP="005A5F59">
      <w:pPr>
        <w:autoSpaceDE w:val="0"/>
        <w:autoSpaceDN w:val="0"/>
        <w:adjustRightInd w:val="0"/>
        <w:spacing w:after="0" w:line="241" w:lineRule="atLeast"/>
        <w:ind w:firstLine="709"/>
        <w:jc w:val="both"/>
        <w:rPr>
          <w:rFonts w:ascii="Times New Roman" w:hAnsi="Times New Roman" w:cs="Times New Roman"/>
          <w:color w:val="000000"/>
          <w:sz w:val="24"/>
          <w:szCs w:val="24"/>
        </w:rPr>
      </w:pPr>
      <w:r w:rsidRPr="00725016">
        <w:rPr>
          <w:rFonts w:ascii="Times New Roman" w:hAnsi="Times New Roman" w:cs="Times New Roman"/>
          <w:color w:val="000000"/>
          <w:sz w:val="24"/>
          <w:szCs w:val="24"/>
        </w:rPr>
        <w:t xml:space="preserve">Eğitim ve öğretime erişimin artırılarak fırsat eşitliğinin sağlanması konusunda derslik ihtiyacının giderilmesi önem arz etmektedir. Bu kapsamda Müdürlüğe ayrılan ödenek her ne kadar geçmiş yıllara göre artış gösterse de ihtiyacın tam olarak karşılanması için yeterli gelmemektedir. </w:t>
      </w:r>
    </w:p>
    <w:p w14:paraId="03A5C046" w14:textId="42F66601" w:rsidR="00725016" w:rsidRPr="00725016" w:rsidRDefault="00725016" w:rsidP="005A5F59">
      <w:pPr>
        <w:autoSpaceDE w:val="0"/>
        <w:autoSpaceDN w:val="0"/>
        <w:adjustRightInd w:val="0"/>
        <w:spacing w:after="0" w:line="241" w:lineRule="atLeast"/>
        <w:ind w:firstLine="709"/>
        <w:jc w:val="both"/>
        <w:rPr>
          <w:rFonts w:ascii="Times New Roman" w:hAnsi="Times New Roman" w:cs="Times New Roman"/>
          <w:color w:val="000000"/>
          <w:sz w:val="24"/>
          <w:szCs w:val="24"/>
        </w:rPr>
      </w:pPr>
      <w:r w:rsidRPr="00725016">
        <w:rPr>
          <w:rFonts w:ascii="Times New Roman" w:hAnsi="Times New Roman" w:cs="Times New Roman"/>
          <w:color w:val="000000"/>
          <w:sz w:val="24"/>
          <w:szCs w:val="24"/>
        </w:rPr>
        <w:t>Ayrıca bilindiği üzere eğitimde fırsat ve imkân eşitliğine yönelik yürütülen uygulamalardan bir diğeri de ücretsiz ders kitabı dağıtımıdır.</w:t>
      </w:r>
      <w:r w:rsidR="005A5F59">
        <w:rPr>
          <w:rFonts w:ascii="Times New Roman" w:hAnsi="Times New Roman" w:cs="Times New Roman"/>
          <w:color w:val="000000"/>
          <w:sz w:val="24"/>
          <w:szCs w:val="24"/>
        </w:rPr>
        <w:t xml:space="preserve"> </w:t>
      </w:r>
      <w:r w:rsidRPr="00725016">
        <w:rPr>
          <w:rFonts w:ascii="Times New Roman" w:hAnsi="Times New Roman" w:cs="Times New Roman"/>
          <w:color w:val="000000"/>
          <w:sz w:val="24"/>
          <w:szCs w:val="24"/>
        </w:rPr>
        <w:t xml:space="preserve">Bakanlığımızın önümüzdeki yıllarda da devam ettireceği bu uygulama ile tüm okullarımızda ders yılının ilk gününde öğrencilerimiz ders kitaplarını sıralarının üzerinde bulmaktadır. </w:t>
      </w:r>
    </w:p>
    <w:p w14:paraId="1E1ED11B" w14:textId="7EFED929" w:rsidR="00725016" w:rsidRDefault="005A5F59" w:rsidP="00725016">
      <w:pPr>
        <w:tabs>
          <w:tab w:val="left" w:pos="1860"/>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25016" w:rsidRPr="00725016">
        <w:rPr>
          <w:rFonts w:ascii="Times New Roman" w:hAnsi="Times New Roman" w:cs="Times New Roman"/>
          <w:color w:val="000000"/>
          <w:sz w:val="24"/>
          <w:szCs w:val="24"/>
        </w:rPr>
        <w:t>İkamet ettiği bölgede, öğrenim gördüğü okul türü bulunmayan öğrencilerimize yönelik olarak ta öğrenci pansiyonlarımızla hizmet vermekteyiz</w:t>
      </w:r>
      <w:r>
        <w:rPr>
          <w:rFonts w:ascii="Times New Roman" w:hAnsi="Times New Roman" w:cs="Times New Roman"/>
          <w:color w:val="000000"/>
          <w:sz w:val="24"/>
          <w:szCs w:val="24"/>
        </w:rPr>
        <w:t>.</w:t>
      </w:r>
    </w:p>
    <w:p w14:paraId="7BD03E9C" w14:textId="77777777" w:rsidR="005A5F59" w:rsidRDefault="005A5F59" w:rsidP="00725016">
      <w:pPr>
        <w:tabs>
          <w:tab w:val="left" w:pos="1860"/>
        </w:tabs>
        <w:rPr>
          <w:rFonts w:ascii="Times New Roman" w:hAnsi="Times New Roman" w:cs="Times New Roman"/>
          <w:color w:val="000000"/>
          <w:sz w:val="24"/>
          <w:szCs w:val="24"/>
        </w:rPr>
      </w:pPr>
    </w:p>
    <w:p w14:paraId="11DDE8B7" w14:textId="77777777" w:rsidR="005A5F59" w:rsidRDefault="005A5F59" w:rsidP="00725016">
      <w:pPr>
        <w:tabs>
          <w:tab w:val="left" w:pos="1860"/>
        </w:tabs>
        <w:rPr>
          <w:rFonts w:ascii="Times New Roman" w:hAnsi="Times New Roman" w:cs="Times New Roman"/>
          <w:color w:val="000000"/>
          <w:sz w:val="24"/>
          <w:szCs w:val="24"/>
        </w:rPr>
      </w:pPr>
    </w:p>
    <w:p w14:paraId="093580D6" w14:textId="77777777" w:rsidR="005A5F59" w:rsidRDefault="005A5F59" w:rsidP="00725016">
      <w:pPr>
        <w:tabs>
          <w:tab w:val="left" w:pos="1860"/>
        </w:tabs>
        <w:rPr>
          <w:rFonts w:ascii="Times New Roman" w:hAnsi="Times New Roman" w:cs="Times New Roman"/>
          <w:color w:val="000000"/>
          <w:sz w:val="24"/>
          <w:szCs w:val="24"/>
        </w:rPr>
      </w:pPr>
    </w:p>
    <w:p w14:paraId="649C48BD" w14:textId="77777777" w:rsidR="005A5F59" w:rsidRDefault="005A5F59" w:rsidP="00725016">
      <w:pPr>
        <w:tabs>
          <w:tab w:val="left" w:pos="1860"/>
        </w:tabs>
        <w:rPr>
          <w:rFonts w:ascii="Times New Roman" w:hAnsi="Times New Roman" w:cs="Times New Roman"/>
          <w:color w:val="000000"/>
          <w:sz w:val="24"/>
          <w:szCs w:val="24"/>
        </w:rPr>
      </w:pPr>
    </w:p>
    <w:p w14:paraId="5A9F60F0" w14:textId="77777777" w:rsidR="005A5F59" w:rsidRDefault="005A5F59" w:rsidP="00725016">
      <w:pPr>
        <w:tabs>
          <w:tab w:val="left" w:pos="1860"/>
        </w:tabs>
        <w:rPr>
          <w:rFonts w:ascii="Times New Roman" w:hAnsi="Times New Roman" w:cs="Times New Roman"/>
          <w:color w:val="000000"/>
          <w:sz w:val="24"/>
          <w:szCs w:val="24"/>
        </w:rPr>
      </w:pPr>
    </w:p>
    <w:p w14:paraId="2F56AEB5" w14:textId="77777777" w:rsidR="005A5F59" w:rsidRDefault="005A5F59" w:rsidP="00725016">
      <w:pPr>
        <w:tabs>
          <w:tab w:val="left" w:pos="1860"/>
        </w:tabs>
        <w:rPr>
          <w:rFonts w:ascii="Times New Roman" w:hAnsi="Times New Roman" w:cs="Times New Roman"/>
          <w:color w:val="000000"/>
          <w:sz w:val="24"/>
          <w:szCs w:val="24"/>
        </w:rPr>
      </w:pPr>
    </w:p>
    <w:p w14:paraId="2B790F3A" w14:textId="77777777" w:rsidR="005A5F59" w:rsidRDefault="005A5F59" w:rsidP="00725016">
      <w:pPr>
        <w:tabs>
          <w:tab w:val="left" w:pos="1860"/>
        </w:tabs>
        <w:rPr>
          <w:rFonts w:ascii="Times New Roman" w:hAnsi="Times New Roman" w:cs="Times New Roman"/>
          <w:color w:val="000000"/>
          <w:sz w:val="24"/>
          <w:szCs w:val="24"/>
        </w:rPr>
      </w:pPr>
    </w:p>
    <w:p w14:paraId="5E49E3C2" w14:textId="77777777" w:rsidR="005A5F59" w:rsidRDefault="005A5F59" w:rsidP="00725016">
      <w:pPr>
        <w:tabs>
          <w:tab w:val="left" w:pos="1860"/>
        </w:tabs>
        <w:rPr>
          <w:rFonts w:ascii="Times New Roman" w:hAnsi="Times New Roman" w:cs="Times New Roman"/>
          <w:color w:val="000000"/>
          <w:sz w:val="24"/>
          <w:szCs w:val="24"/>
        </w:rPr>
      </w:pPr>
    </w:p>
    <w:p w14:paraId="53B37273" w14:textId="77777777" w:rsidR="005A5F59" w:rsidRDefault="005A5F59" w:rsidP="00725016">
      <w:pPr>
        <w:tabs>
          <w:tab w:val="left" w:pos="1860"/>
        </w:tabs>
        <w:rPr>
          <w:rFonts w:ascii="Times New Roman" w:hAnsi="Times New Roman" w:cs="Times New Roman"/>
          <w:color w:val="000000"/>
          <w:sz w:val="24"/>
          <w:szCs w:val="24"/>
        </w:rPr>
      </w:pPr>
    </w:p>
    <w:p w14:paraId="263A91FA" w14:textId="77777777" w:rsidR="005A5F59" w:rsidRDefault="005A5F59" w:rsidP="00725016">
      <w:pPr>
        <w:tabs>
          <w:tab w:val="left" w:pos="1860"/>
        </w:tabs>
        <w:rPr>
          <w:rFonts w:ascii="Times New Roman" w:hAnsi="Times New Roman" w:cs="Times New Roman"/>
          <w:color w:val="000000"/>
          <w:sz w:val="24"/>
          <w:szCs w:val="24"/>
        </w:rPr>
      </w:pPr>
    </w:p>
    <w:p w14:paraId="2FFEE263" w14:textId="77777777" w:rsidR="005A5F59" w:rsidRDefault="005A5F59" w:rsidP="00725016">
      <w:pPr>
        <w:tabs>
          <w:tab w:val="left" w:pos="1860"/>
        </w:tabs>
        <w:rPr>
          <w:rFonts w:ascii="Times New Roman" w:hAnsi="Times New Roman" w:cs="Times New Roman"/>
          <w:color w:val="000000"/>
          <w:sz w:val="24"/>
          <w:szCs w:val="24"/>
        </w:rPr>
      </w:pPr>
    </w:p>
    <w:p w14:paraId="603FBD24" w14:textId="77777777" w:rsidR="005A5F59" w:rsidRDefault="005A5F59" w:rsidP="00725016">
      <w:pPr>
        <w:tabs>
          <w:tab w:val="left" w:pos="1860"/>
        </w:tabs>
        <w:rPr>
          <w:rFonts w:ascii="Times New Roman" w:hAnsi="Times New Roman" w:cs="Times New Roman"/>
          <w:color w:val="000000"/>
          <w:sz w:val="24"/>
          <w:szCs w:val="24"/>
        </w:rPr>
      </w:pPr>
    </w:p>
    <w:p w14:paraId="0847EB5E" w14:textId="77777777" w:rsidR="005A5F59" w:rsidRDefault="005A5F59" w:rsidP="00725016">
      <w:pPr>
        <w:tabs>
          <w:tab w:val="left" w:pos="1860"/>
        </w:tabs>
        <w:rPr>
          <w:rFonts w:ascii="Times New Roman" w:hAnsi="Times New Roman" w:cs="Times New Roman"/>
          <w:color w:val="000000"/>
          <w:sz w:val="24"/>
          <w:szCs w:val="24"/>
        </w:rPr>
      </w:pPr>
    </w:p>
    <w:p w14:paraId="4A1D2E18" w14:textId="77777777" w:rsidR="005A5F59" w:rsidRDefault="005A5F59" w:rsidP="00725016">
      <w:pPr>
        <w:tabs>
          <w:tab w:val="left" w:pos="1860"/>
        </w:tabs>
        <w:rPr>
          <w:rFonts w:ascii="Times New Roman" w:hAnsi="Times New Roman" w:cs="Times New Roman"/>
          <w:color w:val="000000"/>
          <w:sz w:val="24"/>
          <w:szCs w:val="24"/>
        </w:rPr>
      </w:pPr>
    </w:p>
    <w:p w14:paraId="5C7E2A5B" w14:textId="77777777" w:rsidR="005A5F59" w:rsidRDefault="005A5F59" w:rsidP="00725016">
      <w:pPr>
        <w:tabs>
          <w:tab w:val="left" w:pos="1860"/>
        </w:tabs>
        <w:rPr>
          <w:rFonts w:ascii="Times New Roman" w:hAnsi="Times New Roman" w:cs="Times New Roman"/>
          <w:color w:val="000000"/>
          <w:sz w:val="24"/>
          <w:szCs w:val="24"/>
        </w:rPr>
      </w:pPr>
    </w:p>
    <w:p w14:paraId="6F2BC484" w14:textId="77777777" w:rsidR="005A5F59" w:rsidRDefault="005A5F59" w:rsidP="00725016">
      <w:pPr>
        <w:tabs>
          <w:tab w:val="left" w:pos="1860"/>
        </w:tabs>
        <w:rPr>
          <w:rFonts w:ascii="Times New Roman" w:hAnsi="Times New Roman" w:cs="Times New Roman"/>
          <w:color w:val="000000"/>
          <w:sz w:val="24"/>
          <w:szCs w:val="24"/>
        </w:rPr>
      </w:pPr>
    </w:p>
    <w:p w14:paraId="7D1EE586" w14:textId="77777777" w:rsidR="005A5F59" w:rsidRDefault="005A5F59" w:rsidP="00725016">
      <w:pPr>
        <w:tabs>
          <w:tab w:val="left" w:pos="1860"/>
        </w:tabs>
        <w:rPr>
          <w:rFonts w:ascii="Times New Roman" w:hAnsi="Times New Roman" w:cs="Times New Roman"/>
          <w:color w:val="000000"/>
          <w:sz w:val="24"/>
          <w:szCs w:val="24"/>
        </w:rPr>
      </w:pPr>
    </w:p>
    <w:p w14:paraId="25584356" w14:textId="77777777" w:rsidR="005A5F59" w:rsidRDefault="005A5F59" w:rsidP="00725016">
      <w:pPr>
        <w:tabs>
          <w:tab w:val="left" w:pos="1860"/>
        </w:tabs>
        <w:rPr>
          <w:rFonts w:ascii="Times New Roman" w:hAnsi="Times New Roman" w:cs="Times New Roman"/>
          <w:color w:val="000000"/>
          <w:sz w:val="24"/>
          <w:szCs w:val="24"/>
        </w:rPr>
      </w:pPr>
    </w:p>
    <w:p w14:paraId="461C053F" w14:textId="77777777" w:rsidR="005A5F59" w:rsidRDefault="005A5F59" w:rsidP="00725016">
      <w:pPr>
        <w:tabs>
          <w:tab w:val="left" w:pos="1860"/>
        </w:tabs>
        <w:rPr>
          <w:rFonts w:ascii="Times New Roman" w:hAnsi="Times New Roman" w:cs="Times New Roman"/>
          <w:color w:val="000000"/>
          <w:sz w:val="24"/>
          <w:szCs w:val="24"/>
        </w:rPr>
      </w:pPr>
    </w:p>
    <w:p w14:paraId="3C0214E8" w14:textId="77777777" w:rsidR="005A5F59" w:rsidRDefault="005A5F59" w:rsidP="00725016">
      <w:pPr>
        <w:tabs>
          <w:tab w:val="left" w:pos="1860"/>
        </w:tabs>
        <w:rPr>
          <w:rFonts w:ascii="Times New Roman" w:hAnsi="Times New Roman" w:cs="Times New Roman"/>
          <w:color w:val="000000"/>
          <w:sz w:val="24"/>
          <w:szCs w:val="24"/>
        </w:rPr>
      </w:pPr>
    </w:p>
    <w:p w14:paraId="36E8EC03" w14:textId="77777777" w:rsidR="005A5F59" w:rsidRDefault="005A5F59" w:rsidP="00725016">
      <w:pPr>
        <w:tabs>
          <w:tab w:val="left" w:pos="1860"/>
        </w:tabs>
        <w:rPr>
          <w:rFonts w:ascii="Times New Roman" w:hAnsi="Times New Roman" w:cs="Times New Roman"/>
          <w:color w:val="000000"/>
          <w:sz w:val="24"/>
          <w:szCs w:val="24"/>
        </w:rPr>
      </w:pPr>
    </w:p>
    <w:p w14:paraId="1008E974" w14:textId="77777777" w:rsidR="005A5F59" w:rsidRDefault="005A5F59" w:rsidP="00725016">
      <w:pPr>
        <w:tabs>
          <w:tab w:val="left" w:pos="1860"/>
        </w:tabs>
        <w:rPr>
          <w:rFonts w:ascii="Times New Roman" w:hAnsi="Times New Roman" w:cs="Times New Roman"/>
          <w:color w:val="000000"/>
          <w:sz w:val="24"/>
          <w:szCs w:val="24"/>
        </w:rPr>
      </w:pPr>
    </w:p>
    <w:p w14:paraId="40F0AEC7" w14:textId="77777777" w:rsidR="005A5F59" w:rsidRDefault="005A5F59" w:rsidP="00725016">
      <w:pPr>
        <w:tabs>
          <w:tab w:val="left" w:pos="1860"/>
        </w:tabs>
        <w:rPr>
          <w:rFonts w:ascii="Times New Roman" w:hAnsi="Times New Roman" w:cs="Times New Roman"/>
          <w:color w:val="000000"/>
          <w:sz w:val="24"/>
          <w:szCs w:val="24"/>
        </w:rPr>
      </w:pPr>
    </w:p>
    <w:p w14:paraId="6C6DE580" w14:textId="77777777" w:rsidR="005A5F59" w:rsidRDefault="005A5F59" w:rsidP="00725016">
      <w:pPr>
        <w:tabs>
          <w:tab w:val="left" w:pos="1860"/>
        </w:tabs>
        <w:rPr>
          <w:rFonts w:ascii="Times New Roman" w:hAnsi="Times New Roman" w:cs="Times New Roman"/>
          <w:color w:val="000000"/>
          <w:sz w:val="24"/>
          <w:szCs w:val="24"/>
        </w:rPr>
      </w:pPr>
    </w:p>
    <w:p w14:paraId="4F0A5E34" w14:textId="77777777" w:rsidR="005A5F59" w:rsidRDefault="005A5F59" w:rsidP="00725016">
      <w:pPr>
        <w:tabs>
          <w:tab w:val="left" w:pos="1860"/>
        </w:tabs>
        <w:rPr>
          <w:rFonts w:ascii="Times New Roman" w:hAnsi="Times New Roman" w:cs="Times New Roman"/>
          <w:color w:val="000000"/>
          <w:sz w:val="24"/>
          <w:szCs w:val="24"/>
        </w:rPr>
      </w:pPr>
    </w:p>
    <w:p w14:paraId="20B2FFDD" w14:textId="77777777" w:rsidR="005A5F59" w:rsidRDefault="005A5F59" w:rsidP="00725016">
      <w:pPr>
        <w:tabs>
          <w:tab w:val="left" w:pos="1860"/>
        </w:tabs>
        <w:rPr>
          <w:rFonts w:ascii="Times New Roman" w:hAnsi="Times New Roman" w:cs="Times New Roman"/>
          <w:color w:val="000000"/>
          <w:sz w:val="24"/>
          <w:szCs w:val="24"/>
        </w:rPr>
      </w:pPr>
    </w:p>
    <w:p w14:paraId="1DD08F5B" w14:textId="736774CC" w:rsidR="005A5F59" w:rsidRPr="005A5F59" w:rsidRDefault="005A5F59" w:rsidP="005A5F59">
      <w:pPr>
        <w:jc w:val="center"/>
        <w:rPr>
          <w:rFonts w:ascii="Times New Roman" w:hAnsi="Times New Roman" w:cs="Times New Roman"/>
          <w:b/>
          <w:color w:val="00B050"/>
          <w:sz w:val="96"/>
          <w:szCs w:val="96"/>
        </w:rPr>
      </w:pPr>
      <w:r w:rsidRPr="005A5F59">
        <w:rPr>
          <w:rFonts w:ascii="Times New Roman" w:hAnsi="Times New Roman" w:cs="Times New Roman"/>
          <w:b/>
          <w:color w:val="00B050"/>
          <w:sz w:val="96"/>
          <w:szCs w:val="96"/>
        </w:rPr>
        <w:t>EKLER</w:t>
      </w:r>
    </w:p>
    <w:p w14:paraId="0E0E93C9" w14:textId="77777777" w:rsidR="005A5F59" w:rsidRDefault="005A5F59" w:rsidP="00725016">
      <w:pPr>
        <w:tabs>
          <w:tab w:val="left" w:pos="1860"/>
        </w:tabs>
        <w:rPr>
          <w:rFonts w:ascii="Times New Roman" w:hAnsi="Times New Roman" w:cs="Times New Roman"/>
          <w:color w:val="000000"/>
          <w:sz w:val="24"/>
          <w:szCs w:val="24"/>
        </w:rPr>
      </w:pPr>
    </w:p>
    <w:p w14:paraId="604838F8" w14:textId="77777777" w:rsidR="005A5F59" w:rsidRDefault="005A5F59" w:rsidP="00725016">
      <w:pPr>
        <w:tabs>
          <w:tab w:val="left" w:pos="1860"/>
        </w:tabs>
        <w:rPr>
          <w:rFonts w:ascii="Times New Roman" w:hAnsi="Times New Roman" w:cs="Times New Roman"/>
          <w:color w:val="000000"/>
          <w:sz w:val="24"/>
          <w:szCs w:val="24"/>
        </w:rPr>
      </w:pPr>
    </w:p>
    <w:p w14:paraId="4C60F91B" w14:textId="77777777" w:rsidR="005A5F59" w:rsidRDefault="005A5F59" w:rsidP="00725016">
      <w:pPr>
        <w:tabs>
          <w:tab w:val="left" w:pos="1860"/>
        </w:tabs>
        <w:rPr>
          <w:rFonts w:ascii="Times New Roman" w:hAnsi="Times New Roman" w:cs="Times New Roman"/>
          <w:color w:val="000000"/>
          <w:sz w:val="24"/>
          <w:szCs w:val="24"/>
        </w:rPr>
      </w:pPr>
    </w:p>
    <w:p w14:paraId="3F4159D3" w14:textId="77777777" w:rsidR="005A5F59" w:rsidRDefault="005A5F59" w:rsidP="00725016">
      <w:pPr>
        <w:tabs>
          <w:tab w:val="left" w:pos="1860"/>
        </w:tabs>
        <w:rPr>
          <w:rFonts w:ascii="Times New Roman" w:hAnsi="Times New Roman" w:cs="Times New Roman"/>
          <w:color w:val="000000"/>
          <w:sz w:val="24"/>
          <w:szCs w:val="24"/>
        </w:rPr>
      </w:pPr>
    </w:p>
    <w:p w14:paraId="491FC566" w14:textId="77777777" w:rsidR="005A5F59" w:rsidRDefault="005A5F59" w:rsidP="00725016">
      <w:pPr>
        <w:tabs>
          <w:tab w:val="left" w:pos="1860"/>
        </w:tabs>
        <w:rPr>
          <w:rFonts w:ascii="Times New Roman" w:hAnsi="Times New Roman" w:cs="Times New Roman"/>
          <w:color w:val="000000"/>
          <w:sz w:val="24"/>
          <w:szCs w:val="24"/>
        </w:rPr>
      </w:pPr>
    </w:p>
    <w:p w14:paraId="62E4BA69" w14:textId="77777777" w:rsidR="005A5F59" w:rsidRDefault="005A5F59" w:rsidP="00725016">
      <w:pPr>
        <w:tabs>
          <w:tab w:val="left" w:pos="1860"/>
        </w:tabs>
        <w:rPr>
          <w:rFonts w:ascii="Times New Roman" w:hAnsi="Times New Roman" w:cs="Times New Roman"/>
          <w:sz w:val="24"/>
          <w:szCs w:val="24"/>
        </w:rPr>
      </w:pPr>
    </w:p>
    <w:p w14:paraId="5BCCD0B9" w14:textId="77777777" w:rsidR="005A5F59" w:rsidRDefault="005A5F59" w:rsidP="00725016">
      <w:pPr>
        <w:tabs>
          <w:tab w:val="left" w:pos="1860"/>
        </w:tabs>
        <w:rPr>
          <w:rFonts w:ascii="Times New Roman" w:hAnsi="Times New Roman" w:cs="Times New Roman"/>
          <w:sz w:val="24"/>
          <w:szCs w:val="24"/>
        </w:rPr>
      </w:pPr>
    </w:p>
    <w:p w14:paraId="5B702F42" w14:textId="77777777" w:rsidR="005A5F59" w:rsidRDefault="005A5F59" w:rsidP="00725016">
      <w:pPr>
        <w:tabs>
          <w:tab w:val="left" w:pos="1860"/>
        </w:tabs>
        <w:rPr>
          <w:rFonts w:ascii="Times New Roman" w:hAnsi="Times New Roman" w:cs="Times New Roman"/>
          <w:sz w:val="24"/>
          <w:szCs w:val="24"/>
        </w:rPr>
      </w:pPr>
    </w:p>
    <w:p w14:paraId="79D1DFF3" w14:textId="77777777" w:rsidR="005A5F59" w:rsidRDefault="005A5F59" w:rsidP="00725016">
      <w:pPr>
        <w:tabs>
          <w:tab w:val="left" w:pos="1860"/>
        </w:tabs>
        <w:rPr>
          <w:rFonts w:ascii="Times New Roman" w:hAnsi="Times New Roman" w:cs="Times New Roman"/>
          <w:sz w:val="24"/>
          <w:szCs w:val="24"/>
        </w:rPr>
      </w:pPr>
    </w:p>
    <w:p w14:paraId="0389597A" w14:textId="77777777" w:rsidR="005A5F59" w:rsidRDefault="005A5F59" w:rsidP="00725016">
      <w:pPr>
        <w:tabs>
          <w:tab w:val="left" w:pos="1860"/>
        </w:tabs>
        <w:rPr>
          <w:rFonts w:ascii="Times New Roman" w:hAnsi="Times New Roman" w:cs="Times New Roman"/>
          <w:sz w:val="24"/>
          <w:szCs w:val="24"/>
        </w:rPr>
      </w:pPr>
    </w:p>
    <w:p w14:paraId="473A5BE3" w14:textId="77777777" w:rsidR="005A5F59" w:rsidRDefault="005A5F59" w:rsidP="00725016">
      <w:pPr>
        <w:tabs>
          <w:tab w:val="left" w:pos="1860"/>
        </w:tabs>
        <w:rPr>
          <w:rFonts w:ascii="Times New Roman" w:hAnsi="Times New Roman" w:cs="Times New Roman"/>
          <w:sz w:val="24"/>
          <w:szCs w:val="24"/>
        </w:rPr>
      </w:pPr>
    </w:p>
    <w:p w14:paraId="24E3E0A5" w14:textId="77777777" w:rsidR="005A5F59" w:rsidRDefault="005A5F59" w:rsidP="00725016">
      <w:pPr>
        <w:tabs>
          <w:tab w:val="left" w:pos="1860"/>
        </w:tabs>
        <w:rPr>
          <w:rFonts w:ascii="Times New Roman" w:hAnsi="Times New Roman" w:cs="Times New Roman"/>
          <w:sz w:val="24"/>
          <w:szCs w:val="24"/>
        </w:rPr>
      </w:pPr>
    </w:p>
    <w:p w14:paraId="552DD0DD" w14:textId="77777777" w:rsidR="005A5F59" w:rsidRDefault="005A5F59" w:rsidP="00725016">
      <w:pPr>
        <w:tabs>
          <w:tab w:val="left" w:pos="1860"/>
        </w:tabs>
        <w:rPr>
          <w:rFonts w:ascii="Times New Roman" w:hAnsi="Times New Roman" w:cs="Times New Roman"/>
          <w:sz w:val="24"/>
          <w:szCs w:val="24"/>
        </w:rPr>
      </w:pPr>
    </w:p>
    <w:p w14:paraId="59B28D98" w14:textId="77777777" w:rsidR="005A5F59" w:rsidRDefault="005A5F59" w:rsidP="00725016">
      <w:pPr>
        <w:tabs>
          <w:tab w:val="left" w:pos="1860"/>
        </w:tabs>
        <w:rPr>
          <w:rFonts w:ascii="Times New Roman" w:hAnsi="Times New Roman" w:cs="Times New Roman"/>
          <w:sz w:val="24"/>
          <w:szCs w:val="24"/>
        </w:rPr>
      </w:pPr>
    </w:p>
    <w:p w14:paraId="31EEDBDB" w14:textId="77777777" w:rsidR="005A5F59" w:rsidRDefault="005A5F59" w:rsidP="00725016">
      <w:pPr>
        <w:tabs>
          <w:tab w:val="left" w:pos="1860"/>
        </w:tabs>
        <w:rPr>
          <w:rFonts w:ascii="Times New Roman" w:hAnsi="Times New Roman" w:cs="Times New Roman"/>
          <w:sz w:val="24"/>
          <w:szCs w:val="24"/>
        </w:rPr>
      </w:pPr>
    </w:p>
    <w:p w14:paraId="33754005" w14:textId="77777777" w:rsidR="005A5F59" w:rsidRDefault="005A5F59" w:rsidP="00725016">
      <w:pPr>
        <w:tabs>
          <w:tab w:val="left" w:pos="1860"/>
        </w:tabs>
        <w:rPr>
          <w:rFonts w:ascii="Times New Roman" w:hAnsi="Times New Roman" w:cs="Times New Roman"/>
          <w:sz w:val="24"/>
          <w:szCs w:val="24"/>
        </w:rPr>
      </w:pPr>
    </w:p>
    <w:p w14:paraId="3425C307" w14:textId="77777777" w:rsidR="005A5F59" w:rsidRDefault="005A5F59" w:rsidP="00725016">
      <w:pPr>
        <w:tabs>
          <w:tab w:val="left" w:pos="1860"/>
        </w:tabs>
        <w:rPr>
          <w:rFonts w:ascii="Times New Roman" w:hAnsi="Times New Roman" w:cs="Times New Roman"/>
          <w:sz w:val="24"/>
          <w:szCs w:val="24"/>
        </w:rPr>
      </w:pPr>
    </w:p>
    <w:p w14:paraId="27B7BAC3" w14:textId="77777777" w:rsidR="005A5F59" w:rsidRDefault="005A5F59" w:rsidP="00725016">
      <w:pPr>
        <w:tabs>
          <w:tab w:val="left" w:pos="1860"/>
        </w:tabs>
        <w:rPr>
          <w:rFonts w:ascii="Times New Roman" w:hAnsi="Times New Roman" w:cs="Times New Roman"/>
          <w:sz w:val="24"/>
          <w:szCs w:val="24"/>
        </w:rPr>
      </w:pPr>
    </w:p>
    <w:p w14:paraId="6F35180F" w14:textId="77777777" w:rsidR="005A5F59" w:rsidRPr="005A5F59" w:rsidRDefault="005A5F59" w:rsidP="005A5F59">
      <w:pPr>
        <w:autoSpaceDE w:val="0"/>
        <w:autoSpaceDN w:val="0"/>
        <w:adjustRightInd w:val="0"/>
        <w:spacing w:after="0" w:line="241" w:lineRule="atLeast"/>
        <w:rPr>
          <w:rFonts w:ascii="Times New Roman" w:hAnsi="Times New Roman" w:cs="Times New Roman"/>
          <w:b/>
          <w:bCs/>
          <w:color w:val="000000"/>
          <w:sz w:val="24"/>
          <w:szCs w:val="24"/>
        </w:rPr>
      </w:pPr>
      <w:r w:rsidRPr="005A5F59">
        <w:rPr>
          <w:rFonts w:ascii="Times New Roman" w:hAnsi="Times New Roman" w:cs="Times New Roman"/>
          <w:b/>
          <w:bCs/>
          <w:color w:val="000000"/>
          <w:sz w:val="24"/>
          <w:szCs w:val="24"/>
        </w:rPr>
        <w:t xml:space="preserve">Ek 1 : Üst Yöneticinin İç Kontrol Güvence Beyanı </w:t>
      </w:r>
    </w:p>
    <w:p w14:paraId="57A49CEB" w14:textId="77777777" w:rsidR="005A5F59" w:rsidRPr="005A5F59" w:rsidRDefault="005A5F59" w:rsidP="005A5F59">
      <w:pPr>
        <w:autoSpaceDE w:val="0"/>
        <w:autoSpaceDN w:val="0"/>
        <w:adjustRightInd w:val="0"/>
        <w:spacing w:after="0" w:line="241" w:lineRule="atLeast"/>
        <w:rPr>
          <w:rFonts w:ascii="Times New Roman" w:hAnsi="Times New Roman" w:cs="Times New Roman"/>
          <w:b/>
          <w:bCs/>
          <w:color w:val="000000"/>
          <w:sz w:val="24"/>
          <w:szCs w:val="24"/>
        </w:rPr>
      </w:pPr>
    </w:p>
    <w:p w14:paraId="6124BE68" w14:textId="77777777" w:rsidR="005A5F59" w:rsidRPr="005A5F59" w:rsidRDefault="005A5F59" w:rsidP="005A5F59">
      <w:pPr>
        <w:autoSpaceDE w:val="0"/>
        <w:autoSpaceDN w:val="0"/>
        <w:adjustRightInd w:val="0"/>
        <w:spacing w:after="0" w:line="241" w:lineRule="atLeast"/>
        <w:rPr>
          <w:rFonts w:ascii="Times New Roman" w:hAnsi="Times New Roman" w:cs="Times New Roman"/>
          <w:color w:val="000000"/>
          <w:sz w:val="24"/>
          <w:szCs w:val="24"/>
        </w:rPr>
      </w:pPr>
    </w:p>
    <w:p w14:paraId="62E8E5AB" w14:textId="77777777" w:rsidR="005A5F59" w:rsidRPr="005A5F59" w:rsidRDefault="005A5F59" w:rsidP="005A5F59">
      <w:pPr>
        <w:autoSpaceDE w:val="0"/>
        <w:autoSpaceDN w:val="0"/>
        <w:adjustRightInd w:val="0"/>
        <w:spacing w:after="0" w:line="241" w:lineRule="atLeast"/>
        <w:rPr>
          <w:rFonts w:ascii="Times New Roman" w:hAnsi="Times New Roman" w:cs="Times New Roman"/>
          <w:b/>
          <w:bCs/>
          <w:color w:val="7030A0"/>
          <w:sz w:val="28"/>
          <w:szCs w:val="28"/>
        </w:rPr>
      </w:pPr>
      <w:r w:rsidRPr="005A5F59">
        <w:rPr>
          <w:rFonts w:ascii="Times New Roman" w:hAnsi="Times New Roman" w:cs="Times New Roman"/>
          <w:b/>
          <w:bCs/>
          <w:color w:val="7030A0"/>
          <w:sz w:val="28"/>
          <w:szCs w:val="28"/>
        </w:rPr>
        <w:t xml:space="preserve">İÇ KONTROL GÜVENCE BEYANI </w:t>
      </w:r>
    </w:p>
    <w:p w14:paraId="59A99038" w14:textId="77777777" w:rsidR="005A5F59" w:rsidRPr="005A5F59" w:rsidRDefault="005A5F59" w:rsidP="005A5F59">
      <w:pPr>
        <w:autoSpaceDE w:val="0"/>
        <w:autoSpaceDN w:val="0"/>
        <w:adjustRightInd w:val="0"/>
        <w:spacing w:after="0" w:line="241" w:lineRule="atLeast"/>
        <w:rPr>
          <w:rFonts w:ascii="Times New Roman" w:hAnsi="Times New Roman" w:cs="Times New Roman"/>
          <w:color w:val="000000"/>
          <w:sz w:val="24"/>
          <w:szCs w:val="24"/>
        </w:rPr>
      </w:pPr>
    </w:p>
    <w:p w14:paraId="1BBFB275" w14:textId="77777777" w:rsidR="005A5F59" w:rsidRPr="005A5F59" w:rsidRDefault="005A5F59" w:rsidP="005A5F59">
      <w:pPr>
        <w:autoSpaceDE w:val="0"/>
        <w:autoSpaceDN w:val="0"/>
        <w:adjustRightInd w:val="0"/>
        <w:spacing w:after="0" w:line="241" w:lineRule="atLeast"/>
        <w:rPr>
          <w:rFonts w:ascii="Times New Roman" w:hAnsi="Times New Roman" w:cs="Times New Roman"/>
          <w:color w:val="000000"/>
          <w:sz w:val="24"/>
          <w:szCs w:val="24"/>
        </w:rPr>
      </w:pPr>
      <w:r w:rsidRPr="005A5F59">
        <w:rPr>
          <w:rFonts w:ascii="Times New Roman" w:hAnsi="Times New Roman" w:cs="Times New Roman"/>
          <w:color w:val="000000"/>
          <w:sz w:val="24"/>
          <w:szCs w:val="24"/>
        </w:rPr>
        <w:t xml:space="preserve">Üst yönetici olarak yetkim dahilinde; </w:t>
      </w:r>
    </w:p>
    <w:p w14:paraId="242DE41C" w14:textId="77777777" w:rsidR="005A5F59" w:rsidRPr="005A5F59" w:rsidRDefault="005A5F59" w:rsidP="005A5F59">
      <w:pPr>
        <w:autoSpaceDE w:val="0"/>
        <w:autoSpaceDN w:val="0"/>
        <w:adjustRightInd w:val="0"/>
        <w:spacing w:after="0" w:line="241" w:lineRule="atLeast"/>
        <w:rPr>
          <w:rFonts w:ascii="Times New Roman" w:hAnsi="Times New Roman" w:cs="Times New Roman"/>
          <w:color w:val="000000"/>
          <w:sz w:val="24"/>
          <w:szCs w:val="24"/>
        </w:rPr>
      </w:pPr>
      <w:r w:rsidRPr="005A5F59">
        <w:rPr>
          <w:rFonts w:ascii="Times New Roman" w:hAnsi="Times New Roman" w:cs="Times New Roman"/>
          <w:color w:val="000000"/>
          <w:sz w:val="24"/>
          <w:szCs w:val="24"/>
        </w:rPr>
        <w:t xml:space="preserve">Bu raporda yer alan bilgilerin güvenilir, tam ve doğru olduğunu beyan ederim. </w:t>
      </w:r>
    </w:p>
    <w:p w14:paraId="0F94C318" w14:textId="77777777" w:rsidR="005A5F59" w:rsidRPr="005A5F59" w:rsidRDefault="005A5F59" w:rsidP="005A5F59">
      <w:pPr>
        <w:autoSpaceDE w:val="0"/>
        <w:autoSpaceDN w:val="0"/>
        <w:adjustRightInd w:val="0"/>
        <w:spacing w:after="0" w:line="241" w:lineRule="atLeast"/>
        <w:jc w:val="both"/>
        <w:rPr>
          <w:rFonts w:ascii="Times New Roman" w:hAnsi="Times New Roman" w:cs="Times New Roman"/>
          <w:color w:val="000000"/>
          <w:sz w:val="24"/>
          <w:szCs w:val="24"/>
        </w:rPr>
      </w:pPr>
      <w:r w:rsidRPr="005A5F59">
        <w:rPr>
          <w:rFonts w:ascii="Times New Roman" w:hAnsi="Times New Roman" w:cs="Times New Roman"/>
          <w:color w:val="000000"/>
          <w:sz w:val="24"/>
          <w:szCs w:val="24"/>
        </w:rPr>
        <w:t xml:space="preserve">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 </w:t>
      </w:r>
    </w:p>
    <w:p w14:paraId="590D16AE" w14:textId="38688B5D" w:rsidR="005A5F59" w:rsidRPr="005A5F59" w:rsidRDefault="005A5F59" w:rsidP="005A5F59">
      <w:pPr>
        <w:autoSpaceDE w:val="0"/>
        <w:autoSpaceDN w:val="0"/>
        <w:adjustRightInd w:val="0"/>
        <w:spacing w:after="0" w:line="241" w:lineRule="atLeast"/>
        <w:jc w:val="both"/>
        <w:rPr>
          <w:rFonts w:ascii="Times New Roman" w:hAnsi="Times New Roman" w:cs="Times New Roman"/>
          <w:color w:val="000000"/>
          <w:sz w:val="24"/>
          <w:szCs w:val="24"/>
        </w:rPr>
      </w:pPr>
      <w:r w:rsidRPr="005A5F59">
        <w:rPr>
          <w:rFonts w:ascii="Times New Roman" w:hAnsi="Times New Roman" w:cs="Times New Roman"/>
          <w:color w:val="000000"/>
          <w:sz w:val="24"/>
          <w:szCs w:val="24"/>
        </w:rPr>
        <w:t>Bu güvence, üst yönetici olarak sahip olduğum bilgi ve değerlendirmeler, iç kontroller, iç denetçi raporları ile Sayıştay raporları gibi bilgim dahilindeki hususlara dayanmaktadır.</w:t>
      </w:r>
      <w:r w:rsidR="00DD6198" w:rsidRPr="00DD6198">
        <w:rPr>
          <w:rFonts w:ascii="Times New Roman" w:hAnsi="Times New Roman" w:cs="Times New Roman"/>
          <w:color w:val="000000"/>
          <w:sz w:val="24"/>
          <w:szCs w:val="24"/>
        </w:rPr>
        <w:t xml:space="preserve"> </w:t>
      </w:r>
      <w:r w:rsidR="00DD6198" w:rsidRPr="005A5F59">
        <w:rPr>
          <w:rFonts w:ascii="Times New Roman" w:hAnsi="Times New Roman" w:cs="Times New Roman"/>
          <w:color w:val="000000"/>
          <w:sz w:val="24"/>
          <w:szCs w:val="24"/>
        </w:rPr>
        <w:t>[</w:t>
      </w:r>
      <w:r w:rsidR="00DD6198">
        <w:rPr>
          <w:rFonts w:ascii="Times New Roman" w:hAnsi="Times New Roman" w:cs="Times New Roman"/>
          <w:color w:val="000000"/>
          <w:sz w:val="24"/>
          <w:szCs w:val="24"/>
        </w:rPr>
        <w:t>4</w:t>
      </w:r>
      <w:r w:rsidR="00DD6198" w:rsidRPr="005A5F59">
        <w:rPr>
          <w:rFonts w:ascii="Times New Roman" w:hAnsi="Times New Roman" w:cs="Times New Roman"/>
          <w:color w:val="000000"/>
          <w:sz w:val="24"/>
          <w:szCs w:val="24"/>
        </w:rPr>
        <w:t xml:space="preserve">] </w:t>
      </w:r>
      <w:r w:rsidRPr="005A5F59">
        <w:rPr>
          <w:rFonts w:ascii="Times New Roman" w:hAnsi="Times New Roman" w:cs="Times New Roman"/>
          <w:color w:val="000000"/>
          <w:sz w:val="24"/>
          <w:szCs w:val="24"/>
        </w:rPr>
        <w:t xml:space="preserve"> </w:t>
      </w:r>
    </w:p>
    <w:p w14:paraId="662BFC6E" w14:textId="771AC542" w:rsidR="005A5F59" w:rsidRPr="005A5F59" w:rsidRDefault="005A5F59" w:rsidP="005A5F59">
      <w:pPr>
        <w:autoSpaceDE w:val="0"/>
        <w:autoSpaceDN w:val="0"/>
        <w:adjustRightInd w:val="0"/>
        <w:spacing w:after="0" w:line="241" w:lineRule="atLeast"/>
        <w:jc w:val="both"/>
        <w:rPr>
          <w:rFonts w:ascii="Times New Roman" w:hAnsi="Times New Roman" w:cs="Times New Roman"/>
          <w:color w:val="000000"/>
          <w:sz w:val="24"/>
          <w:szCs w:val="24"/>
        </w:rPr>
      </w:pPr>
      <w:r w:rsidRPr="005A5F59">
        <w:rPr>
          <w:rFonts w:ascii="Times New Roman" w:hAnsi="Times New Roman" w:cs="Times New Roman"/>
          <w:color w:val="000000"/>
          <w:sz w:val="24"/>
          <w:szCs w:val="24"/>
        </w:rPr>
        <w:t>Burada raporlanmayan, idarenin menfaatlerine zarar veren herhangi bir husus hakkında bilgim olmadığını beyan ederim. (</w:t>
      </w:r>
      <w:r w:rsidR="00DD6198">
        <w:rPr>
          <w:rFonts w:ascii="Times New Roman" w:hAnsi="Times New Roman" w:cs="Times New Roman"/>
          <w:color w:val="000000"/>
          <w:sz w:val="24"/>
          <w:szCs w:val="24"/>
        </w:rPr>
        <w:t>Bekilli</w:t>
      </w:r>
      <w:r w:rsidR="00DD6198" w:rsidRPr="005A5F59">
        <w:rPr>
          <w:rFonts w:ascii="Times New Roman" w:hAnsi="Times New Roman" w:cs="Times New Roman"/>
          <w:color w:val="000000"/>
          <w:sz w:val="24"/>
          <w:szCs w:val="24"/>
        </w:rPr>
        <w:t xml:space="preserve"> - 2</w:t>
      </w:r>
      <w:r w:rsidR="00DD6198">
        <w:rPr>
          <w:rFonts w:ascii="Times New Roman" w:hAnsi="Times New Roman" w:cs="Times New Roman"/>
          <w:color w:val="000000"/>
          <w:sz w:val="24"/>
          <w:szCs w:val="24"/>
        </w:rPr>
        <w:t>1</w:t>
      </w:r>
      <w:r w:rsidR="00DD6198" w:rsidRPr="005A5F59">
        <w:rPr>
          <w:rFonts w:ascii="Times New Roman" w:hAnsi="Times New Roman" w:cs="Times New Roman"/>
          <w:color w:val="000000"/>
          <w:sz w:val="24"/>
          <w:szCs w:val="24"/>
        </w:rPr>
        <w:t xml:space="preserve"> </w:t>
      </w:r>
      <w:r w:rsidR="00DD6198">
        <w:rPr>
          <w:rFonts w:ascii="Times New Roman" w:hAnsi="Times New Roman" w:cs="Times New Roman"/>
          <w:color w:val="000000"/>
          <w:sz w:val="24"/>
          <w:szCs w:val="24"/>
        </w:rPr>
        <w:t>Mart</w:t>
      </w:r>
      <w:r w:rsidR="00DD6198" w:rsidRPr="005A5F59">
        <w:rPr>
          <w:rFonts w:ascii="Times New Roman" w:hAnsi="Times New Roman" w:cs="Times New Roman"/>
          <w:color w:val="000000"/>
          <w:sz w:val="24"/>
          <w:szCs w:val="24"/>
        </w:rPr>
        <w:t xml:space="preserve"> 2016</w:t>
      </w:r>
      <w:r w:rsidRPr="005A5F59">
        <w:rPr>
          <w:rFonts w:ascii="Times New Roman" w:hAnsi="Times New Roman" w:cs="Times New Roman"/>
          <w:color w:val="000000"/>
          <w:sz w:val="24"/>
          <w:szCs w:val="24"/>
        </w:rPr>
        <w:t xml:space="preserve">) </w:t>
      </w:r>
    </w:p>
    <w:p w14:paraId="40800564" w14:textId="77777777" w:rsidR="005A5F59" w:rsidRPr="005A5F59" w:rsidRDefault="005A5F59" w:rsidP="005A5F59">
      <w:pPr>
        <w:autoSpaceDE w:val="0"/>
        <w:autoSpaceDN w:val="0"/>
        <w:adjustRightInd w:val="0"/>
        <w:spacing w:after="0" w:line="241" w:lineRule="atLeast"/>
        <w:jc w:val="right"/>
        <w:rPr>
          <w:rFonts w:ascii="Times New Roman" w:hAnsi="Times New Roman" w:cs="Times New Roman"/>
          <w:color w:val="000000"/>
          <w:sz w:val="24"/>
          <w:szCs w:val="24"/>
        </w:rPr>
      </w:pPr>
      <w:r w:rsidRPr="005A5F59">
        <w:rPr>
          <w:rFonts w:ascii="Times New Roman" w:hAnsi="Times New Roman" w:cs="Times New Roman"/>
          <w:color w:val="000000"/>
          <w:sz w:val="24"/>
          <w:szCs w:val="24"/>
        </w:rPr>
        <w:t xml:space="preserve">. </w:t>
      </w:r>
    </w:p>
    <w:p w14:paraId="56871456" w14:textId="77777777" w:rsidR="00DD6198" w:rsidRDefault="00DD6198" w:rsidP="005A5F59">
      <w:pPr>
        <w:tabs>
          <w:tab w:val="left" w:pos="1860"/>
        </w:tabs>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
    <w:p w14:paraId="2BBBACA0" w14:textId="72168576" w:rsidR="00DD6198" w:rsidRPr="00DD6198" w:rsidRDefault="00DD6198" w:rsidP="00DD6198">
      <w:pPr>
        <w:pStyle w:val="AralkYok"/>
        <w:rPr>
          <w:rFonts w:ascii="Times New Roman" w:hAnsi="Times New Roman" w:cs="Times New Roman"/>
          <w:sz w:val="24"/>
          <w:szCs w:val="24"/>
        </w:rPr>
      </w:pPr>
      <w:r>
        <w:tab/>
      </w:r>
      <w:r>
        <w:tab/>
      </w:r>
      <w:r>
        <w:tab/>
      </w:r>
      <w:r>
        <w:tab/>
      </w:r>
      <w:r>
        <w:tab/>
      </w:r>
      <w:r>
        <w:tab/>
      </w:r>
      <w:r>
        <w:tab/>
      </w:r>
      <w:r>
        <w:tab/>
        <w:t xml:space="preserve">                              </w:t>
      </w:r>
      <w:r w:rsidRPr="00DD6198">
        <w:rPr>
          <w:rFonts w:ascii="Times New Roman" w:hAnsi="Times New Roman" w:cs="Times New Roman"/>
          <w:sz w:val="24"/>
          <w:szCs w:val="24"/>
        </w:rPr>
        <w:t>Halit ULUSOY</w:t>
      </w:r>
    </w:p>
    <w:p w14:paraId="4E671EA5" w14:textId="650AEDA3" w:rsidR="005A5F59" w:rsidRPr="00DD6198" w:rsidRDefault="00DD6198" w:rsidP="00DD6198">
      <w:pPr>
        <w:pStyle w:val="AralkYok"/>
        <w:rPr>
          <w:rFonts w:ascii="Times New Roman" w:hAnsi="Times New Roman" w:cs="Times New Roman"/>
          <w:sz w:val="24"/>
          <w:szCs w:val="24"/>
        </w:rPr>
      </w:pPr>
      <w:r w:rsidRPr="00DD6198">
        <w:rPr>
          <w:rFonts w:ascii="Times New Roman" w:hAnsi="Times New Roman" w:cs="Times New Roman"/>
          <w:sz w:val="24"/>
          <w:szCs w:val="24"/>
        </w:rPr>
        <w:tab/>
      </w:r>
      <w:r w:rsidRPr="00DD6198">
        <w:rPr>
          <w:rFonts w:ascii="Times New Roman" w:hAnsi="Times New Roman" w:cs="Times New Roman"/>
          <w:sz w:val="24"/>
          <w:szCs w:val="24"/>
        </w:rPr>
        <w:tab/>
      </w:r>
      <w:r w:rsidRPr="00DD6198">
        <w:rPr>
          <w:rFonts w:ascii="Times New Roman" w:hAnsi="Times New Roman" w:cs="Times New Roman"/>
          <w:sz w:val="24"/>
          <w:szCs w:val="24"/>
        </w:rPr>
        <w:tab/>
      </w:r>
      <w:r w:rsidRPr="00DD6198">
        <w:rPr>
          <w:rFonts w:ascii="Times New Roman" w:hAnsi="Times New Roman" w:cs="Times New Roman"/>
          <w:sz w:val="24"/>
          <w:szCs w:val="24"/>
        </w:rPr>
        <w:tab/>
      </w:r>
      <w:r w:rsidRPr="00DD6198">
        <w:rPr>
          <w:rFonts w:ascii="Times New Roman" w:hAnsi="Times New Roman" w:cs="Times New Roman"/>
          <w:sz w:val="24"/>
          <w:szCs w:val="24"/>
        </w:rPr>
        <w:tab/>
      </w:r>
      <w:r w:rsidRPr="00DD6198">
        <w:rPr>
          <w:rFonts w:ascii="Times New Roman" w:hAnsi="Times New Roman" w:cs="Times New Roman"/>
          <w:sz w:val="24"/>
          <w:szCs w:val="24"/>
        </w:rPr>
        <w:tab/>
      </w:r>
      <w:r w:rsidRPr="00DD6198">
        <w:rPr>
          <w:rFonts w:ascii="Times New Roman" w:hAnsi="Times New Roman" w:cs="Times New Roman"/>
          <w:sz w:val="24"/>
          <w:szCs w:val="24"/>
        </w:rPr>
        <w:tab/>
      </w:r>
      <w:r w:rsidRPr="00DD6198">
        <w:rPr>
          <w:rFonts w:ascii="Times New Roman" w:hAnsi="Times New Roman" w:cs="Times New Roman"/>
          <w:sz w:val="24"/>
          <w:szCs w:val="24"/>
        </w:rPr>
        <w:tab/>
      </w:r>
      <w:r w:rsidRPr="00DD6198">
        <w:rPr>
          <w:rFonts w:ascii="Times New Roman" w:hAnsi="Times New Roman" w:cs="Times New Roman"/>
          <w:sz w:val="24"/>
          <w:szCs w:val="24"/>
        </w:rPr>
        <w:tab/>
      </w:r>
      <w:r>
        <w:rPr>
          <w:rFonts w:ascii="Times New Roman" w:hAnsi="Times New Roman" w:cs="Times New Roman"/>
          <w:sz w:val="24"/>
          <w:szCs w:val="24"/>
        </w:rPr>
        <w:t xml:space="preserve">     </w:t>
      </w:r>
      <w:r w:rsidRPr="00DD6198">
        <w:rPr>
          <w:rFonts w:ascii="Times New Roman" w:hAnsi="Times New Roman" w:cs="Times New Roman"/>
          <w:sz w:val="24"/>
          <w:szCs w:val="24"/>
        </w:rPr>
        <w:t xml:space="preserve">İlçe </w:t>
      </w:r>
      <w:r w:rsidR="005A5F59" w:rsidRPr="00DD6198">
        <w:rPr>
          <w:rFonts w:ascii="Times New Roman" w:hAnsi="Times New Roman" w:cs="Times New Roman"/>
          <w:sz w:val="24"/>
          <w:szCs w:val="24"/>
        </w:rPr>
        <w:t>Millî Eğitim Müdürü</w:t>
      </w:r>
    </w:p>
    <w:p w14:paraId="590E9886" w14:textId="77777777" w:rsidR="005A5F59" w:rsidRPr="005A5F59" w:rsidRDefault="005A5F59" w:rsidP="005A5F59">
      <w:pPr>
        <w:tabs>
          <w:tab w:val="left" w:pos="1860"/>
        </w:tabs>
        <w:rPr>
          <w:rFonts w:ascii="Times New Roman" w:hAnsi="Times New Roman" w:cs="Times New Roman"/>
          <w:color w:val="000000"/>
          <w:sz w:val="24"/>
          <w:szCs w:val="24"/>
        </w:rPr>
      </w:pPr>
    </w:p>
    <w:p w14:paraId="1FFE20E7" w14:textId="77777777" w:rsidR="005A5F59" w:rsidRDefault="005A5F59" w:rsidP="005A5F59">
      <w:pPr>
        <w:tabs>
          <w:tab w:val="left" w:pos="1860"/>
        </w:tabs>
        <w:rPr>
          <w:rFonts w:ascii="Times New Roman" w:hAnsi="Times New Roman" w:cs="Times New Roman"/>
          <w:color w:val="000000"/>
          <w:sz w:val="24"/>
          <w:szCs w:val="24"/>
        </w:rPr>
      </w:pPr>
    </w:p>
    <w:p w14:paraId="228E83B8" w14:textId="77777777" w:rsidR="005A5F59" w:rsidRDefault="005A5F59" w:rsidP="005A5F59">
      <w:pPr>
        <w:tabs>
          <w:tab w:val="left" w:pos="1860"/>
        </w:tabs>
        <w:rPr>
          <w:rFonts w:ascii="Times New Roman" w:hAnsi="Times New Roman" w:cs="Times New Roman"/>
          <w:color w:val="000000"/>
          <w:sz w:val="24"/>
          <w:szCs w:val="24"/>
        </w:rPr>
      </w:pPr>
    </w:p>
    <w:p w14:paraId="505FFAD7" w14:textId="77777777" w:rsidR="005A5F59" w:rsidRDefault="005A5F59" w:rsidP="005A5F59">
      <w:pPr>
        <w:tabs>
          <w:tab w:val="left" w:pos="1860"/>
        </w:tabs>
        <w:rPr>
          <w:rFonts w:ascii="Times New Roman" w:hAnsi="Times New Roman" w:cs="Times New Roman"/>
          <w:color w:val="000000"/>
          <w:sz w:val="24"/>
          <w:szCs w:val="24"/>
        </w:rPr>
      </w:pPr>
    </w:p>
    <w:p w14:paraId="0D26F183" w14:textId="77777777" w:rsidR="005A5F59" w:rsidRDefault="005A5F59" w:rsidP="005A5F59">
      <w:pPr>
        <w:tabs>
          <w:tab w:val="left" w:pos="1860"/>
        </w:tabs>
        <w:rPr>
          <w:rFonts w:ascii="Times New Roman" w:hAnsi="Times New Roman" w:cs="Times New Roman"/>
          <w:color w:val="000000"/>
          <w:sz w:val="24"/>
          <w:szCs w:val="24"/>
        </w:rPr>
      </w:pPr>
    </w:p>
    <w:p w14:paraId="2A0BD52E" w14:textId="77777777" w:rsidR="005A5F59" w:rsidRDefault="005A5F59" w:rsidP="005A5F59">
      <w:pPr>
        <w:tabs>
          <w:tab w:val="left" w:pos="1860"/>
        </w:tabs>
        <w:rPr>
          <w:rFonts w:ascii="Times New Roman" w:hAnsi="Times New Roman" w:cs="Times New Roman"/>
          <w:color w:val="000000"/>
          <w:sz w:val="24"/>
          <w:szCs w:val="24"/>
        </w:rPr>
      </w:pPr>
    </w:p>
    <w:p w14:paraId="7340F7AF" w14:textId="77777777" w:rsidR="005A5F59" w:rsidRPr="005A5F59" w:rsidRDefault="005A5F59" w:rsidP="005A5F59">
      <w:pPr>
        <w:tabs>
          <w:tab w:val="left" w:pos="1860"/>
        </w:tabs>
        <w:rPr>
          <w:rFonts w:ascii="Times New Roman" w:hAnsi="Times New Roman" w:cs="Times New Roman"/>
          <w:color w:val="000000"/>
          <w:sz w:val="24"/>
          <w:szCs w:val="24"/>
        </w:rPr>
      </w:pPr>
    </w:p>
    <w:p w14:paraId="41572D8D" w14:textId="77777777" w:rsidR="005A5F59" w:rsidRPr="005A5F59" w:rsidRDefault="005A5F59" w:rsidP="005A5F59">
      <w:pPr>
        <w:autoSpaceDE w:val="0"/>
        <w:autoSpaceDN w:val="0"/>
        <w:adjustRightInd w:val="0"/>
        <w:spacing w:after="0" w:line="241" w:lineRule="atLeast"/>
        <w:rPr>
          <w:rFonts w:ascii="Times New Roman" w:hAnsi="Times New Roman" w:cs="Times New Roman"/>
          <w:b/>
          <w:bCs/>
          <w:color w:val="000000"/>
          <w:sz w:val="24"/>
          <w:szCs w:val="24"/>
        </w:rPr>
      </w:pPr>
      <w:r w:rsidRPr="005A5F59">
        <w:rPr>
          <w:rFonts w:ascii="Times New Roman" w:hAnsi="Times New Roman" w:cs="Times New Roman"/>
          <w:b/>
          <w:bCs/>
          <w:color w:val="000000"/>
          <w:sz w:val="24"/>
          <w:szCs w:val="24"/>
        </w:rPr>
        <w:t xml:space="preserve">Ek 2 : Mali Hizmetler Birim Yöneticisinin Beyanı </w:t>
      </w:r>
    </w:p>
    <w:p w14:paraId="504D17A3" w14:textId="77777777" w:rsidR="005A5F59" w:rsidRPr="005A5F59" w:rsidRDefault="005A5F59" w:rsidP="005A5F59">
      <w:pPr>
        <w:autoSpaceDE w:val="0"/>
        <w:autoSpaceDN w:val="0"/>
        <w:adjustRightInd w:val="0"/>
        <w:spacing w:after="0" w:line="241" w:lineRule="atLeast"/>
        <w:rPr>
          <w:rFonts w:ascii="Times New Roman" w:hAnsi="Times New Roman" w:cs="Times New Roman"/>
          <w:b/>
          <w:bCs/>
          <w:color w:val="000000"/>
          <w:sz w:val="24"/>
          <w:szCs w:val="24"/>
        </w:rPr>
      </w:pPr>
    </w:p>
    <w:p w14:paraId="3890AB32" w14:textId="77777777" w:rsidR="005A5F59" w:rsidRPr="005A5F59" w:rsidRDefault="005A5F59" w:rsidP="005A5F59">
      <w:pPr>
        <w:autoSpaceDE w:val="0"/>
        <w:autoSpaceDN w:val="0"/>
        <w:adjustRightInd w:val="0"/>
        <w:spacing w:after="0" w:line="241" w:lineRule="atLeast"/>
        <w:rPr>
          <w:rFonts w:ascii="Times New Roman" w:hAnsi="Times New Roman" w:cs="Times New Roman"/>
          <w:color w:val="000000"/>
          <w:sz w:val="24"/>
          <w:szCs w:val="24"/>
        </w:rPr>
      </w:pPr>
    </w:p>
    <w:p w14:paraId="487B496C" w14:textId="77777777" w:rsidR="005A5F59" w:rsidRDefault="005A5F59" w:rsidP="005A5F59">
      <w:pPr>
        <w:autoSpaceDE w:val="0"/>
        <w:autoSpaceDN w:val="0"/>
        <w:adjustRightInd w:val="0"/>
        <w:spacing w:after="0" w:line="241" w:lineRule="atLeast"/>
        <w:rPr>
          <w:rFonts w:ascii="Times New Roman" w:hAnsi="Times New Roman" w:cs="Times New Roman"/>
          <w:b/>
          <w:bCs/>
          <w:color w:val="7030A0"/>
          <w:sz w:val="28"/>
          <w:szCs w:val="28"/>
        </w:rPr>
      </w:pPr>
      <w:r w:rsidRPr="005A5F59">
        <w:rPr>
          <w:rFonts w:ascii="Times New Roman" w:hAnsi="Times New Roman" w:cs="Times New Roman"/>
          <w:b/>
          <w:bCs/>
          <w:color w:val="7030A0"/>
          <w:sz w:val="28"/>
          <w:szCs w:val="28"/>
        </w:rPr>
        <w:t xml:space="preserve">MALİ HİZMETLER BİRİM YÖNETİCİSİNİN BEYANI </w:t>
      </w:r>
    </w:p>
    <w:p w14:paraId="1AEA76F8" w14:textId="77777777" w:rsidR="005A5F59" w:rsidRPr="005A5F59" w:rsidRDefault="005A5F59" w:rsidP="005A5F59">
      <w:pPr>
        <w:autoSpaceDE w:val="0"/>
        <w:autoSpaceDN w:val="0"/>
        <w:adjustRightInd w:val="0"/>
        <w:spacing w:after="0" w:line="241" w:lineRule="atLeast"/>
        <w:rPr>
          <w:rFonts w:ascii="Times New Roman" w:hAnsi="Times New Roman" w:cs="Times New Roman"/>
          <w:color w:val="7030A0"/>
          <w:sz w:val="28"/>
          <w:szCs w:val="28"/>
        </w:rPr>
      </w:pPr>
    </w:p>
    <w:p w14:paraId="3CBC8DD9" w14:textId="77777777" w:rsidR="005A5F59" w:rsidRPr="005A5F59" w:rsidRDefault="005A5F59" w:rsidP="005A5F59">
      <w:pPr>
        <w:autoSpaceDE w:val="0"/>
        <w:autoSpaceDN w:val="0"/>
        <w:adjustRightInd w:val="0"/>
        <w:spacing w:after="0" w:line="241" w:lineRule="atLeast"/>
        <w:rPr>
          <w:rFonts w:ascii="Times New Roman" w:hAnsi="Times New Roman" w:cs="Times New Roman"/>
          <w:color w:val="000000"/>
          <w:sz w:val="24"/>
          <w:szCs w:val="24"/>
        </w:rPr>
      </w:pPr>
      <w:r w:rsidRPr="005A5F59">
        <w:rPr>
          <w:rFonts w:ascii="Times New Roman" w:hAnsi="Times New Roman" w:cs="Times New Roman"/>
          <w:color w:val="000000"/>
          <w:sz w:val="24"/>
          <w:szCs w:val="24"/>
        </w:rPr>
        <w:t xml:space="preserve">Mali hizmetler birim yöneticisi[9] olarak yetkim dahilinde; </w:t>
      </w:r>
    </w:p>
    <w:p w14:paraId="289AA0F7" w14:textId="77777777" w:rsidR="005A5F59" w:rsidRPr="005A5F59" w:rsidRDefault="005A5F59" w:rsidP="005A5F59">
      <w:pPr>
        <w:autoSpaceDE w:val="0"/>
        <w:autoSpaceDN w:val="0"/>
        <w:adjustRightInd w:val="0"/>
        <w:spacing w:after="0" w:line="241" w:lineRule="atLeast"/>
        <w:jc w:val="both"/>
        <w:rPr>
          <w:rFonts w:ascii="Times New Roman" w:hAnsi="Times New Roman" w:cs="Times New Roman"/>
          <w:color w:val="000000"/>
          <w:sz w:val="24"/>
          <w:szCs w:val="24"/>
        </w:rPr>
      </w:pPr>
      <w:r w:rsidRPr="005A5F59">
        <w:rPr>
          <w:rFonts w:ascii="Times New Roman" w:hAnsi="Times New Roman" w:cs="Times New Roman"/>
          <w:color w:val="000000"/>
          <w:sz w:val="24"/>
          <w:szCs w:val="24"/>
        </w:rPr>
        <w:t xml:space="preserve">Bu idarede, faaliyetlerin mali yönetim ve kontrol mevzuatı ile diğer mevzuata uygun olarak yürütüldüğünü, kamu kaynaklarının etkili, ekonomik ve verimli bir şekilde kullanılmasını temin etmek üzere iç kontrol süreçlerinin işletildiğini, izlendiğini ve gerekli tedbirlerin alınması için düşünce ve önerilerimin zamanında üst yöneticiye raporlandığını beyan ederim. </w:t>
      </w:r>
    </w:p>
    <w:p w14:paraId="4F1DE31F" w14:textId="4A1E688B" w:rsidR="005A5F59" w:rsidRPr="005A5F59" w:rsidRDefault="005A5F59" w:rsidP="005A5F59">
      <w:pPr>
        <w:autoSpaceDE w:val="0"/>
        <w:autoSpaceDN w:val="0"/>
        <w:adjustRightInd w:val="0"/>
        <w:spacing w:after="0" w:line="241" w:lineRule="atLeast"/>
        <w:rPr>
          <w:rFonts w:ascii="Times New Roman" w:hAnsi="Times New Roman" w:cs="Times New Roman"/>
          <w:color w:val="000000"/>
          <w:sz w:val="24"/>
          <w:szCs w:val="24"/>
        </w:rPr>
      </w:pPr>
      <w:r w:rsidRPr="005A5F59">
        <w:rPr>
          <w:rFonts w:ascii="Times New Roman" w:hAnsi="Times New Roman" w:cs="Times New Roman"/>
          <w:color w:val="000000"/>
          <w:sz w:val="24"/>
          <w:szCs w:val="24"/>
        </w:rPr>
        <w:t xml:space="preserve">İdaremizin </w:t>
      </w:r>
      <w:r w:rsidR="00DD6198">
        <w:rPr>
          <w:rFonts w:ascii="Times New Roman" w:hAnsi="Times New Roman" w:cs="Times New Roman"/>
          <w:color w:val="000000"/>
          <w:sz w:val="24"/>
          <w:szCs w:val="24"/>
        </w:rPr>
        <w:t>2015 yılı Faaliyet Raporunun “3</w:t>
      </w:r>
      <w:r w:rsidRPr="005A5F59">
        <w:rPr>
          <w:rFonts w:ascii="Times New Roman" w:hAnsi="Times New Roman" w:cs="Times New Roman"/>
          <w:color w:val="000000"/>
          <w:sz w:val="24"/>
          <w:szCs w:val="24"/>
        </w:rPr>
        <w:t>/A- Mali Bilgiler” bölümünde yer alan bilgilerin güvenilir, tam ve doğru olduğunu teyit ederim. (</w:t>
      </w:r>
      <w:r w:rsidR="00DD6198">
        <w:rPr>
          <w:rFonts w:ascii="Times New Roman" w:hAnsi="Times New Roman" w:cs="Times New Roman"/>
          <w:color w:val="000000"/>
          <w:sz w:val="24"/>
          <w:szCs w:val="24"/>
        </w:rPr>
        <w:t>Bekilli</w:t>
      </w:r>
      <w:r w:rsidRPr="005A5F59">
        <w:rPr>
          <w:rFonts w:ascii="Times New Roman" w:hAnsi="Times New Roman" w:cs="Times New Roman"/>
          <w:color w:val="000000"/>
          <w:sz w:val="24"/>
          <w:szCs w:val="24"/>
        </w:rPr>
        <w:t xml:space="preserve"> - 2</w:t>
      </w:r>
      <w:r w:rsidR="00DD6198">
        <w:rPr>
          <w:rFonts w:ascii="Times New Roman" w:hAnsi="Times New Roman" w:cs="Times New Roman"/>
          <w:color w:val="000000"/>
          <w:sz w:val="24"/>
          <w:szCs w:val="24"/>
        </w:rPr>
        <w:t>1</w:t>
      </w:r>
      <w:r w:rsidRPr="005A5F59">
        <w:rPr>
          <w:rFonts w:ascii="Times New Roman" w:hAnsi="Times New Roman" w:cs="Times New Roman"/>
          <w:color w:val="000000"/>
          <w:sz w:val="24"/>
          <w:szCs w:val="24"/>
        </w:rPr>
        <w:t xml:space="preserve"> </w:t>
      </w:r>
      <w:r w:rsidR="00DD6198">
        <w:rPr>
          <w:rFonts w:ascii="Times New Roman" w:hAnsi="Times New Roman" w:cs="Times New Roman"/>
          <w:color w:val="000000"/>
          <w:sz w:val="24"/>
          <w:szCs w:val="24"/>
        </w:rPr>
        <w:t>Mart</w:t>
      </w:r>
      <w:r w:rsidRPr="005A5F59">
        <w:rPr>
          <w:rFonts w:ascii="Times New Roman" w:hAnsi="Times New Roman" w:cs="Times New Roman"/>
          <w:color w:val="000000"/>
          <w:sz w:val="24"/>
          <w:szCs w:val="24"/>
        </w:rPr>
        <w:t xml:space="preserve"> 2016) </w:t>
      </w:r>
    </w:p>
    <w:p w14:paraId="6F4B6419" w14:textId="77777777" w:rsidR="00DD6198" w:rsidRDefault="00DD6198" w:rsidP="005A5F59">
      <w:pPr>
        <w:autoSpaceDE w:val="0"/>
        <w:autoSpaceDN w:val="0"/>
        <w:adjustRightInd w:val="0"/>
        <w:spacing w:after="0" w:line="24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1139A3F7" w14:textId="77777777" w:rsidR="00DD6198" w:rsidRDefault="00DD6198" w:rsidP="005A5F59">
      <w:pPr>
        <w:autoSpaceDE w:val="0"/>
        <w:autoSpaceDN w:val="0"/>
        <w:adjustRightInd w:val="0"/>
        <w:spacing w:after="0" w:line="241" w:lineRule="atLeast"/>
        <w:jc w:val="center"/>
        <w:rPr>
          <w:rFonts w:ascii="Times New Roman" w:hAnsi="Times New Roman" w:cs="Times New Roman"/>
          <w:color w:val="000000"/>
          <w:sz w:val="24"/>
          <w:szCs w:val="24"/>
        </w:rPr>
      </w:pPr>
    </w:p>
    <w:p w14:paraId="489EE95D" w14:textId="5DC446FD" w:rsidR="005A5F59" w:rsidRPr="005A5F59" w:rsidRDefault="00DD6198" w:rsidP="00DD6198">
      <w:pPr>
        <w:autoSpaceDE w:val="0"/>
        <w:autoSpaceDN w:val="0"/>
        <w:adjustRightInd w:val="0"/>
        <w:spacing w:after="0" w:line="241" w:lineRule="atLeast"/>
        <w:ind w:left="5672"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Oktay ÇİFTCİ</w:t>
      </w:r>
    </w:p>
    <w:p w14:paraId="136B6B1B" w14:textId="6B53F6D2" w:rsidR="005A5F59" w:rsidRPr="005A5F59" w:rsidRDefault="00DD6198" w:rsidP="005A5F59">
      <w:pPr>
        <w:autoSpaceDE w:val="0"/>
        <w:autoSpaceDN w:val="0"/>
        <w:adjustRightInd w:val="0"/>
        <w:spacing w:after="0" w:line="241"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A5F59" w:rsidRPr="005A5F59">
        <w:rPr>
          <w:rFonts w:ascii="Times New Roman" w:hAnsi="Times New Roman" w:cs="Times New Roman"/>
          <w:color w:val="000000"/>
          <w:sz w:val="24"/>
          <w:szCs w:val="24"/>
        </w:rPr>
        <w:t xml:space="preserve">Strateji Geliştirme Hizmetleri </w:t>
      </w:r>
    </w:p>
    <w:p w14:paraId="1E6AF681" w14:textId="6268D56B" w:rsidR="005A5F59" w:rsidRPr="005A5F59" w:rsidRDefault="00DD6198" w:rsidP="005A5F59">
      <w:pPr>
        <w:tabs>
          <w:tab w:val="left" w:pos="1860"/>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A5F59" w:rsidRPr="005A5F59">
        <w:rPr>
          <w:rFonts w:ascii="Times New Roman" w:hAnsi="Times New Roman" w:cs="Times New Roman"/>
          <w:color w:val="000000"/>
          <w:sz w:val="24"/>
          <w:szCs w:val="24"/>
        </w:rPr>
        <w:t>Ş</w:t>
      </w:r>
      <w:r>
        <w:rPr>
          <w:rFonts w:ascii="Times New Roman" w:hAnsi="Times New Roman" w:cs="Times New Roman"/>
          <w:color w:val="000000"/>
          <w:sz w:val="24"/>
          <w:szCs w:val="24"/>
        </w:rPr>
        <w:t>ef</w:t>
      </w:r>
    </w:p>
    <w:p w14:paraId="087F6525" w14:textId="77777777" w:rsidR="005A5F59" w:rsidRPr="005A5F59" w:rsidRDefault="005A5F59" w:rsidP="005A5F59">
      <w:pPr>
        <w:tabs>
          <w:tab w:val="left" w:pos="1860"/>
        </w:tabs>
        <w:rPr>
          <w:rFonts w:ascii="Times New Roman" w:hAnsi="Times New Roman" w:cs="Times New Roman"/>
          <w:sz w:val="24"/>
          <w:szCs w:val="24"/>
        </w:rPr>
      </w:pPr>
    </w:p>
    <w:sectPr w:rsidR="005A5F59" w:rsidRPr="005A5F59" w:rsidSect="00082C33">
      <w:footerReference w:type="default" r:id="rId15"/>
      <w:pgSz w:w="11906" w:h="16838"/>
      <w:pgMar w:top="1417" w:right="849"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5850AE" w14:textId="77777777" w:rsidR="00C86ECE" w:rsidRDefault="00C86ECE" w:rsidP="00E415D9">
      <w:pPr>
        <w:spacing w:after="0" w:line="240" w:lineRule="auto"/>
      </w:pPr>
      <w:r>
        <w:separator/>
      </w:r>
    </w:p>
  </w:endnote>
  <w:endnote w:type="continuationSeparator" w:id="0">
    <w:p w14:paraId="61E265C7" w14:textId="77777777" w:rsidR="00C86ECE" w:rsidRDefault="00C86ECE" w:rsidP="00E41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2FF" w:usb1="400004FF" w:usb2="00000000" w:usb3="00000000" w:csb0="0000019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Minion Pro">
    <w:altName w:val="Times New Roman"/>
    <w:panose1 w:val="00000000000000000000"/>
    <w:charset w:val="A2"/>
    <w:family w:val="roman"/>
    <w:notTrueType/>
    <w:pitch w:val="default"/>
    <w:sig w:usb0="00000001" w:usb1="00000000" w:usb2="00000000" w:usb3="00000000" w:csb0="00000013"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Monotype Corsiva">
    <w:altName w:val="Monotype Corsiva"/>
    <w:panose1 w:val="03010101010201010101"/>
    <w:charset w:val="A2"/>
    <w:family w:val="script"/>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0706410"/>
      <w:docPartObj>
        <w:docPartGallery w:val="Page Numbers (Bottom of Page)"/>
        <w:docPartUnique/>
      </w:docPartObj>
    </w:sdtPr>
    <w:sdtContent>
      <w:p w14:paraId="40A5A20C" w14:textId="49EFA34C" w:rsidR="00C67272" w:rsidRDefault="00C67272" w:rsidP="0061522C">
        <w:pPr>
          <w:pStyle w:val="Altbilgi"/>
          <w:tabs>
            <w:tab w:val="left" w:pos="3810"/>
          </w:tabs>
        </w:pPr>
        <w:r>
          <w:rPr>
            <w:rFonts w:asciiTheme="majorHAnsi" w:eastAsiaTheme="majorEastAsia" w:hAnsiTheme="majorHAnsi" w:cstheme="majorBidi"/>
            <w:noProof/>
            <w:sz w:val="28"/>
            <w:szCs w:val="28"/>
            <w:lang w:eastAsia="tr-TR"/>
          </w:rPr>
          <mc:AlternateContent>
            <mc:Choice Requires="wps">
              <w:drawing>
                <wp:anchor distT="0" distB="0" distL="114300" distR="114300" simplePos="0" relativeHeight="251660288" behindDoc="0" locked="0" layoutInCell="1" allowOverlap="1" wp14:anchorId="6C7C956C" wp14:editId="32142581">
                  <wp:simplePos x="0" y="0"/>
                  <wp:positionH relativeFrom="margin">
                    <wp:align>center</wp:align>
                  </wp:positionH>
                  <wp:positionV relativeFrom="bottomMargin">
                    <wp:align>center</wp:align>
                  </wp:positionV>
                  <wp:extent cx="1282700" cy="343535"/>
                  <wp:effectExtent l="21590" t="16510" r="19685" b="11430"/>
                  <wp:wrapNone/>
                  <wp:docPr id="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0838EA56" w14:textId="77777777" w:rsidR="00C67272" w:rsidRDefault="00C67272">
                              <w:pPr>
                                <w:jc w:val="center"/>
                                <w:rPr>
                                  <w:color w:val="5B9BD5" w:themeColor="accent1"/>
                                </w:rPr>
                              </w:pPr>
                              <w:r>
                                <w:fldChar w:fldCharType="begin"/>
                              </w:r>
                              <w:r>
                                <w:instrText>PAGE    \* MERGEFORMAT</w:instrText>
                              </w:r>
                              <w:r>
                                <w:fldChar w:fldCharType="separate"/>
                              </w:r>
                              <w:r w:rsidR="00C86ECE" w:rsidRPr="00C86ECE">
                                <w:rPr>
                                  <w:noProof/>
                                  <w:color w:val="5B9BD5" w:themeColor="accent1"/>
                                </w:rPr>
                                <w:t>1</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C956C"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3" o:spid="_x0000_s1026" type="#_x0000_t107" style="position:absolute;margin-left:0;margin-top:0;width:101pt;height:27.0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LgEq5OpAgAAeAUAAA4AAAAAAAAAAAAAAAAALgIA&#10;AGRycy9lMm9Eb2MueG1sUEsBAi0AFAAGAAgAAAAhAOexYEvXAAAABAEAAA8AAAAAAAAAAAAAAAAA&#10;AwUAAGRycy9kb3ducmV2LnhtbFBLBQYAAAAABAAEAPMAAAAHBgAAAAA=&#10;" filled="f" fillcolor="#17365d" strokecolor="#71a0dc">
                  <v:textbox>
                    <w:txbxContent>
                      <w:p w14:paraId="0838EA56" w14:textId="77777777" w:rsidR="00C67272" w:rsidRDefault="00C67272">
                        <w:pPr>
                          <w:jc w:val="center"/>
                          <w:rPr>
                            <w:color w:val="5B9BD5" w:themeColor="accent1"/>
                          </w:rPr>
                        </w:pPr>
                        <w:r>
                          <w:fldChar w:fldCharType="begin"/>
                        </w:r>
                        <w:r>
                          <w:instrText>PAGE    \* MERGEFORMAT</w:instrText>
                        </w:r>
                        <w:r>
                          <w:fldChar w:fldCharType="separate"/>
                        </w:r>
                        <w:r w:rsidR="00C86ECE" w:rsidRPr="00C86ECE">
                          <w:rPr>
                            <w:noProof/>
                            <w:color w:val="5B9BD5" w:themeColor="accent1"/>
                          </w:rPr>
                          <w:t>1</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56ABBE" w14:textId="77777777" w:rsidR="00C86ECE" w:rsidRDefault="00C86ECE" w:rsidP="00E415D9">
      <w:pPr>
        <w:spacing w:after="0" w:line="240" w:lineRule="auto"/>
      </w:pPr>
      <w:r>
        <w:separator/>
      </w:r>
    </w:p>
  </w:footnote>
  <w:footnote w:type="continuationSeparator" w:id="0">
    <w:p w14:paraId="1F6F2D96" w14:textId="77777777" w:rsidR="00C86ECE" w:rsidRDefault="00C86ECE" w:rsidP="00E415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4D63A1A"/>
    <w:lvl w:ilvl="0">
      <w:start w:val="1"/>
      <w:numFmt w:val="bullet"/>
      <w:lvlText w:val="•"/>
      <w:lvlJc w:val="left"/>
      <w:pPr>
        <w:ind w:left="360" w:hanging="360"/>
      </w:pPr>
      <w:rPr>
        <w:rFonts w:ascii="Cambria" w:hAnsi="Cambria" w:hint="default"/>
        <w:color w:val="FFC000"/>
      </w:rPr>
    </w:lvl>
  </w:abstractNum>
  <w:abstractNum w:abstractNumId="1" w15:restartNumberingAfterBreak="0">
    <w:nsid w:val="011003FC"/>
    <w:multiLevelType w:val="hybridMultilevel"/>
    <w:tmpl w:val="01EE86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6C229DE"/>
    <w:multiLevelType w:val="hybridMultilevel"/>
    <w:tmpl w:val="E9025DB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296248"/>
    <w:multiLevelType w:val="hybridMultilevel"/>
    <w:tmpl w:val="1AE2BD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EC412E"/>
    <w:multiLevelType w:val="multilevel"/>
    <w:tmpl w:val="A0EC0B3C"/>
    <w:lvl w:ilvl="0">
      <w:start w:val="1"/>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BE73509"/>
    <w:multiLevelType w:val="hybridMultilevel"/>
    <w:tmpl w:val="EF0EA376"/>
    <w:lvl w:ilvl="0" w:tplc="1040BAF6">
      <w:start w:val="1"/>
      <w:numFmt w:val="decimal"/>
      <w:lvlText w:val="%1-"/>
      <w:lvlJc w:val="left"/>
      <w:pPr>
        <w:ind w:left="720" w:hanging="360"/>
      </w:pPr>
      <w:rPr>
        <w:rFonts w:hint="default"/>
        <w:b/>
        <w:color w:val="00B05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DC2657D"/>
    <w:multiLevelType w:val="multilevel"/>
    <w:tmpl w:val="4FAAAEDC"/>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E57943E"/>
    <w:multiLevelType w:val="hybridMultilevel"/>
    <w:tmpl w:val="5FB3CD6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1008A2A"/>
    <w:multiLevelType w:val="hybridMultilevel"/>
    <w:tmpl w:val="C141AAB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B397226"/>
    <w:multiLevelType w:val="hybridMultilevel"/>
    <w:tmpl w:val="54C43C80"/>
    <w:lvl w:ilvl="0" w:tplc="A88A64A4">
      <w:start w:val="1"/>
      <w:numFmt w:val="decimal"/>
      <w:lvlText w:val="%1-"/>
      <w:lvlJc w:val="left"/>
      <w:pPr>
        <w:ind w:left="720" w:hanging="360"/>
      </w:pPr>
      <w:rPr>
        <w:rFonts w:hint="default"/>
        <w:b/>
        <w:color w:val="00B05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BFC4EAA"/>
    <w:multiLevelType w:val="hybridMultilevel"/>
    <w:tmpl w:val="DE4E20A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7CC49CD"/>
    <w:multiLevelType w:val="hybridMultilevel"/>
    <w:tmpl w:val="077A3CAC"/>
    <w:lvl w:ilvl="0" w:tplc="C76E5D76">
      <w:start w:val="1"/>
      <w:numFmt w:val="decimal"/>
      <w:lvlText w:val="%1-"/>
      <w:lvlJc w:val="left"/>
      <w:pPr>
        <w:ind w:left="720" w:hanging="360"/>
      </w:pPr>
      <w:rPr>
        <w:rFonts w:hint="default"/>
        <w:b/>
        <w:color w:val="00B05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BBA0A97"/>
    <w:multiLevelType w:val="hybridMultilevel"/>
    <w:tmpl w:val="F7F619FA"/>
    <w:lvl w:ilvl="0" w:tplc="F9A2643E">
      <w:start w:val="1"/>
      <w:numFmt w:val="bullet"/>
      <w:lvlText w:val=""/>
      <w:lvlJc w:val="left"/>
      <w:pPr>
        <w:tabs>
          <w:tab w:val="num" w:pos="720"/>
        </w:tabs>
        <w:ind w:left="720" w:hanging="360"/>
      </w:pPr>
      <w:rPr>
        <w:rFonts w:ascii="Wingdings" w:hAnsi="Wingdings" w:hint="default"/>
      </w:rPr>
    </w:lvl>
    <w:lvl w:ilvl="1" w:tplc="1EFADE20">
      <w:start w:val="1"/>
      <w:numFmt w:val="bullet"/>
      <w:lvlText w:val=""/>
      <w:lvlJc w:val="left"/>
      <w:pPr>
        <w:tabs>
          <w:tab w:val="num" w:pos="1440"/>
        </w:tabs>
        <w:ind w:left="1440" w:hanging="360"/>
      </w:pPr>
      <w:rPr>
        <w:rFonts w:ascii="Wingdings" w:hAnsi="Wingdings" w:hint="default"/>
      </w:rPr>
    </w:lvl>
    <w:lvl w:ilvl="2" w:tplc="FDECE5C4" w:tentative="1">
      <w:start w:val="1"/>
      <w:numFmt w:val="bullet"/>
      <w:lvlText w:val=""/>
      <w:lvlJc w:val="left"/>
      <w:pPr>
        <w:tabs>
          <w:tab w:val="num" w:pos="2160"/>
        </w:tabs>
        <w:ind w:left="2160" w:hanging="360"/>
      </w:pPr>
      <w:rPr>
        <w:rFonts w:ascii="Wingdings" w:hAnsi="Wingdings" w:hint="default"/>
      </w:rPr>
    </w:lvl>
    <w:lvl w:ilvl="3" w:tplc="40C41002" w:tentative="1">
      <w:start w:val="1"/>
      <w:numFmt w:val="bullet"/>
      <w:lvlText w:val=""/>
      <w:lvlJc w:val="left"/>
      <w:pPr>
        <w:tabs>
          <w:tab w:val="num" w:pos="2880"/>
        </w:tabs>
        <w:ind w:left="2880" w:hanging="360"/>
      </w:pPr>
      <w:rPr>
        <w:rFonts w:ascii="Wingdings" w:hAnsi="Wingdings" w:hint="default"/>
      </w:rPr>
    </w:lvl>
    <w:lvl w:ilvl="4" w:tplc="7E3EA714" w:tentative="1">
      <w:start w:val="1"/>
      <w:numFmt w:val="bullet"/>
      <w:lvlText w:val=""/>
      <w:lvlJc w:val="left"/>
      <w:pPr>
        <w:tabs>
          <w:tab w:val="num" w:pos="3600"/>
        </w:tabs>
        <w:ind w:left="3600" w:hanging="360"/>
      </w:pPr>
      <w:rPr>
        <w:rFonts w:ascii="Wingdings" w:hAnsi="Wingdings" w:hint="default"/>
      </w:rPr>
    </w:lvl>
    <w:lvl w:ilvl="5" w:tplc="5088CA24" w:tentative="1">
      <w:start w:val="1"/>
      <w:numFmt w:val="bullet"/>
      <w:lvlText w:val=""/>
      <w:lvlJc w:val="left"/>
      <w:pPr>
        <w:tabs>
          <w:tab w:val="num" w:pos="4320"/>
        </w:tabs>
        <w:ind w:left="4320" w:hanging="360"/>
      </w:pPr>
      <w:rPr>
        <w:rFonts w:ascii="Wingdings" w:hAnsi="Wingdings" w:hint="default"/>
      </w:rPr>
    </w:lvl>
    <w:lvl w:ilvl="6" w:tplc="3DEC0EDC" w:tentative="1">
      <w:start w:val="1"/>
      <w:numFmt w:val="bullet"/>
      <w:lvlText w:val=""/>
      <w:lvlJc w:val="left"/>
      <w:pPr>
        <w:tabs>
          <w:tab w:val="num" w:pos="5040"/>
        </w:tabs>
        <w:ind w:left="5040" w:hanging="360"/>
      </w:pPr>
      <w:rPr>
        <w:rFonts w:ascii="Wingdings" w:hAnsi="Wingdings" w:hint="default"/>
      </w:rPr>
    </w:lvl>
    <w:lvl w:ilvl="7" w:tplc="5C8843B2" w:tentative="1">
      <w:start w:val="1"/>
      <w:numFmt w:val="bullet"/>
      <w:lvlText w:val=""/>
      <w:lvlJc w:val="left"/>
      <w:pPr>
        <w:tabs>
          <w:tab w:val="num" w:pos="5760"/>
        </w:tabs>
        <w:ind w:left="5760" w:hanging="360"/>
      </w:pPr>
      <w:rPr>
        <w:rFonts w:ascii="Wingdings" w:hAnsi="Wingdings" w:hint="default"/>
      </w:rPr>
    </w:lvl>
    <w:lvl w:ilvl="8" w:tplc="545A828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574FAD"/>
    <w:multiLevelType w:val="hybridMultilevel"/>
    <w:tmpl w:val="B636A9FE"/>
    <w:lvl w:ilvl="0" w:tplc="17661602">
      <w:start w:val="1"/>
      <w:numFmt w:val="decimal"/>
      <w:lvlText w:val="%1-"/>
      <w:lvlJc w:val="left"/>
      <w:pPr>
        <w:ind w:left="720" w:hanging="360"/>
      </w:pPr>
      <w:rPr>
        <w:rFonts w:hint="default"/>
        <w:b/>
        <w:color w:val="00B05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1ED6CA0"/>
    <w:multiLevelType w:val="hybridMultilevel"/>
    <w:tmpl w:val="0A54B556"/>
    <w:lvl w:ilvl="0" w:tplc="57060B8E">
      <w:start w:val="1"/>
      <w:numFmt w:val="bullet"/>
      <w:lvlText w:val=""/>
      <w:lvlJc w:val="left"/>
      <w:pPr>
        <w:tabs>
          <w:tab w:val="num" w:pos="720"/>
        </w:tabs>
        <w:ind w:left="720" w:hanging="360"/>
      </w:pPr>
      <w:rPr>
        <w:rFonts w:ascii="Wingdings" w:hAnsi="Wingdings" w:hint="default"/>
      </w:rPr>
    </w:lvl>
    <w:lvl w:ilvl="1" w:tplc="8AB6D6AA" w:tentative="1">
      <w:start w:val="1"/>
      <w:numFmt w:val="bullet"/>
      <w:lvlText w:val=""/>
      <w:lvlJc w:val="left"/>
      <w:pPr>
        <w:tabs>
          <w:tab w:val="num" w:pos="1440"/>
        </w:tabs>
        <w:ind w:left="1440" w:hanging="360"/>
      </w:pPr>
      <w:rPr>
        <w:rFonts w:ascii="Wingdings" w:hAnsi="Wingdings" w:hint="default"/>
      </w:rPr>
    </w:lvl>
    <w:lvl w:ilvl="2" w:tplc="E542A048" w:tentative="1">
      <w:start w:val="1"/>
      <w:numFmt w:val="bullet"/>
      <w:lvlText w:val=""/>
      <w:lvlJc w:val="left"/>
      <w:pPr>
        <w:tabs>
          <w:tab w:val="num" w:pos="2160"/>
        </w:tabs>
        <w:ind w:left="2160" w:hanging="360"/>
      </w:pPr>
      <w:rPr>
        <w:rFonts w:ascii="Wingdings" w:hAnsi="Wingdings" w:hint="default"/>
      </w:rPr>
    </w:lvl>
    <w:lvl w:ilvl="3" w:tplc="8E5C0356" w:tentative="1">
      <w:start w:val="1"/>
      <w:numFmt w:val="bullet"/>
      <w:lvlText w:val=""/>
      <w:lvlJc w:val="left"/>
      <w:pPr>
        <w:tabs>
          <w:tab w:val="num" w:pos="2880"/>
        </w:tabs>
        <w:ind w:left="2880" w:hanging="360"/>
      </w:pPr>
      <w:rPr>
        <w:rFonts w:ascii="Wingdings" w:hAnsi="Wingdings" w:hint="default"/>
      </w:rPr>
    </w:lvl>
    <w:lvl w:ilvl="4" w:tplc="3EF6D848" w:tentative="1">
      <w:start w:val="1"/>
      <w:numFmt w:val="bullet"/>
      <w:lvlText w:val=""/>
      <w:lvlJc w:val="left"/>
      <w:pPr>
        <w:tabs>
          <w:tab w:val="num" w:pos="3600"/>
        </w:tabs>
        <w:ind w:left="3600" w:hanging="360"/>
      </w:pPr>
      <w:rPr>
        <w:rFonts w:ascii="Wingdings" w:hAnsi="Wingdings" w:hint="default"/>
      </w:rPr>
    </w:lvl>
    <w:lvl w:ilvl="5" w:tplc="CD9A420C" w:tentative="1">
      <w:start w:val="1"/>
      <w:numFmt w:val="bullet"/>
      <w:lvlText w:val=""/>
      <w:lvlJc w:val="left"/>
      <w:pPr>
        <w:tabs>
          <w:tab w:val="num" w:pos="4320"/>
        </w:tabs>
        <w:ind w:left="4320" w:hanging="360"/>
      </w:pPr>
      <w:rPr>
        <w:rFonts w:ascii="Wingdings" w:hAnsi="Wingdings" w:hint="default"/>
      </w:rPr>
    </w:lvl>
    <w:lvl w:ilvl="6" w:tplc="2B28E94E" w:tentative="1">
      <w:start w:val="1"/>
      <w:numFmt w:val="bullet"/>
      <w:lvlText w:val=""/>
      <w:lvlJc w:val="left"/>
      <w:pPr>
        <w:tabs>
          <w:tab w:val="num" w:pos="5040"/>
        </w:tabs>
        <w:ind w:left="5040" w:hanging="360"/>
      </w:pPr>
      <w:rPr>
        <w:rFonts w:ascii="Wingdings" w:hAnsi="Wingdings" w:hint="default"/>
      </w:rPr>
    </w:lvl>
    <w:lvl w:ilvl="7" w:tplc="D654EBD0" w:tentative="1">
      <w:start w:val="1"/>
      <w:numFmt w:val="bullet"/>
      <w:lvlText w:val=""/>
      <w:lvlJc w:val="left"/>
      <w:pPr>
        <w:tabs>
          <w:tab w:val="num" w:pos="5760"/>
        </w:tabs>
        <w:ind w:left="5760" w:hanging="360"/>
      </w:pPr>
      <w:rPr>
        <w:rFonts w:ascii="Wingdings" w:hAnsi="Wingdings" w:hint="default"/>
      </w:rPr>
    </w:lvl>
    <w:lvl w:ilvl="8" w:tplc="533484B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77482F"/>
    <w:multiLevelType w:val="hybridMultilevel"/>
    <w:tmpl w:val="3DCAD968"/>
    <w:lvl w:ilvl="0" w:tplc="AE8246B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50E4BBCB"/>
    <w:multiLevelType w:val="hybridMultilevel"/>
    <w:tmpl w:val="37D59D3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0ED4AF8"/>
    <w:multiLevelType w:val="hybridMultilevel"/>
    <w:tmpl w:val="63B0C952"/>
    <w:lvl w:ilvl="0" w:tplc="FBD82DB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3791878"/>
    <w:multiLevelType w:val="hybridMultilevel"/>
    <w:tmpl w:val="EFC892BE"/>
    <w:lvl w:ilvl="0" w:tplc="27BA955C">
      <w:start w:val="1"/>
      <w:numFmt w:val="bullet"/>
      <w:lvlText w:val=""/>
      <w:lvlJc w:val="left"/>
      <w:pPr>
        <w:tabs>
          <w:tab w:val="num" w:pos="720"/>
        </w:tabs>
        <w:ind w:left="720" w:hanging="360"/>
      </w:pPr>
      <w:rPr>
        <w:rFonts w:ascii="Wingdings" w:hAnsi="Wingdings" w:hint="default"/>
      </w:rPr>
    </w:lvl>
    <w:lvl w:ilvl="1" w:tplc="83A497D4" w:tentative="1">
      <w:start w:val="1"/>
      <w:numFmt w:val="bullet"/>
      <w:lvlText w:val=""/>
      <w:lvlJc w:val="left"/>
      <w:pPr>
        <w:tabs>
          <w:tab w:val="num" w:pos="1440"/>
        </w:tabs>
        <w:ind w:left="1440" w:hanging="360"/>
      </w:pPr>
      <w:rPr>
        <w:rFonts w:ascii="Wingdings" w:hAnsi="Wingdings" w:hint="default"/>
      </w:rPr>
    </w:lvl>
    <w:lvl w:ilvl="2" w:tplc="1CAA303C" w:tentative="1">
      <w:start w:val="1"/>
      <w:numFmt w:val="bullet"/>
      <w:lvlText w:val=""/>
      <w:lvlJc w:val="left"/>
      <w:pPr>
        <w:tabs>
          <w:tab w:val="num" w:pos="2160"/>
        </w:tabs>
        <w:ind w:left="2160" w:hanging="360"/>
      </w:pPr>
      <w:rPr>
        <w:rFonts w:ascii="Wingdings" w:hAnsi="Wingdings" w:hint="default"/>
      </w:rPr>
    </w:lvl>
    <w:lvl w:ilvl="3" w:tplc="EED894D8" w:tentative="1">
      <w:start w:val="1"/>
      <w:numFmt w:val="bullet"/>
      <w:lvlText w:val=""/>
      <w:lvlJc w:val="left"/>
      <w:pPr>
        <w:tabs>
          <w:tab w:val="num" w:pos="2880"/>
        </w:tabs>
        <w:ind w:left="2880" w:hanging="360"/>
      </w:pPr>
      <w:rPr>
        <w:rFonts w:ascii="Wingdings" w:hAnsi="Wingdings" w:hint="default"/>
      </w:rPr>
    </w:lvl>
    <w:lvl w:ilvl="4" w:tplc="94588A1E" w:tentative="1">
      <w:start w:val="1"/>
      <w:numFmt w:val="bullet"/>
      <w:lvlText w:val=""/>
      <w:lvlJc w:val="left"/>
      <w:pPr>
        <w:tabs>
          <w:tab w:val="num" w:pos="3600"/>
        </w:tabs>
        <w:ind w:left="3600" w:hanging="360"/>
      </w:pPr>
      <w:rPr>
        <w:rFonts w:ascii="Wingdings" w:hAnsi="Wingdings" w:hint="default"/>
      </w:rPr>
    </w:lvl>
    <w:lvl w:ilvl="5" w:tplc="3F7CFAEE" w:tentative="1">
      <w:start w:val="1"/>
      <w:numFmt w:val="bullet"/>
      <w:lvlText w:val=""/>
      <w:lvlJc w:val="left"/>
      <w:pPr>
        <w:tabs>
          <w:tab w:val="num" w:pos="4320"/>
        </w:tabs>
        <w:ind w:left="4320" w:hanging="360"/>
      </w:pPr>
      <w:rPr>
        <w:rFonts w:ascii="Wingdings" w:hAnsi="Wingdings" w:hint="default"/>
      </w:rPr>
    </w:lvl>
    <w:lvl w:ilvl="6" w:tplc="3300E4BA" w:tentative="1">
      <w:start w:val="1"/>
      <w:numFmt w:val="bullet"/>
      <w:lvlText w:val=""/>
      <w:lvlJc w:val="left"/>
      <w:pPr>
        <w:tabs>
          <w:tab w:val="num" w:pos="5040"/>
        </w:tabs>
        <w:ind w:left="5040" w:hanging="360"/>
      </w:pPr>
      <w:rPr>
        <w:rFonts w:ascii="Wingdings" w:hAnsi="Wingdings" w:hint="default"/>
      </w:rPr>
    </w:lvl>
    <w:lvl w:ilvl="7" w:tplc="51E88F42" w:tentative="1">
      <w:start w:val="1"/>
      <w:numFmt w:val="bullet"/>
      <w:lvlText w:val=""/>
      <w:lvlJc w:val="left"/>
      <w:pPr>
        <w:tabs>
          <w:tab w:val="num" w:pos="5760"/>
        </w:tabs>
        <w:ind w:left="5760" w:hanging="360"/>
      </w:pPr>
      <w:rPr>
        <w:rFonts w:ascii="Wingdings" w:hAnsi="Wingdings" w:hint="default"/>
      </w:rPr>
    </w:lvl>
    <w:lvl w:ilvl="8" w:tplc="3C04EE2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EE7351"/>
    <w:multiLevelType w:val="hybridMultilevel"/>
    <w:tmpl w:val="6C2068AC"/>
    <w:lvl w:ilvl="0" w:tplc="F1FE5D16">
      <w:start w:val="1"/>
      <w:numFmt w:val="bullet"/>
      <w:lvlText w:val=""/>
      <w:lvlJc w:val="left"/>
      <w:pPr>
        <w:tabs>
          <w:tab w:val="num" w:pos="720"/>
        </w:tabs>
        <w:ind w:left="720" w:hanging="360"/>
      </w:pPr>
      <w:rPr>
        <w:rFonts w:ascii="Wingdings" w:hAnsi="Wingdings" w:hint="default"/>
      </w:rPr>
    </w:lvl>
    <w:lvl w:ilvl="1" w:tplc="7D5A7130" w:tentative="1">
      <w:start w:val="1"/>
      <w:numFmt w:val="bullet"/>
      <w:lvlText w:val=""/>
      <w:lvlJc w:val="left"/>
      <w:pPr>
        <w:tabs>
          <w:tab w:val="num" w:pos="1440"/>
        </w:tabs>
        <w:ind w:left="1440" w:hanging="360"/>
      </w:pPr>
      <w:rPr>
        <w:rFonts w:ascii="Wingdings" w:hAnsi="Wingdings" w:hint="default"/>
      </w:rPr>
    </w:lvl>
    <w:lvl w:ilvl="2" w:tplc="A3A4645C" w:tentative="1">
      <w:start w:val="1"/>
      <w:numFmt w:val="bullet"/>
      <w:lvlText w:val=""/>
      <w:lvlJc w:val="left"/>
      <w:pPr>
        <w:tabs>
          <w:tab w:val="num" w:pos="2160"/>
        </w:tabs>
        <w:ind w:left="2160" w:hanging="360"/>
      </w:pPr>
      <w:rPr>
        <w:rFonts w:ascii="Wingdings" w:hAnsi="Wingdings" w:hint="default"/>
      </w:rPr>
    </w:lvl>
    <w:lvl w:ilvl="3" w:tplc="BAAE23A8" w:tentative="1">
      <w:start w:val="1"/>
      <w:numFmt w:val="bullet"/>
      <w:lvlText w:val=""/>
      <w:lvlJc w:val="left"/>
      <w:pPr>
        <w:tabs>
          <w:tab w:val="num" w:pos="2880"/>
        </w:tabs>
        <w:ind w:left="2880" w:hanging="360"/>
      </w:pPr>
      <w:rPr>
        <w:rFonts w:ascii="Wingdings" w:hAnsi="Wingdings" w:hint="default"/>
      </w:rPr>
    </w:lvl>
    <w:lvl w:ilvl="4" w:tplc="4F5038A0" w:tentative="1">
      <w:start w:val="1"/>
      <w:numFmt w:val="bullet"/>
      <w:lvlText w:val=""/>
      <w:lvlJc w:val="left"/>
      <w:pPr>
        <w:tabs>
          <w:tab w:val="num" w:pos="3600"/>
        </w:tabs>
        <w:ind w:left="3600" w:hanging="360"/>
      </w:pPr>
      <w:rPr>
        <w:rFonts w:ascii="Wingdings" w:hAnsi="Wingdings" w:hint="default"/>
      </w:rPr>
    </w:lvl>
    <w:lvl w:ilvl="5" w:tplc="A780681C" w:tentative="1">
      <w:start w:val="1"/>
      <w:numFmt w:val="bullet"/>
      <w:lvlText w:val=""/>
      <w:lvlJc w:val="left"/>
      <w:pPr>
        <w:tabs>
          <w:tab w:val="num" w:pos="4320"/>
        </w:tabs>
        <w:ind w:left="4320" w:hanging="360"/>
      </w:pPr>
      <w:rPr>
        <w:rFonts w:ascii="Wingdings" w:hAnsi="Wingdings" w:hint="default"/>
      </w:rPr>
    </w:lvl>
    <w:lvl w:ilvl="6" w:tplc="66F05E5C" w:tentative="1">
      <w:start w:val="1"/>
      <w:numFmt w:val="bullet"/>
      <w:lvlText w:val=""/>
      <w:lvlJc w:val="left"/>
      <w:pPr>
        <w:tabs>
          <w:tab w:val="num" w:pos="5040"/>
        </w:tabs>
        <w:ind w:left="5040" w:hanging="360"/>
      </w:pPr>
      <w:rPr>
        <w:rFonts w:ascii="Wingdings" w:hAnsi="Wingdings" w:hint="default"/>
      </w:rPr>
    </w:lvl>
    <w:lvl w:ilvl="7" w:tplc="74E6F4E2" w:tentative="1">
      <w:start w:val="1"/>
      <w:numFmt w:val="bullet"/>
      <w:lvlText w:val=""/>
      <w:lvlJc w:val="left"/>
      <w:pPr>
        <w:tabs>
          <w:tab w:val="num" w:pos="5760"/>
        </w:tabs>
        <w:ind w:left="5760" w:hanging="360"/>
      </w:pPr>
      <w:rPr>
        <w:rFonts w:ascii="Wingdings" w:hAnsi="Wingdings" w:hint="default"/>
      </w:rPr>
    </w:lvl>
    <w:lvl w:ilvl="8" w:tplc="280CD40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945360"/>
    <w:multiLevelType w:val="multilevel"/>
    <w:tmpl w:val="BE125036"/>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70F00EB"/>
    <w:multiLevelType w:val="hybridMultilevel"/>
    <w:tmpl w:val="C2745210"/>
    <w:lvl w:ilvl="0" w:tplc="C818ED34">
      <w:start w:val="1"/>
      <w:numFmt w:val="bullet"/>
      <w:lvlText w:val=""/>
      <w:lvlJc w:val="left"/>
      <w:pPr>
        <w:tabs>
          <w:tab w:val="num" w:pos="720"/>
        </w:tabs>
        <w:ind w:left="720" w:hanging="360"/>
      </w:pPr>
      <w:rPr>
        <w:rFonts w:ascii="Wingdings" w:hAnsi="Wingdings" w:hint="default"/>
      </w:rPr>
    </w:lvl>
    <w:lvl w:ilvl="1" w:tplc="960235D6" w:tentative="1">
      <w:start w:val="1"/>
      <w:numFmt w:val="bullet"/>
      <w:lvlText w:val=""/>
      <w:lvlJc w:val="left"/>
      <w:pPr>
        <w:tabs>
          <w:tab w:val="num" w:pos="1440"/>
        </w:tabs>
        <w:ind w:left="1440" w:hanging="360"/>
      </w:pPr>
      <w:rPr>
        <w:rFonts w:ascii="Wingdings" w:hAnsi="Wingdings" w:hint="default"/>
      </w:rPr>
    </w:lvl>
    <w:lvl w:ilvl="2" w:tplc="D354EB36" w:tentative="1">
      <w:start w:val="1"/>
      <w:numFmt w:val="bullet"/>
      <w:lvlText w:val=""/>
      <w:lvlJc w:val="left"/>
      <w:pPr>
        <w:tabs>
          <w:tab w:val="num" w:pos="2160"/>
        </w:tabs>
        <w:ind w:left="2160" w:hanging="360"/>
      </w:pPr>
      <w:rPr>
        <w:rFonts w:ascii="Wingdings" w:hAnsi="Wingdings" w:hint="default"/>
      </w:rPr>
    </w:lvl>
    <w:lvl w:ilvl="3" w:tplc="18BEABE4" w:tentative="1">
      <w:start w:val="1"/>
      <w:numFmt w:val="bullet"/>
      <w:lvlText w:val=""/>
      <w:lvlJc w:val="left"/>
      <w:pPr>
        <w:tabs>
          <w:tab w:val="num" w:pos="2880"/>
        </w:tabs>
        <w:ind w:left="2880" w:hanging="360"/>
      </w:pPr>
      <w:rPr>
        <w:rFonts w:ascii="Wingdings" w:hAnsi="Wingdings" w:hint="default"/>
      </w:rPr>
    </w:lvl>
    <w:lvl w:ilvl="4" w:tplc="FAF2C96C" w:tentative="1">
      <w:start w:val="1"/>
      <w:numFmt w:val="bullet"/>
      <w:lvlText w:val=""/>
      <w:lvlJc w:val="left"/>
      <w:pPr>
        <w:tabs>
          <w:tab w:val="num" w:pos="3600"/>
        </w:tabs>
        <w:ind w:left="3600" w:hanging="360"/>
      </w:pPr>
      <w:rPr>
        <w:rFonts w:ascii="Wingdings" w:hAnsi="Wingdings" w:hint="default"/>
      </w:rPr>
    </w:lvl>
    <w:lvl w:ilvl="5" w:tplc="AEF45468" w:tentative="1">
      <w:start w:val="1"/>
      <w:numFmt w:val="bullet"/>
      <w:lvlText w:val=""/>
      <w:lvlJc w:val="left"/>
      <w:pPr>
        <w:tabs>
          <w:tab w:val="num" w:pos="4320"/>
        </w:tabs>
        <w:ind w:left="4320" w:hanging="360"/>
      </w:pPr>
      <w:rPr>
        <w:rFonts w:ascii="Wingdings" w:hAnsi="Wingdings" w:hint="default"/>
      </w:rPr>
    </w:lvl>
    <w:lvl w:ilvl="6" w:tplc="743CB9D4" w:tentative="1">
      <w:start w:val="1"/>
      <w:numFmt w:val="bullet"/>
      <w:lvlText w:val=""/>
      <w:lvlJc w:val="left"/>
      <w:pPr>
        <w:tabs>
          <w:tab w:val="num" w:pos="5040"/>
        </w:tabs>
        <w:ind w:left="5040" w:hanging="360"/>
      </w:pPr>
      <w:rPr>
        <w:rFonts w:ascii="Wingdings" w:hAnsi="Wingdings" w:hint="default"/>
      </w:rPr>
    </w:lvl>
    <w:lvl w:ilvl="7" w:tplc="97F418B4" w:tentative="1">
      <w:start w:val="1"/>
      <w:numFmt w:val="bullet"/>
      <w:lvlText w:val=""/>
      <w:lvlJc w:val="left"/>
      <w:pPr>
        <w:tabs>
          <w:tab w:val="num" w:pos="5760"/>
        </w:tabs>
        <w:ind w:left="5760" w:hanging="360"/>
      </w:pPr>
      <w:rPr>
        <w:rFonts w:ascii="Wingdings" w:hAnsi="Wingdings" w:hint="default"/>
      </w:rPr>
    </w:lvl>
    <w:lvl w:ilvl="8" w:tplc="0C8CAD7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B301AF"/>
    <w:multiLevelType w:val="hybridMultilevel"/>
    <w:tmpl w:val="27A41910"/>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F711D33"/>
    <w:multiLevelType w:val="hybridMultilevel"/>
    <w:tmpl w:val="7F58C66A"/>
    <w:lvl w:ilvl="0" w:tplc="3CAE5224">
      <w:start w:val="1"/>
      <w:numFmt w:val="decimal"/>
      <w:lvlText w:val="%1-"/>
      <w:lvlJc w:val="left"/>
      <w:pPr>
        <w:ind w:left="720" w:hanging="360"/>
      </w:pPr>
      <w:rPr>
        <w:rFonts w:hint="default"/>
        <w:b/>
        <w:color w:val="00B05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BC22514"/>
    <w:multiLevelType w:val="hybridMultilevel"/>
    <w:tmpl w:val="6778C540"/>
    <w:lvl w:ilvl="0" w:tplc="B95A37A6">
      <w:start w:val="13"/>
      <w:numFmt w:val="bullet"/>
      <w:lvlText w:val=""/>
      <w:lvlJc w:val="left"/>
      <w:pPr>
        <w:ind w:left="720" w:hanging="360"/>
      </w:pPr>
      <w:rPr>
        <w:rFonts w:ascii="Symbol" w:eastAsiaTheme="minorHAnsi" w:hAnsi="Symbol" w:cs="Minion Pro"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D7B25B9"/>
    <w:multiLevelType w:val="hybridMultilevel"/>
    <w:tmpl w:val="9B00BD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FE69A2B"/>
    <w:multiLevelType w:val="hybridMultilevel"/>
    <w:tmpl w:val="967BDAB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2"/>
  </w:num>
  <w:num w:numId="3">
    <w:abstractNumId w:val="21"/>
  </w:num>
  <w:num w:numId="4">
    <w:abstractNumId w:val="14"/>
  </w:num>
  <w:num w:numId="5">
    <w:abstractNumId w:val="19"/>
  </w:num>
  <w:num w:numId="6">
    <w:abstractNumId w:val="18"/>
  </w:num>
  <w:num w:numId="7">
    <w:abstractNumId w:val="22"/>
  </w:num>
  <w:num w:numId="8">
    <w:abstractNumId w:val="1"/>
  </w:num>
  <w:num w:numId="9">
    <w:abstractNumId w:val="3"/>
  </w:num>
  <w:num w:numId="10">
    <w:abstractNumId w:val="20"/>
  </w:num>
  <w:num w:numId="11">
    <w:abstractNumId w:val="4"/>
  </w:num>
  <w:num w:numId="12">
    <w:abstractNumId w:val="6"/>
  </w:num>
  <w:num w:numId="13">
    <w:abstractNumId w:val="17"/>
  </w:num>
  <w:num w:numId="14">
    <w:abstractNumId w:val="25"/>
  </w:num>
  <w:num w:numId="15">
    <w:abstractNumId w:val="15"/>
  </w:num>
  <w:num w:numId="16">
    <w:abstractNumId w:val="13"/>
  </w:num>
  <w:num w:numId="17">
    <w:abstractNumId w:val="9"/>
  </w:num>
  <w:num w:numId="18">
    <w:abstractNumId w:val="23"/>
  </w:num>
  <w:num w:numId="19">
    <w:abstractNumId w:val="11"/>
  </w:num>
  <w:num w:numId="20">
    <w:abstractNumId w:val="5"/>
  </w:num>
  <w:num w:numId="21">
    <w:abstractNumId w:val="24"/>
  </w:num>
  <w:num w:numId="22">
    <w:abstractNumId w:val="2"/>
  </w:num>
  <w:num w:numId="23">
    <w:abstractNumId w:val="26"/>
  </w:num>
  <w:num w:numId="24">
    <w:abstractNumId w:val="7"/>
  </w:num>
  <w:num w:numId="25">
    <w:abstractNumId w:val="10"/>
  </w:num>
  <w:num w:numId="26">
    <w:abstractNumId w:val="16"/>
  </w:num>
  <w:num w:numId="27">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861"/>
    <w:rsid w:val="00001DEE"/>
    <w:rsid w:val="00001EF0"/>
    <w:rsid w:val="00002D85"/>
    <w:rsid w:val="0000577D"/>
    <w:rsid w:val="000065CB"/>
    <w:rsid w:val="00014DB9"/>
    <w:rsid w:val="00015CF4"/>
    <w:rsid w:val="000168BD"/>
    <w:rsid w:val="00017E81"/>
    <w:rsid w:val="00025E72"/>
    <w:rsid w:val="00027BC8"/>
    <w:rsid w:val="000306D6"/>
    <w:rsid w:val="00031449"/>
    <w:rsid w:val="0003186E"/>
    <w:rsid w:val="00034CD9"/>
    <w:rsid w:val="0003664C"/>
    <w:rsid w:val="00036CD3"/>
    <w:rsid w:val="00037C4B"/>
    <w:rsid w:val="00041B87"/>
    <w:rsid w:val="00044B47"/>
    <w:rsid w:val="00046911"/>
    <w:rsid w:val="00047054"/>
    <w:rsid w:val="00052F9C"/>
    <w:rsid w:val="00055F59"/>
    <w:rsid w:val="0005618A"/>
    <w:rsid w:val="000568A1"/>
    <w:rsid w:val="0006066A"/>
    <w:rsid w:val="00060809"/>
    <w:rsid w:val="00061948"/>
    <w:rsid w:val="00066F9D"/>
    <w:rsid w:val="0007064B"/>
    <w:rsid w:val="00071DE3"/>
    <w:rsid w:val="00075162"/>
    <w:rsid w:val="00076E0A"/>
    <w:rsid w:val="000770DD"/>
    <w:rsid w:val="00077EAE"/>
    <w:rsid w:val="0008230F"/>
    <w:rsid w:val="00082C33"/>
    <w:rsid w:val="00083661"/>
    <w:rsid w:val="00091CEC"/>
    <w:rsid w:val="000927E8"/>
    <w:rsid w:val="00093825"/>
    <w:rsid w:val="00094094"/>
    <w:rsid w:val="000961A3"/>
    <w:rsid w:val="000A12F4"/>
    <w:rsid w:val="000A1355"/>
    <w:rsid w:val="000A3BAB"/>
    <w:rsid w:val="000A4C45"/>
    <w:rsid w:val="000A72A5"/>
    <w:rsid w:val="000A73EA"/>
    <w:rsid w:val="000B0FBA"/>
    <w:rsid w:val="000B3E33"/>
    <w:rsid w:val="000B4176"/>
    <w:rsid w:val="000B4514"/>
    <w:rsid w:val="000B63F8"/>
    <w:rsid w:val="000C00B7"/>
    <w:rsid w:val="000C3733"/>
    <w:rsid w:val="000C40F7"/>
    <w:rsid w:val="000C5025"/>
    <w:rsid w:val="000C50B5"/>
    <w:rsid w:val="000C5F3F"/>
    <w:rsid w:val="000C73A1"/>
    <w:rsid w:val="000C7ECC"/>
    <w:rsid w:val="000D04C0"/>
    <w:rsid w:val="000D2365"/>
    <w:rsid w:val="000D3B47"/>
    <w:rsid w:val="000D517E"/>
    <w:rsid w:val="000F1E9A"/>
    <w:rsid w:val="000F251D"/>
    <w:rsid w:val="000F2C94"/>
    <w:rsid w:val="000F32CB"/>
    <w:rsid w:val="001022F6"/>
    <w:rsid w:val="00103F68"/>
    <w:rsid w:val="00106D2D"/>
    <w:rsid w:val="00114137"/>
    <w:rsid w:val="00117F70"/>
    <w:rsid w:val="00120E58"/>
    <w:rsid w:val="00127653"/>
    <w:rsid w:val="00130B17"/>
    <w:rsid w:val="001319EB"/>
    <w:rsid w:val="001355E0"/>
    <w:rsid w:val="001413B7"/>
    <w:rsid w:val="00146DF7"/>
    <w:rsid w:val="00150E10"/>
    <w:rsid w:val="0015215B"/>
    <w:rsid w:val="00153194"/>
    <w:rsid w:val="00154AE7"/>
    <w:rsid w:val="00155041"/>
    <w:rsid w:val="00155FFB"/>
    <w:rsid w:val="00156A43"/>
    <w:rsid w:val="00156CED"/>
    <w:rsid w:val="0016018B"/>
    <w:rsid w:val="00160451"/>
    <w:rsid w:val="00161244"/>
    <w:rsid w:val="00161442"/>
    <w:rsid w:val="001637A1"/>
    <w:rsid w:val="0016787C"/>
    <w:rsid w:val="001710AB"/>
    <w:rsid w:val="001737D0"/>
    <w:rsid w:val="00175327"/>
    <w:rsid w:val="00177755"/>
    <w:rsid w:val="00181BA0"/>
    <w:rsid w:val="00185207"/>
    <w:rsid w:val="00192DD3"/>
    <w:rsid w:val="00196288"/>
    <w:rsid w:val="0019756B"/>
    <w:rsid w:val="00197DCD"/>
    <w:rsid w:val="001A0840"/>
    <w:rsid w:val="001A1A69"/>
    <w:rsid w:val="001A4202"/>
    <w:rsid w:val="001A5978"/>
    <w:rsid w:val="001A6576"/>
    <w:rsid w:val="001B05C2"/>
    <w:rsid w:val="001B121E"/>
    <w:rsid w:val="001B1570"/>
    <w:rsid w:val="001B5072"/>
    <w:rsid w:val="001B5359"/>
    <w:rsid w:val="001B5EFD"/>
    <w:rsid w:val="001B62F2"/>
    <w:rsid w:val="001C0E8C"/>
    <w:rsid w:val="001C170B"/>
    <w:rsid w:val="001C35DC"/>
    <w:rsid w:val="001C3608"/>
    <w:rsid w:val="001C4D26"/>
    <w:rsid w:val="001C5B63"/>
    <w:rsid w:val="001C72B1"/>
    <w:rsid w:val="001D0954"/>
    <w:rsid w:val="001D1074"/>
    <w:rsid w:val="001D302D"/>
    <w:rsid w:val="001D3AFE"/>
    <w:rsid w:val="001D62B2"/>
    <w:rsid w:val="001D64D8"/>
    <w:rsid w:val="001D7268"/>
    <w:rsid w:val="001D7DBC"/>
    <w:rsid w:val="001E04AE"/>
    <w:rsid w:val="001E2163"/>
    <w:rsid w:val="001E2A72"/>
    <w:rsid w:val="001E5FC0"/>
    <w:rsid w:val="001E7182"/>
    <w:rsid w:val="001F3A50"/>
    <w:rsid w:val="001F3EB9"/>
    <w:rsid w:val="001F593F"/>
    <w:rsid w:val="001F671F"/>
    <w:rsid w:val="001F7E38"/>
    <w:rsid w:val="0020211B"/>
    <w:rsid w:val="00203179"/>
    <w:rsid w:val="002100FD"/>
    <w:rsid w:val="00211C08"/>
    <w:rsid w:val="00213FA5"/>
    <w:rsid w:val="0021704C"/>
    <w:rsid w:val="00221399"/>
    <w:rsid w:val="002214E8"/>
    <w:rsid w:val="00222240"/>
    <w:rsid w:val="00223919"/>
    <w:rsid w:val="00231F97"/>
    <w:rsid w:val="00232174"/>
    <w:rsid w:val="0023501A"/>
    <w:rsid w:val="00240025"/>
    <w:rsid w:val="00240201"/>
    <w:rsid w:val="00246AFD"/>
    <w:rsid w:val="00246D92"/>
    <w:rsid w:val="0024787F"/>
    <w:rsid w:val="0025158C"/>
    <w:rsid w:val="00251958"/>
    <w:rsid w:val="00252A66"/>
    <w:rsid w:val="002561CC"/>
    <w:rsid w:val="002561E7"/>
    <w:rsid w:val="0025656E"/>
    <w:rsid w:val="002601E9"/>
    <w:rsid w:val="00261301"/>
    <w:rsid w:val="00262865"/>
    <w:rsid w:val="00265FB3"/>
    <w:rsid w:val="00266644"/>
    <w:rsid w:val="00267A87"/>
    <w:rsid w:val="00270627"/>
    <w:rsid w:val="0027126F"/>
    <w:rsid w:val="00272665"/>
    <w:rsid w:val="00272DAF"/>
    <w:rsid w:val="002732DE"/>
    <w:rsid w:val="00273CBD"/>
    <w:rsid w:val="00273F40"/>
    <w:rsid w:val="0027410E"/>
    <w:rsid w:val="0027423A"/>
    <w:rsid w:val="0027602E"/>
    <w:rsid w:val="002768B8"/>
    <w:rsid w:val="00276F38"/>
    <w:rsid w:val="0027744A"/>
    <w:rsid w:val="00280D6B"/>
    <w:rsid w:val="00281BC6"/>
    <w:rsid w:val="00286B0C"/>
    <w:rsid w:val="00286E12"/>
    <w:rsid w:val="00287BD3"/>
    <w:rsid w:val="00290430"/>
    <w:rsid w:val="002920CD"/>
    <w:rsid w:val="00292D17"/>
    <w:rsid w:val="00294B20"/>
    <w:rsid w:val="002955F9"/>
    <w:rsid w:val="002956A0"/>
    <w:rsid w:val="002974AC"/>
    <w:rsid w:val="00297818"/>
    <w:rsid w:val="00297B74"/>
    <w:rsid w:val="002A0557"/>
    <w:rsid w:val="002A0E6A"/>
    <w:rsid w:val="002A2C7D"/>
    <w:rsid w:val="002A393E"/>
    <w:rsid w:val="002B336E"/>
    <w:rsid w:val="002C181C"/>
    <w:rsid w:val="002C1A8D"/>
    <w:rsid w:val="002C2CAA"/>
    <w:rsid w:val="002C39C8"/>
    <w:rsid w:val="002C3D86"/>
    <w:rsid w:val="002C5C98"/>
    <w:rsid w:val="002C5E57"/>
    <w:rsid w:val="002C5FBA"/>
    <w:rsid w:val="002C6509"/>
    <w:rsid w:val="002C6F98"/>
    <w:rsid w:val="002C70CD"/>
    <w:rsid w:val="002D187B"/>
    <w:rsid w:val="002D79A7"/>
    <w:rsid w:val="002E1A27"/>
    <w:rsid w:val="002F0E30"/>
    <w:rsid w:val="002F1D1D"/>
    <w:rsid w:val="002F239E"/>
    <w:rsid w:val="002F55AE"/>
    <w:rsid w:val="002F6DAA"/>
    <w:rsid w:val="00300F14"/>
    <w:rsid w:val="0030259D"/>
    <w:rsid w:val="0030427F"/>
    <w:rsid w:val="003047F7"/>
    <w:rsid w:val="00304941"/>
    <w:rsid w:val="00304EF4"/>
    <w:rsid w:val="00307449"/>
    <w:rsid w:val="0030746D"/>
    <w:rsid w:val="003076DA"/>
    <w:rsid w:val="0031057A"/>
    <w:rsid w:val="00310654"/>
    <w:rsid w:val="00317BB3"/>
    <w:rsid w:val="00320EC8"/>
    <w:rsid w:val="00322BC4"/>
    <w:rsid w:val="00324C24"/>
    <w:rsid w:val="00324E0E"/>
    <w:rsid w:val="0032696B"/>
    <w:rsid w:val="00332134"/>
    <w:rsid w:val="003344D2"/>
    <w:rsid w:val="00334D94"/>
    <w:rsid w:val="00335DFA"/>
    <w:rsid w:val="00337950"/>
    <w:rsid w:val="003414BC"/>
    <w:rsid w:val="0034384C"/>
    <w:rsid w:val="003510B6"/>
    <w:rsid w:val="00352BBF"/>
    <w:rsid w:val="00355013"/>
    <w:rsid w:val="0035536A"/>
    <w:rsid w:val="00355D68"/>
    <w:rsid w:val="00355DD1"/>
    <w:rsid w:val="00357B14"/>
    <w:rsid w:val="00360B0D"/>
    <w:rsid w:val="00360DDD"/>
    <w:rsid w:val="003645E8"/>
    <w:rsid w:val="00374457"/>
    <w:rsid w:val="00375193"/>
    <w:rsid w:val="00377C2F"/>
    <w:rsid w:val="00382F63"/>
    <w:rsid w:val="003844C6"/>
    <w:rsid w:val="00386086"/>
    <w:rsid w:val="00392AD9"/>
    <w:rsid w:val="00393DC6"/>
    <w:rsid w:val="003940C9"/>
    <w:rsid w:val="00394FAA"/>
    <w:rsid w:val="00394FF9"/>
    <w:rsid w:val="003954E8"/>
    <w:rsid w:val="0039592A"/>
    <w:rsid w:val="00396451"/>
    <w:rsid w:val="003A2B98"/>
    <w:rsid w:val="003A3847"/>
    <w:rsid w:val="003B0049"/>
    <w:rsid w:val="003B01A6"/>
    <w:rsid w:val="003B107A"/>
    <w:rsid w:val="003B1564"/>
    <w:rsid w:val="003B3A41"/>
    <w:rsid w:val="003B48A2"/>
    <w:rsid w:val="003B5213"/>
    <w:rsid w:val="003B53A4"/>
    <w:rsid w:val="003B5C44"/>
    <w:rsid w:val="003B7735"/>
    <w:rsid w:val="003C0668"/>
    <w:rsid w:val="003C3018"/>
    <w:rsid w:val="003C30DD"/>
    <w:rsid w:val="003C3308"/>
    <w:rsid w:val="003C4038"/>
    <w:rsid w:val="003D09E0"/>
    <w:rsid w:val="003D1D86"/>
    <w:rsid w:val="003D2BE5"/>
    <w:rsid w:val="003D3AE9"/>
    <w:rsid w:val="003D3CE8"/>
    <w:rsid w:val="003D691E"/>
    <w:rsid w:val="003D6D13"/>
    <w:rsid w:val="003D7266"/>
    <w:rsid w:val="003D7566"/>
    <w:rsid w:val="003D77F4"/>
    <w:rsid w:val="003D79DC"/>
    <w:rsid w:val="003E2923"/>
    <w:rsid w:val="003E3FED"/>
    <w:rsid w:val="003E6A24"/>
    <w:rsid w:val="003E6AD2"/>
    <w:rsid w:val="003E7762"/>
    <w:rsid w:val="003F0C7A"/>
    <w:rsid w:val="003F3067"/>
    <w:rsid w:val="003F488F"/>
    <w:rsid w:val="003F776A"/>
    <w:rsid w:val="003F7A31"/>
    <w:rsid w:val="003F7E6D"/>
    <w:rsid w:val="00403EB9"/>
    <w:rsid w:val="0041005C"/>
    <w:rsid w:val="00411855"/>
    <w:rsid w:val="00412BE4"/>
    <w:rsid w:val="00413EB6"/>
    <w:rsid w:val="00413F1F"/>
    <w:rsid w:val="00414D41"/>
    <w:rsid w:val="004150FC"/>
    <w:rsid w:val="00422105"/>
    <w:rsid w:val="004230FE"/>
    <w:rsid w:val="0042722B"/>
    <w:rsid w:val="00427F04"/>
    <w:rsid w:val="0043025D"/>
    <w:rsid w:val="004331F8"/>
    <w:rsid w:val="00440CB6"/>
    <w:rsid w:val="004461DD"/>
    <w:rsid w:val="00450743"/>
    <w:rsid w:val="004518E1"/>
    <w:rsid w:val="00454D34"/>
    <w:rsid w:val="00456BFF"/>
    <w:rsid w:val="00461A44"/>
    <w:rsid w:val="004643B3"/>
    <w:rsid w:val="0046440F"/>
    <w:rsid w:val="00471AC2"/>
    <w:rsid w:val="00472712"/>
    <w:rsid w:val="00473322"/>
    <w:rsid w:val="00475DE9"/>
    <w:rsid w:val="004768BE"/>
    <w:rsid w:val="00477224"/>
    <w:rsid w:val="00481583"/>
    <w:rsid w:val="00491B65"/>
    <w:rsid w:val="00491EDE"/>
    <w:rsid w:val="0049221E"/>
    <w:rsid w:val="004975BC"/>
    <w:rsid w:val="004A2292"/>
    <w:rsid w:val="004A3E1D"/>
    <w:rsid w:val="004A5750"/>
    <w:rsid w:val="004A6427"/>
    <w:rsid w:val="004B175C"/>
    <w:rsid w:val="004B1DF9"/>
    <w:rsid w:val="004B21A6"/>
    <w:rsid w:val="004B430C"/>
    <w:rsid w:val="004B4417"/>
    <w:rsid w:val="004C01FB"/>
    <w:rsid w:val="004C15FC"/>
    <w:rsid w:val="004C2411"/>
    <w:rsid w:val="004C56B8"/>
    <w:rsid w:val="004C6C7A"/>
    <w:rsid w:val="004D2001"/>
    <w:rsid w:val="004D3AC6"/>
    <w:rsid w:val="004D3ED5"/>
    <w:rsid w:val="004D4727"/>
    <w:rsid w:val="004D4AFF"/>
    <w:rsid w:val="004D4F8C"/>
    <w:rsid w:val="004D62B6"/>
    <w:rsid w:val="004D6EA5"/>
    <w:rsid w:val="004E1297"/>
    <w:rsid w:val="004E3D48"/>
    <w:rsid w:val="004E5D9D"/>
    <w:rsid w:val="004F07D6"/>
    <w:rsid w:val="004F2051"/>
    <w:rsid w:val="004F3AD2"/>
    <w:rsid w:val="004F49F6"/>
    <w:rsid w:val="004F5369"/>
    <w:rsid w:val="004F6D9A"/>
    <w:rsid w:val="00501585"/>
    <w:rsid w:val="00503354"/>
    <w:rsid w:val="005042CF"/>
    <w:rsid w:val="005117F3"/>
    <w:rsid w:val="0051185E"/>
    <w:rsid w:val="00512A6D"/>
    <w:rsid w:val="00513CE7"/>
    <w:rsid w:val="00514E05"/>
    <w:rsid w:val="0051717E"/>
    <w:rsid w:val="005172BD"/>
    <w:rsid w:val="00517671"/>
    <w:rsid w:val="005303B3"/>
    <w:rsid w:val="00532719"/>
    <w:rsid w:val="00532996"/>
    <w:rsid w:val="00535095"/>
    <w:rsid w:val="00536647"/>
    <w:rsid w:val="005370D0"/>
    <w:rsid w:val="0053713F"/>
    <w:rsid w:val="00537EFD"/>
    <w:rsid w:val="00540195"/>
    <w:rsid w:val="0054269C"/>
    <w:rsid w:val="005430BF"/>
    <w:rsid w:val="00543839"/>
    <w:rsid w:val="005459C7"/>
    <w:rsid w:val="0054644D"/>
    <w:rsid w:val="0054760D"/>
    <w:rsid w:val="00547D30"/>
    <w:rsid w:val="0055208F"/>
    <w:rsid w:val="00553B68"/>
    <w:rsid w:val="00553BE1"/>
    <w:rsid w:val="005552A2"/>
    <w:rsid w:val="005558DD"/>
    <w:rsid w:val="00561580"/>
    <w:rsid w:val="005626D5"/>
    <w:rsid w:val="005640BF"/>
    <w:rsid w:val="00564E58"/>
    <w:rsid w:val="00565AFD"/>
    <w:rsid w:val="00565B80"/>
    <w:rsid w:val="005660FF"/>
    <w:rsid w:val="00573D51"/>
    <w:rsid w:val="0057689A"/>
    <w:rsid w:val="00582A91"/>
    <w:rsid w:val="00583582"/>
    <w:rsid w:val="005863A9"/>
    <w:rsid w:val="0058701A"/>
    <w:rsid w:val="00587E9C"/>
    <w:rsid w:val="00593D34"/>
    <w:rsid w:val="005946E0"/>
    <w:rsid w:val="005975AC"/>
    <w:rsid w:val="005A1B81"/>
    <w:rsid w:val="005A2FDD"/>
    <w:rsid w:val="005A3BC5"/>
    <w:rsid w:val="005A5F59"/>
    <w:rsid w:val="005A78E3"/>
    <w:rsid w:val="005B0A6D"/>
    <w:rsid w:val="005B0C43"/>
    <w:rsid w:val="005B10A6"/>
    <w:rsid w:val="005B3308"/>
    <w:rsid w:val="005B6C62"/>
    <w:rsid w:val="005B6FFF"/>
    <w:rsid w:val="005C1B0A"/>
    <w:rsid w:val="005C3614"/>
    <w:rsid w:val="005C39C3"/>
    <w:rsid w:val="005C5EBB"/>
    <w:rsid w:val="005D3293"/>
    <w:rsid w:val="005D590B"/>
    <w:rsid w:val="005D718A"/>
    <w:rsid w:val="005E2490"/>
    <w:rsid w:val="005E2E37"/>
    <w:rsid w:val="005E30AD"/>
    <w:rsid w:val="005E42CD"/>
    <w:rsid w:val="005E61FA"/>
    <w:rsid w:val="005E6265"/>
    <w:rsid w:val="005E6EDF"/>
    <w:rsid w:val="005F20F9"/>
    <w:rsid w:val="005F4C2D"/>
    <w:rsid w:val="005F6388"/>
    <w:rsid w:val="005F7620"/>
    <w:rsid w:val="006019A1"/>
    <w:rsid w:val="00603F01"/>
    <w:rsid w:val="00604332"/>
    <w:rsid w:val="00605B4A"/>
    <w:rsid w:val="00607270"/>
    <w:rsid w:val="00607A2C"/>
    <w:rsid w:val="006100CF"/>
    <w:rsid w:val="006116E7"/>
    <w:rsid w:val="00611B9E"/>
    <w:rsid w:val="00613F3F"/>
    <w:rsid w:val="0061403F"/>
    <w:rsid w:val="00614B6C"/>
    <w:rsid w:val="0061522C"/>
    <w:rsid w:val="00615508"/>
    <w:rsid w:val="006155B1"/>
    <w:rsid w:val="00615AFB"/>
    <w:rsid w:val="00616FBE"/>
    <w:rsid w:val="00617846"/>
    <w:rsid w:val="00617D23"/>
    <w:rsid w:val="00620C86"/>
    <w:rsid w:val="0062262D"/>
    <w:rsid w:val="006229ED"/>
    <w:rsid w:val="006245F8"/>
    <w:rsid w:val="0062514C"/>
    <w:rsid w:val="0063271E"/>
    <w:rsid w:val="00632BF3"/>
    <w:rsid w:val="00634087"/>
    <w:rsid w:val="00634BD4"/>
    <w:rsid w:val="00637306"/>
    <w:rsid w:val="00643B0C"/>
    <w:rsid w:val="006451D5"/>
    <w:rsid w:val="00646D23"/>
    <w:rsid w:val="00646F0A"/>
    <w:rsid w:val="00650E5E"/>
    <w:rsid w:val="006511F5"/>
    <w:rsid w:val="00651A82"/>
    <w:rsid w:val="0065255D"/>
    <w:rsid w:val="00655855"/>
    <w:rsid w:val="00655ACD"/>
    <w:rsid w:val="00657450"/>
    <w:rsid w:val="00664B5B"/>
    <w:rsid w:val="00665AB4"/>
    <w:rsid w:val="006660F4"/>
    <w:rsid w:val="00667CCC"/>
    <w:rsid w:val="00670023"/>
    <w:rsid w:val="006729A6"/>
    <w:rsid w:val="00672D0F"/>
    <w:rsid w:val="00673BFB"/>
    <w:rsid w:val="006751F1"/>
    <w:rsid w:val="006777E4"/>
    <w:rsid w:val="006806F1"/>
    <w:rsid w:val="0068239A"/>
    <w:rsid w:val="00683484"/>
    <w:rsid w:val="00683EB3"/>
    <w:rsid w:val="00685779"/>
    <w:rsid w:val="0068684A"/>
    <w:rsid w:val="00690509"/>
    <w:rsid w:val="00690731"/>
    <w:rsid w:val="00691336"/>
    <w:rsid w:val="00691C84"/>
    <w:rsid w:val="00691F72"/>
    <w:rsid w:val="0069626E"/>
    <w:rsid w:val="00696308"/>
    <w:rsid w:val="006970BC"/>
    <w:rsid w:val="006A0B4B"/>
    <w:rsid w:val="006A1374"/>
    <w:rsid w:val="006A1C9F"/>
    <w:rsid w:val="006A240A"/>
    <w:rsid w:val="006A3082"/>
    <w:rsid w:val="006A62C5"/>
    <w:rsid w:val="006A6719"/>
    <w:rsid w:val="006B0A23"/>
    <w:rsid w:val="006B1292"/>
    <w:rsid w:val="006B1E1A"/>
    <w:rsid w:val="006B31F6"/>
    <w:rsid w:val="006B32BB"/>
    <w:rsid w:val="006B7593"/>
    <w:rsid w:val="006C0078"/>
    <w:rsid w:val="006C0DF3"/>
    <w:rsid w:val="006C2DA7"/>
    <w:rsid w:val="006C3017"/>
    <w:rsid w:val="006C61F1"/>
    <w:rsid w:val="006C6F64"/>
    <w:rsid w:val="006D1E67"/>
    <w:rsid w:val="006D2BB3"/>
    <w:rsid w:val="006D435E"/>
    <w:rsid w:val="006E14AA"/>
    <w:rsid w:val="006E23C0"/>
    <w:rsid w:val="006E32FF"/>
    <w:rsid w:val="006E3496"/>
    <w:rsid w:val="006E3BFC"/>
    <w:rsid w:val="006E457C"/>
    <w:rsid w:val="006E5B5C"/>
    <w:rsid w:val="006E7197"/>
    <w:rsid w:val="006E773C"/>
    <w:rsid w:val="006F22DC"/>
    <w:rsid w:val="006F4AFA"/>
    <w:rsid w:val="007026E9"/>
    <w:rsid w:val="00702FF3"/>
    <w:rsid w:val="007035A3"/>
    <w:rsid w:val="007047A8"/>
    <w:rsid w:val="007070EA"/>
    <w:rsid w:val="00710D1F"/>
    <w:rsid w:val="0071319F"/>
    <w:rsid w:val="00721E99"/>
    <w:rsid w:val="007238B8"/>
    <w:rsid w:val="00724D3C"/>
    <w:rsid w:val="00725016"/>
    <w:rsid w:val="007268C7"/>
    <w:rsid w:val="00727899"/>
    <w:rsid w:val="00731E51"/>
    <w:rsid w:val="007325F2"/>
    <w:rsid w:val="00736531"/>
    <w:rsid w:val="00736B5C"/>
    <w:rsid w:val="007376A7"/>
    <w:rsid w:val="00741CB8"/>
    <w:rsid w:val="0074219A"/>
    <w:rsid w:val="00745094"/>
    <w:rsid w:val="00745730"/>
    <w:rsid w:val="007457AB"/>
    <w:rsid w:val="00745C15"/>
    <w:rsid w:val="00747300"/>
    <w:rsid w:val="0075064A"/>
    <w:rsid w:val="0075087F"/>
    <w:rsid w:val="007508DE"/>
    <w:rsid w:val="007515FD"/>
    <w:rsid w:val="00751745"/>
    <w:rsid w:val="00751AEE"/>
    <w:rsid w:val="007520BF"/>
    <w:rsid w:val="00752741"/>
    <w:rsid w:val="00752A15"/>
    <w:rsid w:val="00755D72"/>
    <w:rsid w:val="00756065"/>
    <w:rsid w:val="007567BD"/>
    <w:rsid w:val="00761157"/>
    <w:rsid w:val="00766D79"/>
    <w:rsid w:val="00767A02"/>
    <w:rsid w:val="00770BA5"/>
    <w:rsid w:val="0077112C"/>
    <w:rsid w:val="00771796"/>
    <w:rsid w:val="00774369"/>
    <w:rsid w:val="007753CE"/>
    <w:rsid w:val="007754D4"/>
    <w:rsid w:val="00775567"/>
    <w:rsid w:val="00785D6B"/>
    <w:rsid w:val="007877CE"/>
    <w:rsid w:val="00793468"/>
    <w:rsid w:val="007972E8"/>
    <w:rsid w:val="007A0816"/>
    <w:rsid w:val="007A1265"/>
    <w:rsid w:val="007A1FBE"/>
    <w:rsid w:val="007A292A"/>
    <w:rsid w:val="007A298C"/>
    <w:rsid w:val="007A345E"/>
    <w:rsid w:val="007A3E2F"/>
    <w:rsid w:val="007A5AED"/>
    <w:rsid w:val="007A65F0"/>
    <w:rsid w:val="007B209B"/>
    <w:rsid w:val="007C1FE0"/>
    <w:rsid w:val="007C28D4"/>
    <w:rsid w:val="007C4C36"/>
    <w:rsid w:val="007C6D9F"/>
    <w:rsid w:val="007D43C8"/>
    <w:rsid w:val="007E000A"/>
    <w:rsid w:val="007E0074"/>
    <w:rsid w:val="007E09E8"/>
    <w:rsid w:val="007E44C5"/>
    <w:rsid w:val="007E51B8"/>
    <w:rsid w:val="007E6BA1"/>
    <w:rsid w:val="007E7272"/>
    <w:rsid w:val="007F0E11"/>
    <w:rsid w:val="007F10C4"/>
    <w:rsid w:val="007F486C"/>
    <w:rsid w:val="007F6106"/>
    <w:rsid w:val="007F6359"/>
    <w:rsid w:val="008006EF"/>
    <w:rsid w:val="00801243"/>
    <w:rsid w:val="00801BFC"/>
    <w:rsid w:val="00804347"/>
    <w:rsid w:val="00807143"/>
    <w:rsid w:val="00815E16"/>
    <w:rsid w:val="008204F2"/>
    <w:rsid w:val="008209DF"/>
    <w:rsid w:val="00820B64"/>
    <w:rsid w:val="008218D5"/>
    <w:rsid w:val="00821940"/>
    <w:rsid w:val="00824AFD"/>
    <w:rsid w:val="00826B65"/>
    <w:rsid w:val="0083016A"/>
    <w:rsid w:val="00830D44"/>
    <w:rsid w:val="00833E85"/>
    <w:rsid w:val="00835E87"/>
    <w:rsid w:val="0084033C"/>
    <w:rsid w:val="00841ECA"/>
    <w:rsid w:val="008424FA"/>
    <w:rsid w:val="00842E49"/>
    <w:rsid w:val="00847F9F"/>
    <w:rsid w:val="00850F2F"/>
    <w:rsid w:val="0085104B"/>
    <w:rsid w:val="0085372F"/>
    <w:rsid w:val="00862798"/>
    <w:rsid w:val="0086487E"/>
    <w:rsid w:val="00864E24"/>
    <w:rsid w:val="008654B3"/>
    <w:rsid w:val="00867587"/>
    <w:rsid w:val="008721E3"/>
    <w:rsid w:val="00877C19"/>
    <w:rsid w:val="00880E44"/>
    <w:rsid w:val="00881B1B"/>
    <w:rsid w:val="00882D0B"/>
    <w:rsid w:val="00886824"/>
    <w:rsid w:val="008906C8"/>
    <w:rsid w:val="00891381"/>
    <w:rsid w:val="00891971"/>
    <w:rsid w:val="00895DE6"/>
    <w:rsid w:val="00896E88"/>
    <w:rsid w:val="008A093B"/>
    <w:rsid w:val="008A2A4D"/>
    <w:rsid w:val="008A4086"/>
    <w:rsid w:val="008A60F6"/>
    <w:rsid w:val="008B0FD1"/>
    <w:rsid w:val="008B15BD"/>
    <w:rsid w:val="008B571B"/>
    <w:rsid w:val="008B5C49"/>
    <w:rsid w:val="008C029B"/>
    <w:rsid w:val="008C1DDB"/>
    <w:rsid w:val="008C1E12"/>
    <w:rsid w:val="008C495D"/>
    <w:rsid w:val="008C52B5"/>
    <w:rsid w:val="008C54B6"/>
    <w:rsid w:val="008C581D"/>
    <w:rsid w:val="008C5B51"/>
    <w:rsid w:val="008D10FB"/>
    <w:rsid w:val="008E33F7"/>
    <w:rsid w:val="008E3EA6"/>
    <w:rsid w:val="008E5C80"/>
    <w:rsid w:val="008E6FDB"/>
    <w:rsid w:val="008E760E"/>
    <w:rsid w:val="008F1444"/>
    <w:rsid w:val="008F1FBC"/>
    <w:rsid w:val="008F3833"/>
    <w:rsid w:val="008F53F4"/>
    <w:rsid w:val="008F6CED"/>
    <w:rsid w:val="008F7F80"/>
    <w:rsid w:val="009005BE"/>
    <w:rsid w:val="00902017"/>
    <w:rsid w:val="009021BB"/>
    <w:rsid w:val="00902A52"/>
    <w:rsid w:val="00902F5F"/>
    <w:rsid w:val="00905D9B"/>
    <w:rsid w:val="00907210"/>
    <w:rsid w:val="00917EDD"/>
    <w:rsid w:val="009209D4"/>
    <w:rsid w:val="00926AE6"/>
    <w:rsid w:val="009277AE"/>
    <w:rsid w:val="00927AA3"/>
    <w:rsid w:val="00931961"/>
    <w:rsid w:val="00937111"/>
    <w:rsid w:val="0094073A"/>
    <w:rsid w:val="00941E16"/>
    <w:rsid w:val="00942A0B"/>
    <w:rsid w:val="00942B47"/>
    <w:rsid w:val="0094386C"/>
    <w:rsid w:val="00943B50"/>
    <w:rsid w:val="0094422B"/>
    <w:rsid w:val="00944318"/>
    <w:rsid w:val="009444EC"/>
    <w:rsid w:val="00951EFA"/>
    <w:rsid w:val="00952ABA"/>
    <w:rsid w:val="009540CB"/>
    <w:rsid w:val="0095699E"/>
    <w:rsid w:val="00956F45"/>
    <w:rsid w:val="009615BC"/>
    <w:rsid w:val="00963794"/>
    <w:rsid w:val="009644FD"/>
    <w:rsid w:val="00965B22"/>
    <w:rsid w:val="00970586"/>
    <w:rsid w:val="00972037"/>
    <w:rsid w:val="009729DF"/>
    <w:rsid w:val="009731EB"/>
    <w:rsid w:val="00975AB3"/>
    <w:rsid w:val="00975E23"/>
    <w:rsid w:val="00976621"/>
    <w:rsid w:val="00976E9B"/>
    <w:rsid w:val="00981795"/>
    <w:rsid w:val="00981871"/>
    <w:rsid w:val="00983345"/>
    <w:rsid w:val="00986716"/>
    <w:rsid w:val="009867CD"/>
    <w:rsid w:val="00990183"/>
    <w:rsid w:val="009923DA"/>
    <w:rsid w:val="009928F5"/>
    <w:rsid w:val="009937AE"/>
    <w:rsid w:val="00995389"/>
    <w:rsid w:val="00995FDC"/>
    <w:rsid w:val="00996113"/>
    <w:rsid w:val="00996D0C"/>
    <w:rsid w:val="009970AA"/>
    <w:rsid w:val="00997FAA"/>
    <w:rsid w:val="009A269A"/>
    <w:rsid w:val="009A3092"/>
    <w:rsid w:val="009A32AD"/>
    <w:rsid w:val="009A42B4"/>
    <w:rsid w:val="009A4924"/>
    <w:rsid w:val="009A7AB3"/>
    <w:rsid w:val="009B6776"/>
    <w:rsid w:val="009C380A"/>
    <w:rsid w:val="009C38D6"/>
    <w:rsid w:val="009C7B9E"/>
    <w:rsid w:val="009C7D48"/>
    <w:rsid w:val="009D107D"/>
    <w:rsid w:val="009D1665"/>
    <w:rsid w:val="009D17A4"/>
    <w:rsid w:val="009D5449"/>
    <w:rsid w:val="009D6E1C"/>
    <w:rsid w:val="009E2E4A"/>
    <w:rsid w:val="009E3004"/>
    <w:rsid w:val="009E3B3C"/>
    <w:rsid w:val="009E464F"/>
    <w:rsid w:val="009E4C85"/>
    <w:rsid w:val="009E701D"/>
    <w:rsid w:val="009F166B"/>
    <w:rsid w:val="009F1877"/>
    <w:rsid w:val="009F1BF8"/>
    <w:rsid w:val="009F42F7"/>
    <w:rsid w:val="009F44E1"/>
    <w:rsid w:val="009F50A1"/>
    <w:rsid w:val="00A00F6E"/>
    <w:rsid w:val="00A038F8"/>
    <w:rsid w:val="00A057F9"/>
    <w:rsid w:val="00A07EF9"/>
    <w:rsid w:val="00A13728"/>
    <w:rsid w:val="00A1538B"/>
    <w:rsid w:val="00A1572B"/>
    <w:rsid w:val="00A202D2"/>
    <w:rsid w:val="00A23C8A"/>
    <w:rsid w:val="00A24319"/>
    <w:rsid w:val="00A243B4"/>
    <w:rsid w:val="00A327D0"/>
    <w:rsid w:val="00A33CB4"/>
    <w:rsid w:val="00A34971"/>
    <w:rsid w:val="00A3575D"/>
    <w:rsid w:val="00A40D50"/>
    <w:rsid w:val="00A4398A"/>
    <w:rsid w:val="00A45A4B"/>
    <w:rsid w:val="00A50F21"/>
    <w:rsid w:val="00A518A7"/>
    <w:rsid w:val="00A545DC"/>
    <w:rsid w:val="00A62FA3"/>
    <w:rsid w:val="00A6458E"/>
    <w:rsid w:val="00A64FDD"/>
    <w:rsid w:val="00A652FF"/>
    <w:rsid w:val="00A70D64"/>
    <w:rsid w:val="00A72B9F"/>
    <w:rsid w:val="00A763A6"/>
    <w:rsid w:val="00A77FF8"/>
    <w:rsid w:val="00A81219"/>
    <w:rsid w:val="00A815C9"/>
    <w:rsid w:val="00A84771"/>
    <w:rsid w:val="00A869E8"/>
    <w:rsid w:val="00A8780D"/>
    <w:rsid w:val="00A878B0"/>
    <w:rsid w:val="00A93BCC"/>
    <w:rsid w:val="00A95A9C"/>
    <w:rsid w:val="00AA2B41"/>
    <w:rsid w:val="00AA69C4"/>
    <w:rsid w:val="00AA6E73"/>
    <w:rsid w:val="00AA6E8A"/>
    <w:rsid w:val="00AB0753"/>
    <w:rsid w:val="00AB1276"/>
    <w:rsid w:val="00AB4A64"/>
    <w:rsid w:val="00AB4C39"/>
    <w:rsid w:val="00AB7523"/>
    <w:rsid w:val="00AB7C02"/>
    <w:rsid w:val="00AC0861"/>
    <w:rsid w:val="00AC5158"/>
    <w:rsid w:val="00AC5724"/>
    <w:rsid w:val="00AD159E"/>
    <w:rsid w:val="00AD493E"/>
    <w:rsid w:val="00AD4A1F"/>
    <w:rsid w:val="00AE0E28"/>
    <w:rsid w:val="00AE20F1"/>
    <w:rsid w:val="00AE2759"/>
    <w:rsid w:val="00AE2C20"/>
    <w:rsid w:val="00AE2D8B"/>
    <w:rsid w:val="00AE30B8"/>
    <w:rsid w:val="00AE539C"/>
    <w:rsid w:val="00AF0272"/>
    <w:rsid w:val="00AF187E"/>
    <w:rsid w:val="00AF390D"/>
    <w:rsid w:val="00AF3980"/>
    <w:rsid w:val="00AF559A"/>
    <w:rsid w:val="00B0084A"/>
    <w:rsid w:val="00B02254"/>
    <w:rsid w:val="00B042ED"/>
    <w:rsid w:val="00B0785B"/>
    <w:rsid w:val="00B102F2"/>
    <w:rsid w:val="00B1476E"/>
    <w:rsid w:val="00B1681C"/>
    <w:rsid w:val="00B16842"/>
    <w:rsid w:val="00B16BB8"/>
    <w:rsid w:val="00B20113"/>
    <w:rsid w:val="00B2013C"/>
    <w:rsid w:val="00B20946"/>
    <w:rsid w:val="00B20EE9"/>
    <w:rsid w:val="00B22960"/>
    <w:rsid w:val="00B27123"/>
    <w:rsid w:val="00B315D4"/>
    <w:rsid w:val="00B32FCC"/>
    <w:rsid w:val="00B33B7C"/>
    <w:rsid w:val="00B37489"/>
    <w:rsid w:val="00B409D4"/>
    <w:rsid w:val="00B40A9E"/>
    <w:rsid w:val="00B43DBB"/>
    <w:rsid w:val="00B44022"/>
    <w:rsid w:val="00B44B05"/>
    <w:rsid w:val="00B46B41"/>
    <w:rsid w:val="00B46B9A"/>
    <w:rsid w:val="00B472F2"/>
    <w:rsid w:val="00B5233D"/>
    <w:rsid w:val="00B527FA"/>
    <w:rsid w:val="00B57DC6"/>
    <w:rsid w:val="00B60040"/>
    <w:rsid w:val="00B61BB2"/>
    <w:rsid w:val="00B62837"/>
    <w:rsid w:val="00B671E6"/>
    <w:rsid w:val="00B67A32"/>
    <w:rsid w:val="00B71FE6"/>
    <w:rsid w:val="00B72184"/>
    <w:rsid w:val="00B76F80"/>
    <w:rsid w:val="00B77640"/>
    <w:rsid w:val="00B8205D"/>
    <w:rsid w:val="00B82258"/>
    <w:rsid w:val="00B843AC"/>
    <w:rsid w:val="00B8522D"/>
    <w:rsid w:val="00B91403"/>
    <w:rsid w:val="00B94E81"/>
    <w:rsid w:val="00B95AC2"/>
    <w:rsid w:val="00B962F0"/>
    <w:rsid w:val="00BA0080"/>
    <w:rsid w:val="00BA1569"/>
    <w:rsid w:val="00BA381C"/>
    <w:rsid w:val="00BA3CB0"/>
    <w:rsid w:val="00BA5DB2"/>
    <w:rsid w:val="00BA6774"/>
    <w:rsid w:val="00BA7E5B"/>
    <w:rsid w:val="00BB1681"/>
    <w:rsid w:val="00BB5078"/>
    <w:rsid w:val="00BC4029"/>
    <w:rsid w:val="00BC5A8E"/>
    <w:rsid w:val="00BC5F80"/>
    <w:rsid w:val="00BD1475"/>
    <w:rsid w:val="00BD273B"/>
    <w:rsid w:val="00BD6C2A"/>
    <w:rsid w:val="00BD7EEF"/>
    <w:rsid w:val="00BE22A8"/>
    <w:rsid w:val="00BE3D4A"/>
    <w:rsid w:val="00BE4160"/>
    <w:rsid w:val="00BE54D4"/>
    <w:rsid w:val="00BF1516"/>
    <w:rsid w:val="00BF1BD5"/>
    <w:rsid w:val="00BF214B"/>
    <w:rsid w:val="00BF30ED"/>
    <w:rsid w:val="00BF5A19"/>
    <w:rsid w:val="00BF5E1A"/>
    <w:rsid w:val="00BF7CC6"/>
    <w:rsid w:val="00C00859"/>
    <w:rsid w:val="00C01F32"/>
    <w:rsid w:val="00C02DD3"/>
    <w:rsid w:val="00C031C4"/>
    <w:rsid w:val="00C05379"/>
    <w:rsid w:val="00C10D77"/>
    <w:rsid w:val="00C11F03"/>
    <w:rsid w:val="00C1265D"/>
    <w:rsid w:val="00C1392A"/>
    <w:rsid w:val="00C225E8"/>
    <w:rsid w:val="00C26557"/>
    <w:rsid w:val="00C27FE2"/>
    <w:rsid w:val="00C31882"/>
    <w:rsid w:val="00C326B5"/>
    <w:rsid w:val="00C32D22"/>
    <w:rsid w:val="00C336C2"/>
    <w:rsid w:val="00C366D9"/>
    <w:rsid w:val="00C40AFE"/>
    <w:rsid w:val="00C4293D"/>
    <w:rsid w:val="00C43D10"/>
    <w:rsid w:val="00C43E5C"/>
    <w:rsid w:val="00C458B6"/>
    <w:rsid w:val="00C503A3"/>
    <w:rsid w:val="00C51667"/>
    <w:rsid w:val="00C5281B"/>
    <w:rsid w:val="00C53742"/>
    <w:rsid w:val="00C5386A"/>
    <w:rsid w:val="00C5590A"/>
    <w:rsid w:val="00C56609"/>
    <w:rsid w:val="00C56A55"/>
    <w:rsid w:val="00C571C6"/>
    <w:rsid w:val="00C5722E"/>
    <w:rsid w:val="00C6086F"/>
    <w:rsid w:val="00C608AF"/>
    <w:rsid w:val="00C64806"/>
    <w:rsid w:val="00C650B9"/>
    <w:rsid w:val="00C65735"/>
    <w:rsid w:val="00C664E9"/>
    <w:rsid w:val="00C67272"/>
    <w:rsid w:val="00C72137"/>
    <w:rsid w:val="00C74E26"/>
    <w:rsid w:val="00C76766"/>
    <w:rsid w:val="00C76ABD"/>
    <w:rsid w:val="00C82F6C"/>
    <w:rsid w:val="00C86C63"/>
    <w:rsid w:val="00C86ECE"/>
    <w:rsid w:val="00C9126C"/>
    <w:rsid w:val="00C92F68"/>
    <w:rsid w:val="00C951E7"/>
    <w:rsid w:val="00C96552"/>
    <w:rsid w:val="00CA079E"/>
    <w:rsid w:val="00CA0EDA"/>
    <w:rsid w:val="00CA26FB"/>
    <w:rsid w:val="00CA679E"/>
    <w:rsid w:val="00CB14F7"/>
    <w:rsid w:val="00CB189B"/>
    <w:rsid w:val="00CB5172"/>
    <w:rsid w:val="00CB5567"/>
    <w:rsid w:val="00CB63E4"/>
    <w:rsid w:val="00CB6AAC"/>
    <w:rsid w:val="00CC336F"/>
    <w:rsid w:val="00CC54DA"/>
    <w:rsid w:val="00CC575E"/>
    <w:rsid w:val="00CC5AB9"/>
    <w:rsid w:val="00CC61B2"/>
    <w:rsid w:val="00CC6971"/>
    <w:rsid w:val="00CD0020"/>
    <w:rsid w:val="00CD04BE"/>
    <w:rsid w:val="00CD1523"/>
    <w:rsid w:val="00CD2307"/>
    <w:rsid w:val="00CD3E6D"/>
    <w:rsid w:val="00CD77E4"/>
    <w:rsid w:val="00CE008E"/>
    <w:rsid w:val="00CE09BA"/>
    <w:rsid w:val="00CE234B"/>
    <w:rsid w:val="00CE7A5C"/>
    <w:rsid w:val="00CF1ECC"/>
    <w:rsid w:val="00CF35D5"/>
    <w:rsid w:val="00CF4A24"/>
    <w:rsid w:val="00CF531C"/>
    <w:rsid w:val="00CF6381"/>
    <w:rsid w:val="00D016D1"/>
    <w:rsid w:val="00D0285C"/>
    <w:rsid w:val="00D02CD9"/>
    <w:rsid w:val="00D034D7"/>
    <w:rsid w:val="00D03FC7"/>
    <w:rsid w:val="00D05A99"/>
    <w:rsid w:val="00D0613B"/>
    <w:rsid w:val="00D10A1C"/>
    <w:rsid w:val="00D13305"/>
    <w:rsid w:val="00D137BC"/>
    <w:rsid w:val="00D1462D"/>
    <w:rsid w:val="00D15117"/>
    <w:rsid w:val="00D15900"/>
    <w:rsid w:val="00D2171C"/>
    <w:rsid w:val="00D24BCB"/>
    <w:rsid w:val="00D30F31"/>
    <w:rsid w:val="00D31149"/>
    <w:rsid w:val="00D34E54"/>
    <w:rsid w:val="00D3739D"/>
    <w:rsid w:val="00D37EE5"/>
    <w:rsid w:val="00D411CF"/>
    <w:rsid w:val="00D43B9E"/>
    <w:rsid w:val="00D4529A"/>
    <w:rsid w:val="00D45577"/>
    <w:rsid w:val="00D45B3E"/>
    <w:rsid w:val="00D5227A"/>
    <w:rsid w:val="00D52705"/>
    <w:rsid w:val="00D5463A"/>
    <w:rsid w:val="00D5470B"/>
    <w:rsid w:val="00D5484D"/>
    <w:rsid w:val="00D55CD1"/>
    <w:rsid w:val="00D55ECD"/>
    <w:rsid w:val="00D61482"/>
    <w:rsid w:val="00D62671"/>
    <w:rsid w:val="00D62772"/>
    <w:rsid w:val="00D6383C"/>
    <w:rsid w:val="00D63CE6"/>
    <w:rsid w:val="00D64E0D"/>
    <w:rsid w:val="00D657CC"/>
    <w:rsid w:val="00D65931"/>
    <w:rsid w:val="00D67042"/>
    <w:rsid w:val="00D704CE"/>
    <w:rsid w:val="00D71B8A"/>
    <w:rsid w:val="00D71E12"/>
    <w:rsid w:val="00D77C1F"/>
    <w:rsid w:val="00D851C4"/>
    <w:rsid w:val="00D8710A"/>
    <w:rsid w:val="00D90A72"/>
    <w:rsid w:val="00D919E6"/>
    <w:rsid w:val="00D94B8F"/>
    <w:rsid w:val="00DA2546"/>
    <w:rsid w:val="00DA5103"/>
    <w:rsid w:val="00DA579A"/>
    <w:rsid w:val="00DB08DA"/>
    <w:rsid w:val="00DB3D36"/>
    <w:rsid w:val="00DB4538"/>
    <w:rsid w:val="00DB4824"/>
    <w:rsid w:val="00DB491C"/>
    <w:rsid w:val="00DB4D2A"/>
    <w:rsid w:val="00DB53CE"/>
    <w:rsid w:val="00DB5B00"/>
    <w:rsid w:val="00DB6479"/>
    <w:rsid w:val="00DC4093"/>
    <w:rsid w:val="00DC617E"/>
    <w:rsid w:val="00DD0301"/>
    <w:rsid w:val="00DD0747"/>
    <w:rsid w:val="00DD0F0D"/>
    <w:rsid w:val="00DD4C82"/>
    <w:rsid w:val="00DD6198"/>
    <w:rsid w:val="00DD65B0"/>
    <w:rsid w:val="00DD7FD0"/>
    <w:rsid w:val="00DE2EC2"/>
    <w:rsid w:val="00DE35EC"/>
    <w:rsid w:val="00DE4CAF"/>
    <w:rsid w:val="00DE6012"/>
    <w:rsid w:val="00DE6646"/>
    <w:rsid w:val="00DE6701"/>
    <w:rsid w:val="00DE7342"/>
    <w:rsid w:val="00DE7CB8"/>
    <w:rsid w:val="00DF0E69"/>
    <w:rsid w:val="00DF1DEA"/>
    <w:rsid w:val="00DF42EE"/>
    <w:rsid w:val="00DF4A09"/>
    <w:rsid w:val="00DF50EA"/>
    <w:rsid w:val="00DF5EA2"/>
    <w:rsid w:val="00DF78FD"/>
    <w:rsid w:val="00DF7DF9"/>
    <w:rsid w:val="00E019E2"/>
    <w:rsid w:val="00E036F3"/>
    <w:rsid w:val="00E0535C"/>
    <w:rsid w:val="00E06367"/>
    <w:rsid w:val="00E07386"/>
    <w:rsid w:val="00E079DC"/>
    <w:rsid w:val="00E10783"/>
    <w:rsid w:val="00E130FF"/>
    <w:rsid w:val="00E14071"/>
    <w:rsid w:val="00E1491C"/>
    <w:rsid w:val="00E14DE2"/>
    <w:rsid w:val="00E14EF8"/>
    <w:rsid w:val="00E1626B"/>
    <w:rsid w:val="00E17A97"/>
    <w:rsid w:val="00E2011B"/>
    <w:rsid w:val="00E22367"/>
    <w:rsid w:val="00E2330A"/>
    <w:rsid w:val="00E259AD"/>
    <w:rsid w:val="00E30085"/>
    <w:rsid w:val="00E305EA"/>
    <w:rsid w:val="00E30BB0"/>
    <w:rsid w:val="00E3112E"/>
    <w:rsid w:val="00E3156A"/>
    <w:rsid w:val="00E3782A"/>
    <w:rsid w:val="00E40193"/>
    <w:rsid w:val="00E415D9"/>
    <w:rsid w:val="00E432D6"/>
    <w:rsid w:val="00E4626F"/>
    <w:rsid w:val="00E52A29"/>
    <w:rsid w:val="00E52F8F"/>
    <w:rsid w:val="00E6259B"/>
    <w:rsid w:val="00E6636B"/>
    <w:rsid w:val="00E708B4"/>
    <w:rsid w:val="00E71E67"/>
    <w:rsid w:val="00E73F4E"/>
    <w:rsid w:val="00E7426D"/>
    <w:rsid w:val="00E75098"/>
    <w:rsid w:val="00E80023"/>
    <w:rsid w:val="00E81346"/>
    <w:rsid w:val="00E8426E"/>
    <w:rsid w:val="00E8688D"/>
    <w:rsid w:val="00E87BAC"/>
    <w:rsid w:val="00E9046C"/>
    <w:rsid w:val="00E918B3"/>
    <w:rsid w:val="00E91CB2"/>
    <w:rsid w:val="00E93A6D"/>
    <w:rsid w:val="00E9797B"/>
    <w:rsid w:val="00EA0CBB"/>
    <w:rsid w:val="00EA15F6"/>
    <w:rsid w:val="00EA1CF6"/>
    <w:rsid w:val="00EA6BB9"/>
    <w:rsid w:val="00EB1276"/>
    <w:rsid w:val="00EB1303"/>
    <w:rsid w:val="00EB415D"/>
    <w:rsid w:val="00EB4A25"/>
    <w:rsid w:val="00EB5095"/>
    <w:rsid w:val="00EB5189"/>
    <w:rsid w:val="00EB53ED"/>
    <w:rsid w:val="00EB62FF"/>
    <w:rsid w:val="00EB63FD"/>
    <w:rsid w:val="00EB6951"/>
    <w:rsid w:val="00EC0448"/>
    <w:rsid w:val="00EC2218"/>
    <w:rsid w:val="00EC4363"/>
    <w:rsid w:val="00EC5F25"/>
    <w:rsid w:val="00EC7085"/>
    <w:rsid w:val="00ED119D"/>
    <w:rsid w:val="00ED1BDC"/>
    <w:rsid w:val="00ED32FF"/>
    <w:rsid w:val="00ED6F46"/>
    <w:rsid w:val="00ED7184"/>
    <w:rsid w:val="00EE06F7"/>
    <w:rsid w:val="00EE250E"/>
    <w:rsid w:val="00EE27AB"/>
    <w:rsid w:val="00EE387F"/>
    <w:rsid w:val="00EE4FCC"/>
    <w:rsid w:val="00EE5623"/>
    <w:rsid w:val="00EE625C"/>
    <w:rsid w:val="00EF2A2A"/>
    <w:rsid w:val="00EF51AA"/>
    <w:rsid w:val="00EF532B"/>
    <w:rsid w:val="00EF7BEE"/>
    <w:rsid w:val="00F00376"/>
    <w:rsid w:val="00F0192D"/>
    <w:rsid w:val="00F01A7C"/>
    <w:rsid w:val="00F03EE5"/>
    <w:rsid w:val="00F07566"/>
    <w:rsid w:val="00F11254"/>
    <w:rsid w:val="00F141AA"/>
    <w:rsid w:val="00F146C6"/>
    <w:rsid w:val="00F21870"/>
    <w:rsid w:val="00F21F77"/>
    <w:rsid w:val="00F22987"/>
    <w:rsid w:val="00F23233"/>
    <w:rsid w:val="00F30E21"/>
    <w:rsid w:val="00F320FB"/>
    <w:rsid w:val="00F33B0C"/>
    <w:rsid w:val="00F34BB5"/>
    <w:rsid w:val="00F3539F"/>
    <w:rsid w:val="00F3622B"/>
    <w:rsid w:val="00F372D4"/>
    <w:rsid w:val="00F40CF2"/>
    <w:rsid w:val="00F42C5D"/>
    <w:rsid w:val="00F44E85"/>
    <w:rsid w:val="00F45291"/>
    <w:rsid w:val="00F50C74"/>
    <w:rsid w:val="00F51E56"/>
    <w:rsid w:val="00F547BB"/>
    <w:rsid w:val="00F54E43"/>
    <w:rsid w:val="00F55117"/>
    <w:rsid w:val="00F615DA"/>
    <w:rsid w:val="00F67022"/>
    <w:rsid w:val="00F67037"/>
    <w:rsid w:val="00F7187B"/>
    <w:rsid w:val="00F72547"/>
    <w:rsid w:val="00F75D9D"/>
    <w:rsid w:val="00F80C24"/>
    <w:rsid w:val="00F81555"/>
    <w:rsid w:val="00F84890"/>
    <w:rsid w:val="00F85D46"/>
    <w:rsid w:val="00F87039"/>
    <w:rsid w:val="00F90C2C"/>
    <w:rsid w:val="00F9496E"/>
    <w:rsid w:val="00FA091E"/>
    <w:rsid w:val="00FA26FC"/>
    <w:rsid w:val="00FA2D62"/>
    <w:rsid w:val="00FA319D"/>
    <w:rsid w:val="00FA470A"/>
    <w:rsid w:val="00FA5A12"/>
    <w:rsid w:val="00FB1952"/>
    <w:rsid w:val="00FB44A8"/>
    <w:rsid w:val="00FB4E79"/>
    <w:rsid w:val="00FB541B"/>
    <w:rsid w:val="00FB6371"/>
    <w:rsid w:val="00FC2CC2"/>
    <w:rsid w:val="00FC32B8"/>
    <w:rsid w:val="00FC3FE2"/>
    <w:rsid w:val="00FC7980"/>
    <w:rsid w:val="00FC79D9"/>
    <w:rsid w:val="00FD1404"/>
    <w:rsid w:val="00FD1A81"/>
    <w:rsid w:val="00FD229A"/>
    <w:rsid w:val="00FD43E6"/>
    <w:rsid w:val="00FE0D45"/>
    <w:rsid w:val="00FE1BCA"/>
    <w:rsid w:val="00FE2413"/>
    <w:rsid w:val="00FE343B"/>
    <w:rsid w:val="00FF1F99"/>
    <w:rsid w:val="00FF3A35"/>
    <w:rsid w:val="00FF430A"/>
    <w:rsid w:val="00FF5E9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C3AAA0"/>
  <w15:docId w15:val="{9FD26E71-1BCF-4351-9A57-CDEB2FB8C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184"/>
  </w:style>
  <w:style w:type="paragraph" w:styleId="Balk1">
    <w:name w:val="heading 1"/>
    <w:basedOn w:val="Normal"/>
    <w:next w:val="Normal"/>
    <w:link w:val="Balk1Char"/>
    <w:uiPriority w:val="9"/>
    <w:qFormat/>
    <w:rsid w:val="0030494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uiPriority w:val="9"/>
    <w:unhideWhenUsed/>
    <w:qFormat/>
    <w:rsid w:val="00287BD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9D6E1C"/>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unhideWhenUsed/>
    <w:qFormat/>
    <w:rsid w:val="00001EF0"/>
    <w:pPr>
      <w:keepNext/>
      <w:spacing w:before="240" w:after="60" w:line="256" w:lineRule="auto"/>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unhideWhenUsed/>
    <w:rsid w:val="00287BD3"/>
    <w:pPr>
      <w:keepNext/>
      <w:keepLines/>
      <w:spacing w:before="200" w:after="0" w:line="276" w:lineRule="auto"/>
      <w:outlineLvl w:val="4"/>
    </w:pPr>
    <w:rPr>
      <w:rFonts w:asciiTheme="majorHAnsi" w:eastAsiaTheme="majorEastAsia" w:hAnsiTheme="majorHAnsi" w:cstheme="majorBidi"/>
      <w:b/>
      <w:color w:val="1F4D78" w:themeColor="accent1" w:themeShade="7F"/>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04941"/>
    <w:rPr>
      <w:rFonts w:asciiTheme="majorHAnsi" w:eastAsiaTheme="majorEastAsia" w:hAnsiTheme="majorHAnsi" w:cstheme="majorBidi"/>
      <w:b/>
      <w:bCs/>
      <w:color w:val="2E74B5" w:themeColor="accent1" w:themeShade="BF"/>
      <w:sz w:val="28"/>
      <w:szCs w:val="28"/>
    </w:rPr>
  </w:style>
  <w:style w:type="character" w:customStyle="1" w:styleId="Balk2Char">
    <w:name w:val="Başlık 2 Char"/>
    <w:basedOn w:val="VarsaylanParagrafYazTipi"/>
    <w:link w:val="Balk2"/>
    <w:uiPriority w:val="9"/>
    <w:rsid w:val="00287BD3"/>
    <w:rPr>
      <w:rFonts w:asciiTheme="majorHAnsi" w:eastAsiaTheme="majorEastAsia" w:hAnsiTheme="majorHAnsi" w:cstheme="majorBidi"/>
      <w:b/>
      <w:bCs/>
      <w:color w:val="5B9BD5" w:themeColor="accent1"/>
      <w:sz w:val="26"/>
      <w:szCs w:val="26"/>
    </w:rPr>
  </w:style>
  <w:style w:type="character" w:customStyle="1" w:styleId="Balk3Char">
    <w:name w:val="Başlık 3 Char"/>
    <w:basedOn w:val="VarsaylanParagrafYazTipi"/>
    <w:link w:val="Balk3"/>
    <w:uiPriority w:val="9"/>
    <w:rsid w:val="009D6E1C"/>
    <w:rPr>
      <w:rFonts w:asciiTheme="majorHAnsi" w:eastAsiaTheme="majorEastAsia" w:hAnsiTheme="majorHAnsi" w:cstheme="majorBidi"/>
      <w:b/>
      <w:bCs/>
      <w:color w:val="5B9BD5" w:themeColor="accent1"/>
    </w:rPr>
  </w:style>
  <w:style w:type="character" w:customStyle="1" w:styleId="Balk4Char">
    <w:name w:val="Başlık 4 Char"/>
    <w:basedOn w:val="VarsaylanParagrafYazTipi"/>
    <w:link w:val="Balk4"/>
    <w:uiPriority w:val="9"/>
    <w:rsid w:val="00001EF0"/>
    <w:rPr>
      <w:rFonts w:ascii="Times New Roman" w:eastAsia="Times New Roman" w:hAnsi="Times New Roman" w:cs="Times New Roman"/>
      <w:b/>
      <w:bCs/>
      <w:sz w:val="28"/>
      <w:szCs w:val="28"/>
    </w:rPr>
  </w:style>
  <w:style w:type="character" w:customStyle="1" w:styleId="Balk5Char">
    <w:name w:val="Başlık 5 Char"/>
    <w:basedOn w:val="VarsaylanParagrafYazTipi"/>
    <w:link w:val="Balk5"/>
    <w:uiPriority w:val="9"/>
    <w:rsid w:val="00287BD3"/>
    <w:rPr>
      <w:rFonts w:asciiTheme="majorHAnsi" w:eastAsiaTheme="majorEastAsia" w:hAnsiTheme="majorHAnsi" w:cstheme="majorBidi"/>
      <w:b/>
      <w:color w:val="1F4D78" w:themeColor="accent1" w:themeShade="7F"/>
      <w:sz w:val="20"/>
    </w:rPr>
  </w:style>
  <w:style w:type="paragraph" w:styleId="ListeParagraf">
    <w:name w:val="List Paragraph"/>
    <w:basedOn w:val="Normal"/>
    <w:uiPriority w:val="34"/>
    <w:qFormat/>
    <w:rsid w:val="00AC0861"/>
    <w:pPr>
      <w:ind w:left="720"/>
      <w:contextualSpacing/>
    </w:pPr>
  </w:style>
  <w:style w:type="paragraph" w:styleId="stbilgi">
    <w:name w:val="header"/>
    <w:basedOn w:val="Normal"/>
    <w:link w:val="stbilgiChar"/>
    <w:uiPriority w:val="99"/>
    <w:unhideWhenUsed/>
    <w:rsid w:val="00E415D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415D9"/>
  </w:style>
  <w:style w:type="paragraph" w:styleId="Altbilgi">
    <w:name w:val="footer"/>
    <w:basedOn w:val="Normal"/>
    <w:link w:val="AltbilgiChar"/>
    <w:uiPriority w:val="99"/>
    <w:unhideWhenUsed/>
    <w:rsid w:val="00E415D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415D9"/>
  </w:style>
  <w:style w:type="character" w:styleId="Gl">
    <w:name w:val="Strong"/>
    <w:basedOn w:val="VarsaylanParagrafYazTipi"/>
    <w:uiPriority w:val="22"/>
    <w:qFormat/>
    <w:rsid w:val="00E415D9"/>
    <w:rPr>
      <w:b/>
      <w:bCs/>
    </w:rPr>
  </w:style>
  <w:style w:type="paragraph" w:styleId="BalonMetni">
    <w:name w:val="Balloon Text"/>
    <w:basedOn w:val="Normal"/>
    <w:link w:val="BalonMetniChar"/>
    <w:uiPriority w:val="99"/>
    <w:semiHidden/>
    <w:unhideWhenUsed/>
    <w:rsid w:val="00CB517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5172"/>
    <w:rPr>
      <w:rFonts w:ascii="Tahoma" w:hAnsi="Tahoma" w:cs="Tahoma"/>
      <w:sz w:val="16"/>
      <w:szCs w:val="16"/>
    </w:rPr>
  </w:style>
  <w:style w:type="paragraph" w:styleId="AralkYok">
    <w:name w:val="No Spacing"/>
    <w:uiPriority w:val="1"/>
    <w:qFormat/>
    <w:rsid w:val="00C05379"/>
    <w:pPr>
      <w:spacing w:after="0" w:line="240" w:lineRule="auto"/>
    </w:pPr>
  </w:style>
  <w:style w:type="character" w:customStyle="1" w:styleId="apple-converted-space">
    <w:name w:val="apple-converted-space"/>
    <w:basedOn w:val="VarsaylanParagrafYazTipi"/>
    <w:rsid w:val="007E09E8"/>
  </w:style>
  <w:style w:type="character" w:customStyle="1" w:styleId="paraf">
    <w:name w:val="paraf"/>
    <w:basedOn w:val="VarsaylanParagrafYazTipi"/>
    <w:rsid w:val="007E09E8"/>
  </w:style>
  <w:style w:type="paragraph" w:styleId="NormalWeb">
    <w:name w:val="Normal (Web)"/>
    <w:basedOn w:val="Normal"/>
    <w:rsid w:val="00DB647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DB6479"/>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table" w:styleId="TabloKlavuzu">
    <w:name w:val="Table Grid"/>
    <w:basedOn w:val="NormalTablo"/>
    <w:rsid w:val="00532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uiPriority w:val="35"/>
    <w:unhideWhenUsed/>
    <w:qFormat/>
    <w:rsid w:val="009D6E1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RJ12015">
    <w:name w:val="STRJ1 2015"/>
    <w:basedOn w:val="Balk1"/>
    <w:next w:val="Normal"/>
    <w:qFormat/>
    <w:rsid w:val="00304941"/>
    <w:pPr>
      <w:spacing w:line="276" w:lineRule="auto"/>
      <w:jc w:val="center"/>
    </w:pPr>
    <w:rPr>
      <w:rFonts w:ascii="Century Gothic" w:hAnsi="Century Gothic"/>
      <w:color w:val="44546A" w:themeColor="text2"/>
      <w:sz w:val="96"/>
    </w:rPr>
  </w:style>
  <w:style w:type="paragraph" w:customStyle="1" w:styleId="STRJ22015">
    <w:name w:val="STRJ2 2015"/>
    <w:basedOn w:val="STRJ12015"/>
    <w:next w:val="Normal"/>
    <w:qFormat/>
    <w:rsid w:val="00DF5EA2"/>
    <w:pPr>
      <w:jc w:val="left"/>
    </w:pPr>
    <w:rPr>
      <w:b w:val="0"/>
      <w:sz w:val="36"/>
    </w:rPr>
  </w:style>
  <w:style w:type="paragraph" w:customStyle="1" w:styleId="STRJ32015">
    <w:name w:val="STRJ3 2015"/>
    <w:basedOn w:val="STRJ22015"/>
    <w:next w:val="Normal"/>
    <w:link w:val="STRJ32015Char"/>
    <w:uiPriority w:val="1"/>
    <w:unhideWhenUsed/>
    <w:qFormat/>
    <w:rsid w:val="00D64E0D"/>
    <w:pPr>
      <w:spacing w:before="360" w:after="60"/>
      <w:outlineLvl w:val="1"/>
    </w:pPr>
    <w:rPr>
      <w:i/>
      <w:caps/>
      <w:color w:val="2E74B5" w:themeColor="accent1" w:themeShade="BF"/>
      <w:kern w:val="20"/>
      <w:sz w:val="28"/>
      <w:szCs w:val="20"/>
      <w:lang w:eastAsia="tr-TR"/>
    </w:rPr>
  </w:style>
  <w:style w:type="character" w:customStyle="1" w:styleId="STRJ32015Char">
    <w:name w:val="STRJ3 2015 Char"/>
    <w:basedOn w:val="VarsaylanParagrafYazTipi"/>
    <w:link w:val="STRJ32015"/>
    <w:uiPriority w:val="1"/>
    <w:rsid w:val="00D64E0D"/>
    <w:rPr>
      <w:rFonts w:ascii="Century Gothic" w:eastAsiaTheme="majorEastAsia" w:hAnsi="Century Gothic" w:cstheme="majorBidi"/>
      <w:bCs/>
      <w:i/>
      <w:caps/>
      <w:color w:val="2E74B5" w:themeColor="accent1" w:themeShade="BF"/>
      <w:kern w:val="20"/>
      <w:sz w:val="28"/>
      <w:szCs w:val="20"/>
      <w:lang w:eastAsia="tr-TR"/>
    </w:rPr>
  </w:style>
  <w:style w:type="paragraph" w:customStyle="1" w:styleId="STRJ42015">
    <w:name w:val="STRJ4 2015"/>
    <w:basedOn w:val="STRJ32015"/>
    <w:next w:val="Normal"/>
    <w:link w:val="STRJ42015Char"/>
    <w:qFormat/>
    <w:rsid w:val="00D64E0D"/>
    <w:rPr>
      <w:b/>
      <w:color w:val="C00000"/>
      <w:sz w:val="24"/>
    </w:rPr>
  </w:style>
  <w:style w:type="character" w:customStyle="1" w:styleId="STRJ42015Char">
    <w:name w:val="STRJ4 2015 Char"/>
    <w:basedOn w:val="STRJ32015Char"/>
    <w:link w:val="STRJ42015"/>
    <w:rsid w:val="00D64E0D"/>
    <w:rPr>
      <w:rFonts w:ascii="Century Gothic" w:eastAsiaTheme="majorEastAsia" w:hAnsi="Century Gothic" w:cstheme="majorBidi"/>
      <w:b/>
      <w:bCs/>
      <w:i/>
      <w:caps/>
      <w:color w:val="C00000"/>
      <w:kern w:val="20"/>
      <w:sz w:val="24"/>
      <w:szCs w:val="20"/>
      <w:lang w:eastAsia="tr-TR"/>
    </w:rPr>
  </w:style>
  <w:style w:type="character" w:styleId="GlVurgulama">
    <w:name w:val="Intense Emphasis"/>
    <w:basedOn w:val="VarsaylanParagrafYazTipi"/>
    <w:uiPriority w:val="21"/>
    <w:qFormat/>
    <w:rsid w:val="00D64E0D"/>
    <w:rPr>
      <w:i/>
      <w:iCs/>
      <w:color w:val="5B9BD5" w:themeColor="accent1"/>
    </w:rPr>
  </w:style>
  <w:style w:type="table" w:customStyle="1" w:styleId="OrtaGlgeleme1-Vurgu11">
    <w:name w:val="Orta Gölgeleme 1 - Vurgu 11"/>
    <w:basedOn w:val="NormalTablo"/>
    <w:uiPriority w:val="63"/>
    <w:rsid w:val="00D03FC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HafifVurgulama">
    <w:name w:val="Subtle Emphasis"/>
    <w:uiPriority w:val="19"/>
    <w:qFormat/>
    <w:rsid w:val="004975BC"/>
    <w:rPr>
      <w:i/>
      <w:iCs/>
      <w:color w:val="808080"/>
    </w:rPr>
  </w:style>
  <w:style w:type="table" w:customStyle="1" w:styleId="KlavuzuTablo4-Vurgu51">
    <w:name w:val="Kılavuzu Tablo 4 - Vurgu 51"/>
    <w:basedOn w:val="NormalTablo"/>
    <w:next w:val="NormalTablo"/>
    <w:uiPriority w:val="49"/>
    <w:rsid w:val="0094073A"/>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uTablo4-Vurgu52">
    <w:name w:val="Kılavuzu Tablo 4 - Vurgu 52"/>
    <w:basedOn w:val="NormalTablo"/>
    <w:uiPriority w:val="49"/>
    <w:rsid w:val="0094073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3-Vurgu11">
    <w:name w:val="Kılavuz Tablo 3 - Vurgu 11"/>
    <w:basedOn w:val="NormalTablo"/>
    <w:uiPriority w:val="48"/>
    <w:rsid w:val="0094073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KlavuzTablo2-Vurgu11">
    <w:name w:val="Kılavuz Tablo 2 - Vurgu 11"/>
    <w:basedOn w:val="NormalTablo"/>
    <w:uiPriority w:val="47"/>
    <w:rsid w:val="0094073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rmAnzB3">
    <w:name w:val="DrmAnz B3"/>
    <w:basedOn w:val="Normal"/>
    <w:next w:val="Normal"/>
    <w:link w:val="DrmAnzB3Char"/>
    <w:uiPriority w:val="1"/>
    <w:unhideWhenUsed/>
    <w:rsid w:val="00287BD3"/>
    <w:pPr>
      <w:keepNext/>
      <w:keepLines/>
      <w:spacing w:before="200" w:after="0" w:line="288" w:lineRule="auto"/>
      <w:outlineLvl w:val="2"/>
    </w:pPr>
    <w:rPr>
      <w:rFonts w:ascii="Century Gothic" w:eastAsiaTheme="majorEastAsia" w:hAnsi="Century Gothic" w:cstheme="majorBidi"/>
      <w:b/>
      <w:bCs/>
      <w:i/>
      <w:color w:val="5B9BD5" w:themeColor="accent1"/>
      <w:kern w:val="20"/>
      <w:sz w:val="28"/>
      <w:szCs w:val="20"/>
      <w:lang w:eastAsia="tr-TR"/>
    </w:rPr>
  </w:style>
  <w:style w:type="character" w:customStyle="1" w:styleId="DrmAnzB3Char">
    <w:name w:val="DrmAnz B3 Char"/>
    <w:basedOn w:val="VarsaylanParagrafYazTipi"/>
    <w:link w:val="DrmAnzB3"/>
    <w:uiPriority w:val="1"/>
    <w:rsid w:val="00287BD3"/>
    <w:rPr>
      <w:rFonts w:ascii="Century Gothic" w:eastAsiaTheme="majorEastAsia" w:hAnsi="Century Gothic" w:cstheme="majorBidi"/>
      <w:b/>
      <w:bCs/>
      <w:i/>
      <w:color w:val="5B9BD5" w:themeColor="accent1"/>
      <w:kern w:val="20"/>
      <w:sz w:val="28"/>
      <w:szCs w:val="20"/>
      <w:lang w:eastAsia="tr-TR"/>
    </w:rPr>
  </w:style>
  <w:style w:type="paragraph" w:styleId="KonuBal">
    <w:name w:val="Title"/>
    <w:basedOn w:val="Normal"/>
    <w:next w:val="Normal"/>
    <w:link w:val="KonuBalChar"/>
    <w:uiPriority w:val="10"/>
    <w:rsid w:val="00287B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287BD3"/>
    <w:rPr>
      <w:rFonts w:asciiTheme="majorHAnsi" w:eastAsiaTheme="majorEastAsia" w:hAnsiTheme="majorHAnsi" w:cstheme="majorBidi"/>
      <w:spacing w:val="-10"/>
      <w:kern w:val="28"/>
      <w:sz w:val="56"/>
      <w:szCs w:val="56"/>
    </w:rPr>
  </w:style>
  <w:style w:type="paragraph" w:customStyle="1" w:styleId="TabloBal">
    <w:name w:val="Tablo Başlığı"/>
    <w:basedOn w:val="Normal"/>
    <w:uiPriority w:val="1"/>
    <w:rsid w:val="00287BD3"/>
    <w:pPr>
      <w:keepNext/>
      <w:pBdr>
        <w:top w:val="single" w:sz="4" w:space="1" w:color="5B9BD5" w:themeColor="accent1"/>
        <w:left w:val="single" w:sz="4" w:space="6" w:color="5B9BD5" w:themeColor="accent1"/>
        <w:bottom w:val="single" w:sz="4" w:space="1" w:color="5B9BD5" w:themeColor="accent1"/>
        <w:right w:val="single" w:sz="4" w:space="6" w:color="5B9BD5" w:themeColor="accent1"/>
      </w:pBdr>
      <w:shd w:val="clear" w:color="auto" w:fill="5B9BD5" w:themeFill="accent1"/>
      <w:spacing w:before="160" w:line="288" w:lineRule="auto"/>
      <w:ind w:left="144" w:right="144"/>
    </w:pPr>
    <w:rPr>
      <w:rFonts w:asciiTheme="majorHAnsi" w:eastAsiaTheme="majorEastAsia" w:hAnsiTheme="majorHAnsi" w:cstheme="majorBidi"/>
      <w:caps/>
      <w:color w:val="FFFFFF" w:themeColor="background1"/>
      <w:kern w:val="20"/>
      <w:sz w:val="24"/>
      <w:szCs w:val="20"/>
      <w:lang w:eastAsia="tr-TR"/>
    </w:rPr>
  </w:style>
  <w:style w:type="paragraph" w:customStyle="1" w:styleId="balk10">
    <w:name w:val="başlık 1"/>
    <w:basedOn w:val="Normal"/>
    <w:next w:val="Normal"/>
    <w:link w:val="Balk1Karakteri"/>
    <w:uiPriority w:val="1"/>
    <w:rsid w:val="00287BD3"/>
    <w:pPr>
      <w:pageBreakBefore/>
      <w:spacing w:after="360" w:line="240" w:lineRule="auto"/>
      <w:ind w:left="-360" w:right="-360"/>
      <w:outlineLvl w:val="0"/>
    </w:pPr>
    <w:rPr>
      <w:rFonts w:ascii="Century Gothic" w:hAnsi="Century Gothic"/>
      <w:b/>
      <w:color w:val="595959" w:themeColor="text1" w:themeTint="A6"/>
      <w:kern w:val="20"/>
      <w:sz w:val="40"/>
      <w:szCs w:val="20"/>
      <w:lang w:eastAsia="tr-TR"/>
    </w:rPr>
  </w:style>
  <w:style w:type="character" w:customStyle="1" w:styleId="Balk1Karakteri">
    <w:name w:val="Başlık 1 Karakteri"/>
    <w:basedOn w:val="VarsaylanParagrafYazTipi"/>
    <w:link w:val="balk10"/>
    <w:uiPriority w:val="1"/>
    <w:rsid w:val="00287BD3"/>
    <w:rPr>
      <w:rFonts w:ascii="Century Gothic" w:hAnsi="Century Gothic"/>
      <w:b/>
      <w:color w:val="595959" w:themeColor="text1" w:themeTint="A6"/>
      <w:kern w:val="20"/>
      <w:sz w:val="40"/>
      <w:szCs w:val="20"/>
      <w:lang w:eastAsia="tr-TR"/>
    </w:rPr>
  </w:style>
  <w:style w:type="paragraph" w:customStyle="1" w:styleId="TabloMetniOndalk">
    <w:name w:val="Tablo Metni Ondalık"/>
    <w:basedOn w:val="Normal"/>
    <w:uiPriority w:val="1"/>
    <w:rsid w:val="00287BD3"/>
    <w:pPr>
      <w:tabs>
        <w:tab w:val="decimal" w:pos="1252"/>
      </w:tabs>
      <w:spacing w:before="60" w:after="60" w:line="240" w:lineRule="auto"/>
      <w:ind w:left="144" w:right="144"/>
    </w:pPr>
    <w:rPr>
      <w:rFonts w:ascii="Century Gothic" w:hAnsi="Century Gothic"/>
      <w:color w:val="595959" w:themeColor="text1" w:themeTint="A6"/>
      <w:kern w:val="20"/>
      <w:sz w:val="20"/>
      <w:szCs w:val="20"/>
      <w:lang w:eastAsia="tr-TR"/>
    </w:rPr>
  </w:style>
  <w:style w:type="table" w:customStyle="1" w:styleId="KlavuzuTablo4-Vurgu28">
    <w:name w:val="Kılavuzu Tablo 4 - Vurgu 28"/>
    <w:basedOn w:val="NormalTablo"/>
    <w:next w:val="NormalTablo"/>
    <w:uiPriority w:val="49"/>
    <w:rsid w:val="00287BD3"/>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ListeMaddeareti">
    <w:name w:val="Liste Madde İşareti"/>
    <w:basedOn w:val="Normal"/>
    <w:uiPriority w:val="1"/>
    <w:unhideWhenUsed/>
    <w:rsid w:val="00287BD3"/>
    <w:pPr>
      <w:spacing w:before="40" w:after="40" w:line="288" w:lineRule="auto"/>
      <w:ind w:left="360" w:hanging="360"/>
    </w:pPr>
    <w:rPr>
      <w:rFonts w:ascii="Century Gothic" w:hAnsi="Century Gothic"/>
      <w:color w:val="595959" w:themeColor="text1" w:themeTint="A6"/>
      <w:kern w:val="20"/>
      <w:sz w:val="20"/>
      <w:szCs w:val="20"/>
      <w:lang w:eastAsia="tr-TR"/>
    </w:rPr>
  </w:style>
  <w:style w:type="character" w:styleId="Vurgu">
    <w:name w:val="Emphasis"/>
    <w:basedOn w:val="VarsaylanParagrafYazTipi"/>
    <w:uiPriority w:val="20"/>
    <w:rsid w:val="00287BD3"/>
    <w:rPr>
      <w:b/>
      <w:bCs/>
      <w:i w:val="0"/>
      <w:iCs w:val="0"/>
    </w:rPr>
  </w:style>
  <w:style w:type="character" w:customStyle="1" w:styleId="st">
    <w:name w:val="st"/>
    <w:basedOn w:val="VarsaylanParagrafYazTipi"/>
    <w:rsid w:val="00287BD3"/>
  </w:style>
  <w:style w:type="table" w:customStyle="1" w:styleId="ListeTablo7Renkli-Vurgu21">
    <w:name w:val="Liste Tablo 7 Renkli - Vurgu 21"/>
    <w:basedOn w:val="NormalTablo"/>
    <w:uiPriority w:val="52"/>
    <w:rsid w:val="00287BD3"/>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GlAlnt">
    <w:name w:val="Intense Quote"/>
    <w:basedOn w:val="Normal"/>
    <w:next w:val="Normal"/>
    <w:link w:val="GlAlntChar"/>
    <w:uiPriority w:val="30"/>
    <w:rsid w:val="00287BD3"/>
    <w:pPr>
      <w:pBdr>
        <w:top w:val="single" w:sz="4" w:space="10" w:color="5B9BD5" w:themeColor="accent1"/>
        <w:bottom w:val="single" w:sz="4" w:space="10" w:color="5B9BD5" w:themeColor="accent1"/>
      </w:pBdr>
      <w:spacing w:before="360" w:after="360" w:line="276" w:lineRule="auto"/>
      <w:ind w:left="864" w:right="864"/>
      <w:jc w:val="center"/>
    </w:pPr>
    <w:rPr>
      <w:rFonts w:ascii="Century Gothic" w:hAnsi="Century Gothic"/>
      <w:i/>
      <w:iCs/>
      <w:color w:val="5B9BD5" w:themeColor="accent1"/>
      <w:sz w:val="20"/>
    </w:rPr>
  </w:style>
  <w:style w:type="character" w:customStyle="1" w:styleId="GlAlntChar">
    <w:name w:val="Güçlü Alıntı Char"/>
    <w:basedOn w:val="VarsaylanParagrafYazTipi"/>
    <w:link w:val="GlAlnt"/>
    <w:uiPriority w:val="30"/>
    <w:rsid w:val="00287BD3"/>
    <w:rPr>
      <w:rFonts w:ascii="Century Gothic" w:hAnsi="Century Gothic"/>
      <w:i/>
      <w:iCs/>
      <w:color w:val="5B9BD5" w:themeColor="accent1"/>
      <w:sz w:val="20"/>
    </w:rPr>
  </w:style>
  <w:style w:type="table" w:customStyle="1" w:styleId="ListeTablo7Renkli-Vurgu31">
    <w:name w:val="Liste Tablo 7 Renkli - Vurgu 31"/>
    <w:basedOn w:val="NormalTablo"/>
    <w:uiPriority w:val="52"/>
    <w:rsid w:val="00287BD3"/>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Bal">
    <w:name w:val="TOC Heading"/>
    <w:basedOn w:val="Balk1"/>
    <w:next w:val="Normal"/>
    <w:uiPriority w:val="39"/>
    <w:unhideWhenUsed/>
    <w:rsid w:val="00287BD3"/>
    <w:pPr>
      <w:spacing w:before="240"/>
      <w:outlineLvl w:val="9"/>
    </w:pPr>
    <w:rPr>
      <w:b w:val="0"/>
      <w:bCs w:val="0"/>
      <w:sz w:val="32"/>
      <w:szCs w:val="32"/>
      <w:lang w:eastAsia="tr-TR"/>
    </w:rPr>
  </w:style>
  <w:style w:type="paragraph" w:styleId="T1">
    <w:name w:val="toc 1"/>
    <w:basedOn w:val="Normal"/>
    <w:next w:val="Normal"/>
    <w:autoRedefine/>
    <w:uiPriority w:val="39"/>
    <w:unhideWhenUsed/>
    <w:rsid w:val="00287BD3"/>
    <w:pPr>
      <w:spacing w:after="100" w:line="276" w:lineRule="auto"/>
    </w:pPr>
    <w:rPr>
      <w:rFonts w:ascii="Century Gothic" w:hAnsi="Century Gothic"/>
      <w:sz w:val="20"/>
    </w:rPr>
  </w:style>
  <w:style w:type="paragraph" w:styleId="T2">
    <w:name w:val="toc 2"/>
    <w:basedOn w:val="Normal"/>
    <w:next w:val="Normal"/>
    <w:autoRedefine/>
    <w:uiPriority w:val="39"/>
    <w:unhideWhenUsed/>
    <w:rsid w:val="00287BD3"/>
    <w:pPr>
      <w:spacing w:after="100" w:line="276" w:lineRule="auto"/>
      <w:ind w:left="200"/>
    </w:pPr>
    <w:rPr>
      <w:rFonts w:ascii="Century Gothic" w:hAnsi="Century Gothic"/>
      <w:sz w:val="20"/>
    </w:rPr>
  </w:style>
  <w:style w:type="paragraph" w:styleId="T3">
    <w:name w:val="toc 3"/>
    <w:basedOn w:val="Normal"/>
    <w:next w:val="Normal"/>
    <w:autoRedefine/>
    <w:uiPriority w:val="39"/>
    <w:unhideWhenUsed/>
    <w:rsid w:val="00287BD3"/>
    <w:pPr>
      <w:spacing w:after="100" w:line="276" w:lineRule="auto"/>
      <w:ind w:left="400"/>
    </w:pPr>
    <w:rPr>
      <w:rFonts w:ascii="Century Gothic" w:hAnsi="Century Gothic"/>
      <w:sz w:val="20"/>
    </w:rPr>
  </w:style>
  <w:style w:type="paragraph" w:styleId="T4">
    <w:name w:val="toc 4"/>
    <w:basedOn w:val="Normal"/>
    <w:next w:val="Normal"/>
    <w:autoRedefine/>
    <w:uiPriority w:val="39"/>
    <w:unhideWhenUsed/>
    <w:rsid w:val="00287BD3"/>
    <w:pPr>
      <w:spacing w:after="100"/>
      <w:ind w:left="660"/>
    </w:pPr>
    <w:rPr>
      <w:rFonts w:eastAsiaTheme="minorEastAsia"/>
      <w:sz w:val="20"/>
    </w:rPr>
  </w:style>
  <w:style w:type="character" w:styleId="Kpr">
    <w:name w:val="Hyperlink"/>
    <w:basedOn w:val="VarsaylanParagrafYazTipi"/>
    <w:uiPriority w:val="99"/>
    <w:unhideWhenUsed/>
    <w:rsid w:val="00287BD3"/>
    <w:rPr>
      <w:color w:val="0563C1" w:themeColor="hyperlink"/>
      <w:u w:val="single"/>
    </w:rPr>
  </w:style>
  <w:style w:type="paragraph" w:styleId="T5">
    <w:name w:val="toc 5"/>
    <w:basedOn w:val="Normal"/>
    <w:next w:val="Normal"/>
    <w:autoRedefine/>
    <w:uiPriority w:val="39"/>
    <w:unhideWhenUsed/>
    <w:rsid w:val="00287BD3"/>
    <w:pPr>
      <w:spacing w:after="100"/>
      <w:ind w:left="880"/>
    </w:pPr>
    <w:rPr>
      <w:rFonts w:eastAsiaTheme="minorEastAsia"/>
      <w:sz w:val="20"/>
      <w:lang w:eastAsia="tr-TR"/>
    </w:rPr>
  </w:style>
  <w:style w:type="paragraph" w:styleId="T6">
    <w:name w:val="toc 6"/>
    <w:basedOn w:val="Normal"/>
    <w:next w:val="Normal"/>
    <w:autoRedefine/>
    <w:uiPriority w:val="39"/>
    <w:unhideWhenUsed/>
    <w:rsid w:val="00287BD3"/>
    <w:pPr>
      <w:spacing w:after="100"/>
      <w:ind w:left="1100"/>
    </w:pPr>
    <w:rPr>
      <w:rFonts w:eastAsiaTheme="minorEastAsia"/>
      <w:lang w:eastAsia="tr-TR"/>
    </w:rPr>
  </w:style>
  <w:style w:type="paragraph" w:styleId="T7">
    <w:name w:val="toc 7"/>
    <w:basedOn w:val="Normal"/>
    <w:next w:val="Normal"/>
    <w:autoRedefine/>
    <w:uiPriority w:val="39"/>
    <w:unhideWhenUsed/>
    <w:rsid w:val="00287BD3"/>
    <w:pPr>
      <w:spacing w:after="100"/>
      <w:ind w:left="1320"/>
    </w:pPr>
    <w:rPr>
      <w:rFonts w:eastAsiaTheme="minorEastAsia"/>
      <w:lang w:eastAsia="tr-TR"/>
    </w:rPr>
  </w:style>
  <w:style w:type="paragraph" w:styleId="T8">
    <w:name w:val="toc 8"/>
    <w:basedOn w:val="Normal"/>
    <w:next w:val="Normal"/>
    <w:autoRedefine/>
    <w:uiPriority w:val="39"/>
    <w:unhideWhenUsed/>
    <w:rsid w:val="00287BD3"/>
    <w:pPr>
      <w:spacing w:after="100"/>
      <w:ind w:left="1540"/>
    </w:pPr>
    <w:rPr>
      <w:rFonts w:eastAsiaTheme="minorEastAsia"/>
      <w:lang w:eastAsia="tr-TR"/>
    </w:rPr>
  </w:style>
  <w:style w:type="paragraph" w:styleId="T9">
    <w:name w:val="toc 9"/>
    <w:basedOn w:val="Normal"/>
    <w:next w:val="Normal"/>
    <w:autoRedefine/>
    <w:uiPriority w:val="39"/>
    <w:unhideWhenUsed/>
    <w:rsid w:val="00287BD3"/>
    <w:pPr>
      <w:spacing w:after="100"/>
      <w:ind w:left="1760"/>
    </w:pPr>
    <w:rPr>
      <w:rFonts w:eastAsiaTheme="minorEastAsia"/>
      <w:lang w:eastAsia="tr-TR"/>
    </w:rPr>
  </w:style>
  <w:style w:type="table" w:customStyle="1" w:styleId="ListeTablo7Renkli-Vurgu11">
    <w:name w:val="Liste Tablo 7 Renkli - Vurgu 11"/>
    <w:basedOn w:val="NormalTablo"/>
    <w:uiPriority w:val="52"/>
    <w:rsid w:val="00287BD3"/>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ma1Seviye1">
    <w:name w:val="Tema 1 Seviye 1"/>
    <w:basedOn w:val="Normal"/>
    <w:link w:val="Tema1Seviye1Char"/>
    <w:qFormat/>
    <w:rsid w:val="00287BD3"/>
    <w:pPr>
      <w:spacing w:after="0" w:line="240" w:lineRule="auto"/>
      <w:contextualSpacing/>
      <w:jc w:val="center"/>
    </w:pPr>
    <w:rPr>
      <w:rFonts w:ascii="Century Gothic" w:eastAsiaTheme="majorEastAsia" w:hAnsi="Century Gothic" w:cstheme="majorBidi"/>
      <w:color w:val="385623" w:themeColor="accent6" w:themeShade="80"/>
      <w:spacing w:val="-10"/>
      <w:kern w:val="28"/>
      <w:sz w:val="56"/>
      <w:szCs w:val="56"/>
    </w:rPr>
  </w:style>
  <w:style w:type="character" w:customStyle="1" w:styleId="Tema1Seviye1Char">
    <w:name w:val="Tema 1 Seviye 1 Char"/>
    <w:basedOn w:val="VarsaylanParagrafYazTipi"/>
    <w:link w:val="Tema1Seviye1"/>
    <w:rsid w:val="00287BD3"/>
    <w:rPr>
      <w:rFonts w:ascii="Century Gothic" w:eastAsiaTheme="majorEastAsia" w:hAnsi="Century Gothic" w:cstheme="majorBidi"/>
      <w:color w:val="385623" w:themeColor="accent6" w:themeShade="80"/>
      <w:spacing w:val="-10"/>
      <w:kern w:val="28"/>
      <w:sz w:val="56"/>
      <w:szCs w:val="56"/>
    </w:rPr>
  </w:style>
  <w:style w:type="paragraph" w:customStyle="1" w:styleId="Tema1Seviye2">
    <w:name w:val="Tema 1 Seviye 2"/>
    <w:basedOn w:val="Normal"/>
    <w:link w:val="Tema1Seviye2Char"/>
    <w:qFormat/>
    <w:rsid w:val="00287BD3"/>
    <w:pPr>
      <w:keepNext/>
      <w:keepLines/>
      <w:spacing w:before="480" w:after="0" w:line="276" w:lineRule="auto"/>
      <w:outlineLvl w:val="0"/>
    </w:pPr>
    <w:rPr>
      <w:rFonts w:ascii="Century Gothic" w:eastAsiaTheme="majorEastAsia" w:hAnsi="Century Gothic" w:cstheme="majorBidi"/>
      <w:b/>
      <w:bCs/>
      <w:color w:val="538135" w:themeColor="accent6" w:themeShade="BF"/>
      <w:sz w:val="28"/>
      <w:szCs w:val="28"/>
    </w:rPr>
  </w:style>
  <w:style w:type="character" w:customStyle="1" w:styleId="Tema1Seviye2Char">
    <w:name w:val="Tema 1 Seviye 2 Char"/>
    <w:basedOn w:val="VarsaylanParagrafYazTipi"/>
    <w:link w:val="Tema1Seviye2"/>
    <w:rsid w:val="00287BD3"/>
    <w:rPr>
      <w:rFonts w:ascii="Century Gothic" w:eastAsiaTheme="majorEastAsia" w:hAnsi="Century Gothic" w:cstheme="majorBidi"/>
      <w:b/>
      <w:bCs/>
      <w:color w:val="538135" w:themeColor="accent6" w:themeShade="BF"/>
      <w:sz w:val="28"/>
      <w:szCs w:val="28"/>
    </w:rPr>
  </w:style>
  <w:style w:type="paragraph" w:customStyle="1" w:styleId="Tema1Seviye3">
    <w:name w:val="Tema 1 Seviye 3"/>
    <w:basedOn w:val="Normal"/>
    <w:link w:val="Tema1Seviye3Char"/>
    <w:qFormat/>
    <w:rsid w:val="00287BD3"/>
    <w:pPr>
      <w:keepNext/>
      <w:keepLines/>
      <w:spacing w:before="40" w:after="0" w:line="276" w:lineRule="auto"/>
      <w:outlineLvl w:val="1"/>
    </w:pPr>
    <w:rPr>
      <w:rFonts w:ascii="Century Gothic" w:eastAsiaTheme="majorEastAsia" w:hAnsi="Century Gothic" w:cstheme="majorBidi"/>
      <w:b/>
      <w:color w:val="525252" w:themeColor="accent3" w:themeShade="80"/>
      <w:sz w:val="26"/>
      <w:szCs w:val="26"/>
    </w:rPr>
  </w:style>
  <w:style w:type="character" w:customStyle="1" w:styleId="Tema1Seviye3Char">
    <w:name w:val="Tema 1 Seviye 3 Char"/>
    <w:basedOn w:val="VarsaylanParagrafYazTipi"/>
    <w:link w:val="Tema1Seviye3"/>
    <w:rsid w:val="00287BD3"/>
    <w:rPr>
      <w:rFonts w:ascii="Century Gothic" w:eastAsiaTheme="majorEastAsia" w:hAnsi="Century Gothic" w:cstheme="majorBidi"/>
      <w:b/>
      <w:color w:val="525252" w:themeColor="accent3" w:themeShade="80"/>
      <w:sz w:val="26"/>
      <w:szCs w:val="26"/>
    </w:rPr>
  </w:style>
  <w:style w:type="paragraph" w:customStyle="1" w:styleId="Tema1Seviye4">
    <w:name w:val="Tema 1 Seviye 4"/>
    <w:basedOn w:val="Normal"/>
    <w:link w:val="Tema1Seviye4Char"/>
    <w:qFormat/>
    <w:rsid w:val="00287BD3"/>
    <w:pPr>
      <w:keepNext/>
      <w:keepLines/>
      <w:spacing w:before="40" w:after="0" w:line="276" w:lineRule="auto"/>
      <w:outlineLvl w:val="2"/>
    </w:pPr>
    <w:rPr>
      <w:rFonts w:ascii="Century Gothic" w:eastAsiaTheme="majorEastAsia" w:hAnsi="Century Gothic" w:cstheme="majorBidi"/>
      <w:b/>
      <w:i/>
      <w:color w:val="7B7B7B" w:themeColor="accent3" w:themeShade="BF"/>
      <w:sz w:val="24"/>
      <w:szCs w:val="24"/>
    </w:rPr>
  </w:style>
  <w:style w:type="character" w:customStyle="1" w:styleId="Tema1Seviye4Char">
    <w:name w:val="Tema 1 Seviye 4 Char"/>
    <w:basedOn w:val="VarsaylanParagrafYazTipi"/>
    <w:link w:val="Tema1Seviye4"/>
    <w:rsid w:val="00287BD3"/>
    <w:rPr>
      <w:rFonts w:ascii="Century Gothic" w:eastAsiaTheme="majorEastAsia" w:hAnsi="Century Gothic" w:cstheme="majorBidi"/>
      <w:b/>
      <w:i/>
      <w:color w:val="7B7B7B" w:themeColor="accent3" w:themeShade="BF"/>
      <w:sz w:val="24"/>
      <w:szCs w:val="24"/>
    </w:rPr>
  </w:style>
  <w:style w:type="paragraph" w:styleId="ekillerTablosu">
    <w:name w:val="table of figures"/>
    <w:basedOn w:val="Normal"/>
    <w:next w:val="Normal"/>
    <w:uiPriority w:val="99"/>
    <w:unhideWhenUsed/>
    <w:rsid w:val="00287BD3"/>
    <w:pPr>
      <w:spacing w:after="0" w:line="276" w:lineRule="auto"/>
    </w:pPr>
    <w:rPr>
      <w:rFonts w:ascii="Century Gothic" w:hAnsi="Century Gothic"/>
      <w:sz w:val="20"/>
    </w:rPr>
  </w:style>
  <w:style w:type="character" w:styleId="SatrNumaras">
    <w:name w:val="line number"/>
    <w:basedOn w:val="VarsaylanParagrafYazTipi"/>
    <w:uiPriority w:val="99"/>
    <w:semiHidden/>
    <w:unhideWhenUsed/>
    <w:rsid w:val="003D77F4"/>
  </w:style>
  <w:style w:type="character" w:styleId="AklamaBavurusu">
    <w:name w:val="annotation reference"/>
    <w:basedOn w:val="VarsaylanParagrafYazTipi"/>
    <w:uiPriority w:val="99"/>
    <w:semiHidden/>
    <w:unhideWhenUsed/>
    <w:rsid w:val="00E93A6D"/>
    <w:rPr>
      <w:sz w:val="16"/>
      <w:szCs w:val="16"/>
    </w:rPr>
  </w:style>
  <w:style w:type="paragraph" w:styleId="AklamaMetni">
    <w:name w:val="annotation text"/>
    <w:basedOn w:val="Normal"/>
    <w:link w:val="AklamaMetniChar"/>
    <w:uiPriority w:val="99"/>
    <w:semiHidden/>
    <w:unhideWhenUsed/>
    <w:rsid w:val="00E93A6D"/>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93A6D"/>
    <w:rPr>
      <w:sz w:val="20"/>
      <w:szCs w:val="20"/>
    </w:rPr>
  </w:style>
  <w:style w:type="paragraph" w:styleId="AklamaKonusu">
    <w:name w:val="annotation subject"/>
    <w:basedOn w:val="AklamaMetni"/>
    <w:next w:val="AklamaMetni"/>
    <w:link w:val="AklamaKonusuChar"/>
    <w:uiPriority w:val="99"/>
    <w:semiHidden/>
    <w:unhideWhenUsed/>
    <w:rsid w:val="006E5B5C"/>
    <w:rPr>
      <w:b/>
      <w:bCs/>
    </w:rPr>
  </w:style>
  <w:style w:type="character" w:customStyle="1" w:styleId="AklamaKonusuChar">
    <w:name w:val="Açıklama Konusu Char"/>
    <w:basedOn w:val="AklamaMetniChar"/>
    <w:link w:val="AklamaKonusu"/>
    <w:uiPriority w:val="99"/>
    <w:semiHidden/>
    <w:rsid w:val="006E5B5C"/>
    <w:rPr>
      <w:b/>
      <w:bCs/>
      <w:sz w:val="20"/>
      <w:szCs w:val="20"/>
    </w:rPr>
  </w:style>
  <w:style w:type="paragraph" w:customStyle="1" w:styleId="Pa1">
    <w:name w:val="Pa1"/>
    <w:basedOn w:val="Default"/>
    <w:next w:val="Default"/>
    <w:uiPriority w:val="99"/>
    <w:rsid w:val="00CC336F"/>
    <w:pPr>
      <w:spacing w:line="241" w:lineRule="atLeast"/>
    </w:pPr>
    <w:rPr>
      <w:rFonts w:ascii="Minion Pro" w:eastAsiaTheme="minorHAnsi" w:hAnsi="Minion Pro" w:cstheme="minorBidi"/>
      <w:color w:val="auto"/>
      <w:lang w:eastAsia="en-US"/>
    </w:rPr>
  </w:style>
  <w:style w:type="paragraph" w:customStyle="1" w:styleId="Pa0">
    <w:name w:val="Pa0"/>
    <w:basedOn w:val="Default"/>
    <w:next w:val="Default"/>
    <w:uiPriority w:val="99"/>
    <w:rsid w:val="00CC336F"/>
    <w:pPr>
      <w:spacing w:line="241" w:lineRule="atLeast"/>
    </w:pPr>
    <w:rPr>
      <w:rFonts w:ascii="Minion Pro" w:eastAsiaTheme="minorHAnsi" w:hAnsi="Minion Pro" w:cstheme="minorBidi"/>
      <w:color w:val="auto"/>
      <w:lang w:eastAsia="en-US"/>
    </w:rPr>
  </w:style>
  <w:style w:type="paragraph" w:customStyle="1" w:styleId="Pa2">
    <w:name w:val="Pa2"/>
    <w:basedOn w:val="Default"/>
    <w:next w:val="Default"/>
    <w:uiPriority w:val="99"/>
    <w:rsid w:val="00DC4093"/>
    <w:pPr>
      <w:spacing w:line="241" w:lineRule="atLeast"/>
    </w:pPr>
    <w:rPr>
      <w:rFonts w:ascii="Monotype Corsiva" w:eastAsiaTheme="minorHAnsi" w:hAnsi="Monotype Corsiva" w:cstheme="minorBidi"/>
      <w:color w:val="auto"/>
      <w:lang w:eastAsia="en-US"/>
    </w:rPr>
  </w:style>
  <w:style w:type="character" w:customStyle="1" w:styleId="A4">
    <w:name w:val="A4"/>
    <w:uiPriority w:val="99"/>
    <w:rsid w:val="00DC4093"/>
    <w:rPr>
      <w:rFonts w:cs="Monotype Corsiva"/>
      <w:i/>
      <w:iCs/>
      <w:color w:val="000000"/>
      <w:sz w:val="34"/>
      <w:szCs w:val="34"/>
    </w:rPr>
  </w:style>
  <w:style w:type="character" w:customStyle="1" w:styleId="A9">
    <w:name w:val="A9"/>
    <w:uiPriority w:val="99"/>
    <w:rsid w:val="00FA470A"/>
    <w:rPr>
      <w:rFonts w:cs="Minion Pro"/>
      <w:b/>
      <w:bCs/>
      <w:color w:val="000000"/>
      <w:sz w:val="21"/>
      <w:szCs w:val="21"/>
    </w:rPr>
  </w:style>
  <w:style w:type="character" w:customStyle="1" w:styleId="A10">
    <w:name w:val="A10"/>
    <w:uiPriority w:val="99"/>
    <w:rsid w:val="00D5463A"/>
    <w:rPr>
      <w:rFonts w:cs="Minion Pro"/>
      <w:b/>
      <w:b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74027">
      <w:bodyDiv w:val="1"/>
      <w:marLeft w:val="0"/>
      <w:marRight w:val="0"/>
      <w:marTop w:val="0"/>
      <w:marBottom w:val="0"/>
      <w:divBdr>
        <w:top w:val="none" w:sz="0" w:space="0" w:color="auto"/>
        <w:left w:val="none" w:sz="0" w:space="0" w:color="auto"/>
        <w:bottom w:val="none" w:sz="0" w:space="0" w:color="auto"/>
        <w:right w:val="none" w:sz="0" w:space="0" w:color="auto"/>
      </w:divBdr>
    </w:div>
    <w:div w:id="271009982">
      <w:bodyDiv w:val="1"/>
      <w:marLeft w:val="0"/>
      <w:marRight w:val="0"/>
      <w:marTop w:val="0"/>
      <w:marBottom w:val="0"/>
      <w:divBdr>
        <w:top w:val="none" w:sz="0" w:space="0" w:color="auto"/>
        <w:left w:val="none" w:sz="0" w:space="0" w:color="auto"/>
        <w:bottom w:val="none" w:sz="0" w:space="0" w:color="auto"/>
        <w:right w:val="none" w:sz="0" w:space="0" w:color="auto"/>
      </w:divBdr>
    </w:div>
    <w:div w:id="308901934">
      <w:bodyDiv w:val="1"/>
      <w:marLeft w:val="0"/>
      <w:marRight w:val="0"/>
      <w:marTop w:val="0"/>
      <w:marBottom w:val="0"/>
      <w:divBdr>
        <w:top w:val="none" w:sz="0" w:space="0" w:color="auto"/>
        <w:left w:val="none" w:sz="0" w:space="0" w:color="auto"/>
        <w:bottom w:val="none" w:sz="0" w:space="0" w:color="auto"/>
        <w:right w:val="none" w:sz="0" w:space="0" w:color="auto"/>
      </w:divBdr>
    </w:div>
    <w:div w:id="321465715">
      <w:bodyDiv w:val="1"/>
      <w:marLeft w:val="0"/>
      <w:marRight w:val="0"/>
      <w:marTop w:val="0"/>
      <w:marBottom w:val="0"/>
      <w:divBdr>
        <w:top w:val="none" w:sz="0" w:space="0" w:color="auto"/>
        <w:left w:val="none" w:sz="0" w:space="0" w:color="auto"/>
        <w:bottom w:val="none" w:sz="0" w:space="0" w:color="auto"/>
        <w:right w:val="none" w:sz="0" w:space="0" w:color="auto"/>
      </w:divBdr>
    </w:div>
    <w:div w:id="368259345">
      <w:bodyDiv w:val="1"/>
      <w:marLeft w:val="0"/>
      <w:marRight w:val="0"/>
      <w:marTop w:val="0"/>
      <w:marBottom w:val="0"/>
      <w:divBdr>
        <w:top w:val="none" w:sz="0" w:space="0" w:color="auto"/>
        <w:left w:val="none" w:sz="0" w:space="0" w:color="auto"/>
        <w:bottom w:val="none" w:sz="0" w:space="0" w:color="auto"/>
        <w:right w:val="none" w:sz="0" w:space="0" w:color="auto"/>
      </w:divBdr>
    </w:div>
    <w:div w:id="430971292">
      <w:bodyDiv w:val="1"/>
      <w:marLeft w:val="0"/>
      <w:marRight w:val="0"/>
      <w:marTop w:val="0"/>
      <w:marBottom w:val="0"/>
      <w:divBdr>
        <w:top w:val="none" w:sz="0" w:space="0" w:color="auto"/>
        <w:left w:val="none" w:sz="0" w:space="0" w:color="auto"/>
        <w:bottom w:val="none" w:sz="0" w:space="0" w:color="auto"/>
        <w:right w:val="none" w:sz="0" w:space="0" w:color="auto"/>
      </w:divBdr>
    </w:div>
    <w:div w:id="533274914">
      <w:bodyDiv w:val="1"/>
      <w:marLeft w:val="0"/>
      <w:marRight w:val="0"/>
      <w:marTop w:val="0"/>
      <w:marBottom w:val="0"/>
      <w:divBdr>
        <w:top w:val="none" w:sz="0" w:space="0" w:color="auto"/>
        <w:left w:val="none" w:sz="0" w:space="0" w:color="auto"/>
        <w:bottom w:val="none" w:sz="0" w:space="0" w:color="auto"/>
        <w:right w:val="none" w:sz="0" w:space="0" w:color="auto"/>
      </w:divBdr>
    </w:div>
    <w:div w:id="826046963">
      <w:bodyDiv w:val="1"/>
      <w:marLeft w:val="0"/>
      <w:marRight w:val="0"/>
      <w:marTop w:val="0"/>
      <w:marBottom w:val="0"/>
      <w:divBdr>
        <w:top w:val="none" w:sz="0" w:space="0" w:color="auto"/>
        <w:left w:val="none" w:sz="0" w:space="0" w:color="auto"/>
        <w:bottom w:val="none" w:sz="0" w:space="0" w:color="auto"/>
        <w:right w:val="none" w:sz="0" w:space="0" w:color="auto"/>
      </w:divBdr>
    </w:div>
    <w:div w:id="854467676">
      <w:bodyDiv w:val="1"/>
      <w:marLeft w:val="0"/>
      <w:marRight w:val="0"/>
      <w:marTop w:val="0"/>
      <w:marBottom w:val="0"/>
      <w:divBdr>
        <w:top w:val="none" w:sz="0" w:space="0" w:color="auto"/>
        <w:left w:val="none" w:sz="0" w:space="0" w:color="auto"/>
        <w:bottom w:val="none" w:sz="0" w:space="0" w:color="auto"/>
        <w:right w:val="none" w:sz="0" w:space="0" w:color="auto"/>
      </w:divBdr>
    </w:div>
    <w:div w:id="860901949">
      <w:bodyDiv w:val="1"/>
      <w:marLeft w:val="0"/>
      <w:marRight w:val="0"/>
      <w:marTop w:val="0"/>
      <w:marBottom w:val="0"/>
      <w:divBdr>
        <w:top w:val="none" w:sz="0" w:space="0" w:color="auto"/>
        <w:left w:val="none" w:sz="0" w:space="0" w:color="auto"/>
        <w:bottom w:val="none" w:sz="0" w:space="0" w:color="auto"/>
        <w:right w:val="none" w:sz="0" w:space="0" w:color="auto"/>
      </w:divBdr>
    </w:div>
    <w:div w:id="1002003436">
      <w:bodyDiv w:val="1"/>
      <w:marLeft w:val="0"/>
      <w:marRight w:val="0"/>
      <w:marTop w:val="0"/>
      <w:marBottom w:val="0"/>
      <w:divBdr>
        <w:top w:val="none" w:sz="0" w:space="0" w:color="auto"/>
        <w:left w:val="none" w:sz="0" w:space="0" w:color="auto"/>
        <w:bottom w:val="none" w:sz="0" w:space="0" w:color="auto"/>
        <w:right w:val="none" w:sz="0" w:space="0" w:color="auto"/>
      </w:divBdr>
    </w:div>
    <w:div w:id="1051880768">
      <w:bodyDiv w:val="1"/>
      <w:marLeft w:val="0"/>
      <w:marRight w:val="0"/>
      <w:marTop w:val="0"/>
      <w:marBottom w:val="0"/>
      <w:divBdr>
        <w:top w:val="none" w:sz="0" w:space="0" w:color="auto"/>
        <w:left w:val="none" w:sz="0" w:space="0" w:color="auto"/>
        <w:bottom w:val="none" w:sz="0" w:space="0" w:color="auto"/>
        <w:right w:val="none" w:sz="0" w:space="0" w:color="auto"/>
      </w:divBdr>
    </w:div>
    <w:div w:id="1342854170">
      <w:bodyDiv w:val="1"/>
      <w:marLeft w:val="0"/>
      <w:marRight w:val="0"/>
      <w:marTop w:val="0"/>
      <w:marBottom w:val="0"/>
      <w:divBdr>
        <w:top w:val="none" w:sz="0" w:space="0" w:color="auto"/>
        <w:left w:val="none" w:sz="0" w:space="0" w:color="auto"/>
        <w:bottom w:val="none" w:sz="0" w:space="0" w:color="auto"/>
        <w:right w:val="none" w:sz="0" w:space="0" w:color="auto"/>
      </w:divBdr>
    </w:div>
    <w:div w:id="1385643835">
      <w:bodyDiv w:val="1"/>
      <w:marLeft w:val="0"/>
      <w:marRight w:val="0"/>
      <w:marTop w:val="0"/>
      <w:marBottom w:val="0"/>
      <w:divBdr>
        <w:top w:val="none" w:sz="0" w:space="0" w:color="auto"/>
        <w:left w:val="none" w:sz="0" w:space="0" w:color="auto"/>
        <w:bottom w:val="none" w:sz="0" w:space="0" w:color="auto"/>
        <w:right w:val="none" w:sz="0" w:space="0" w:color="auto"/>
      </w:divBdr>
    </w:div>
    <w:div w:id="1641423549">
      <w:bodyDiv w:val="1"/>
      <w:marLeft w:val="0"/>
      <w:marRight w:val="0"/>
      <w:marTop w:val="0"/>
      <w:marBottom w:val="0"/>
      <w:divBdr>
        <w:top w:val="none" w:sz="0" w:space="0" w:color="auto"/>
        <w:left w:val="none" w:sz="0" w:space="0" w:color="auto"/>
        <w:bottom w:val="none" w:sz="0" w:space="0" w:color="auto"/>
        <w:right w:val="none" w:sz="0" w:space="0" w:color="auto"/>
      </w:divBdr>
    </w:div>
    <w:div w:id="1706832094">
      <w:bodyDiv w:val="1"/>
      <w:marLeft w:val="0"/>
      <w:marRight w:val="0"/>
      <w:marTop w:val="0"/>
      <w:marBottom w:val="0"/>
      <w:divBdr>
        <w:top w:val="none" w:sz="0" w:space="0" w:color="auto"/>
        <w:left w:val="none" w:sz="0" w:space="0" w:color="auto"/>
        <w:bottom w:val="none" w:sz="0" w:space="0" w:color="auto"/>
        <w:right w:val="none" w:sz="0" w:space="0" w:color="auto"/>
      </w:divBdr>
    </w:div>
    <w:div w:id="191168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bekilli20@meb.gov.tr" TargetMode="External"/><Relationship Id="rId4" Type="http://schemas.openxmlformats.org/officeDocument/2006/relationships/settings" Target="settings.xml"/><Relationship Id="rId9" Type="http://schemas.openxmlformats.org/officeDocument/2006/relationships/hyperlink" Target="http://www.bekilli.meb.gov.tr" TargetMode="External"/><Relationship Id="rId14" Type="http://schemas.openxmlformats.org/officeDocument/2006/relationships/image" Target="media/image5.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E2BBB-8D9F-4AC8-B8A9-B70BE32E7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1641</TotalTime>
  <Pages>46</Pages>
  <Words>13139</Words>
  <Characters>74898</Characters>
  <Application>Microsoft Office Word</Application>
  <DocSecurity>0</DocSecurity>
  <Lines>624</Lines>
  <Paragraphs>175</Paragraphs>
  <ScaleCrop>false</ScaleCrop>
  <HeadingPairs>
    <vt:vector size="4" baseType="variant">
      <vt:variant>
        <vt:lpstr>Konu Başlığı</vt:lpstr>
      </vt:variant>
      <vt:variant>
        <vt:i4>1</vt:i4>
      </vt:variant>
      <vt:variant>
        <vt:lpstr>Başlıklar</vt:lpstr>
      </vt:variant>
      <vt:variant>
        <vt:i4>16</vt:i4>
      </vt:variant>
    </vt:vector>
  </HeadingPairs>
  <TitlesOfParts>
    <vt:vector size="17" baseType="lpstr">
      <vt:lpstr/>
      <vt:lpstr>/                                       T.C.</vt:lpstr>
      <vt:lpstr/>
      <vt:lpstr/>
      <vt:lpstr>T.C.</vt:lpstr>
      <vt:lpstr>    İÇİNDEKİLER</vt:lpstr>
      <vt:lpstr/>
      <vt:lpstr>BÖLÜM 1</vt:lpstr>
      <vt:lpstr>GENEL BİLGİLER </vt:lpstr>
      <vt:lpstr>    STRATEJİK HEDEF 1.1</vt:lpstr>
      <vt:lpstr>    STRATEJİK HEDEF 2.1</vt:lpstr>
      <vt:lpstr>    STRATEJİK HEDEF 2.2</vt:lpstr>
      <vt:lpstr>    STRATEJİK HEDEF 2.3</vt:lpstr>
      <vt:lpstr>STRATEJİK AMAÇ 3</vt:lpstr>
      <vt:lpstr>    STRATEJİK HEDEF 3.1</vt:lpstr>
      <vt:lpstr>    STRATEJİK HEDEF 3.2</vt:lpstr>
      <vt:lpstr>    STRATEJİK HEDEF 3.3</vt:lpstr>
    </vt:vector>
  </TitlesOfParts>
  <Company>kurtasd</Company>
  <LinksUpToDate>false</LinksUpToDate>
  <CharactersWithSpaces>87862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Strateji bilgisayar</dc:creator>
  <cp:keywords/>
  <dc:description/>
  <cp:lastModifiedBy>SEF HASAN</cp:lastModifiedBy>
  <cp:revision>27</cp:revision>
  <cp:lastPrinted>2016-03-24T11:15:00Z</cp:lastPrinted>
  <dcterms:created xsi:type="dcterms:W3CDTF">2016-01-11T09:38:00Z</dcterms:created>
  <dcterms:modified xsi:type="dcterms:W3CDTF">2016-03-25T08:27:00Z</dcterms:modified>
</cp:coreProperties>
</file>